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diagrams/data6.xml" ContentType="application/vnd.openxmlformats-officedocument.drawingml.diagramData+xml"/>
  <Override PartName="/word/diagrams/layout6.xml" ContentType="application/vnd.openxmlformats-officedocument.drawingml.diagramLayout+xml"/>
  <Override PartName="/word/diagrams/quickStyle6.xml" ContentType="application/vnd.openxmlformats-officedocument.drawingml.diagramStyle+xml"/>
  <Override PartName="/word/diagrams/colors6.xml" ContentType="application/vnd.openxmlformats-officedocument.drawingml.diagramColors+xml"/>
  <Override PartName="/word/diagrams/drawing6.xml" ContentType="application/vnd.ms-office.drawingml.diagramDrawing+xml"/>
  <Override PartName="/word/diagrams/data7.xml" ContentType="application/vnd.openxmlformats-officedocument.drawingml.diagramData+xml"/>
  <Override PartName="/word/diagrams/layout7.xml" ContentType="application/vnd.openxmlformats-officedocument.drawingml.diagramLayout+xml"/>
  <Override PartName="/word/diagrams/quickStyle7.xml" ContentType="application/vnd.openxmlformats-officedocument.drawingml.diagramStyle+xml"/>
  <Override PartName="/word/diagrams/colors7.xml" ContentType="application/vnd.openxmlformats-officedocument.drawingml.diagramColors+xml"/>
  <Override PartName="/word/diagrams/drawing7.xml" ContentType="application/vnd.ms-office.drawingml.diagramDrawing+xml"/>
  <Override PartName="/word/diagrams/data8.xml" ContentType="application/vnd.openxmlformats-officedocument.drawingml.diagramData+xml"/>
  <Override PartName="/word/diagrams/layout8.xml" ContentType="application/vnd.openxmlformats-officedocument.drawingml.diagramLayout+xml"/>
  <Override PartName="/word/diagrams/quickStyle8.xml" ContentType="application/vnd.openxmlformats-officedocument.drawingml.diagramStyle+xml"/>
  <Override PartName="/word/diagrams/colors8.xml" ContentType="application/vnd.openxmlformats-officedocument.drawingml.diagramColors+xml"/>
  <Override PartName="/word/diagrams/drawing8.xml" ContentType="application/vnd.ms-office.drawingml.diagramDrawing+xml"/>
  <Override PartName="/word/diagrams/data9.xml" ContentType="application/vnd.openxmlformats-officedocument.drawingml.diagramData+xml"/>
  <Override PartName="/word/diagrams/layout9.xml" ContentType="application/vnd.openxmlformats-officedocument.drawingml.diagramLayout+xml"/>
  <Override PartName="/word/diagrams/quickStyle9.xml" ContentType="application/vnd.openxmlformats-officedocument.drawingml.diagramStyle+xml"/>
  <Override PartName="/word/diagrams/colors9.xml" ContentType="application/vnd.openxmlformats-officedocument.drawingml.diagramColors+xml"/>
  <Override PartName="/word/diagrams/drawing9.xml" ContentType="application/vnd.ms-office.drawingml.diagramDrawing+xml"/>
  <Override PartName="/word/diagrams/data10.xml" ContentType="application/vnd.openxmlformats-officedocument.drawingml.diagramData+xml"/>
  <Override PartName="/word/diagrams/layout10.xml" ContentType="application/vnd.openxmlformats-officedocument.drawingml.diagramLayout+xml"/>
  <Override PartName="/word/diagrams/quickStyle10.xml" ContentType="application/vnd.openxmlformats-officedocument.drawingml.diagramStyle+xml"/>
  <Override PartName="/word/diagrams/colors10.xml" ContentType="application/vnd.openxmlformats-officedocument.drawingml.diagramColors+xml"/>
  <Override PartName="/word/diagrams/drawing10.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0000001" w14:textId="77777777" w:rsidR="00FF258C" w:rsidRDefault="00D376E1">
      <w:pPr>
        <w:pStyle w:val="Normal0"/>
        <w:jc w:val="center"/>
        <w:rPr>
          <w:b/>
          <w:szCs w:val="20"/>
        </w:rPr>
      </w:pPr>
      <w:r>
        <w:rPr>
          <w:b/>
          <w:szCs w:val="20"/>
        </w:rPr>
        <w:t>FORMATO PARA EL DESARROLLO DE COMPONENTE FORMATIVO</w:t>
      </w:r>
    </w:p>
    <w:p w14:paraId="00000002" w14:textId="77777777" w:rsidR="00FF258C" w:rsidRDefault="00FF258C">
      <w:pPr>
        <w:pStyle w:val="Normal0"/>
        <w:tabs>
          <w:tab w:val="left" w:pos="3224"/>
        </w:tabs>
        <w:rPr>
          <w:szCs w:val="20"/>
        </w:rPr>
      </w:pPr>
    </w:p>
    <w:tbl>
      <w:tblPr>
        <w:tblStyle w:val="af4"/>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EDF2F8"/>
        <w:tblLayout w:type="fixed"/>
        <w:tblLook w:val="0400" w:firstRow="0" w:lastRow="0" w:firstColumn="0" w:lastColumn="0" w:noHBand="0" w:noVBand="1"/>
      </w:tblPr>
      <w:tblGrid>
        <w:gridCol w:w="3397"/>
        <w:gridCol w:w="6565"/>
      </w:tblGrid>
      <w:tr w:rsidR="00FF258C" w14:paraId="57121341" w14:textId="77777777" w:rsidTr="001E1A66">
        <w:trPr>
          <w:trHeight w:val="340"/>
        </w:trPr>
        <w:tc>
          <w:tcPr>
            <w:tcW w:w="3397" w:type="dxa"/>
            <w:vAlign w:val="center"/>
          </w:tcPr>
          <w:p w14:paraId="00000003" w14:textId="77777777" w:rsidR="00FF258C" w:rsidRDefault="00D376E1">
            <w:pPr>
              <w:pStyle w:val="Normal0"/>
              <w:spacing w:line="276" w:lineRule="auto"/>
              <w:rPr>
                <w:szCs w:val="20"/>
              </w:rPr>
            </w:pPr>
            <w:r>
              <w:rPr>
                <w:szCs w:val="20"/>
              </w:rPr>
              <w:t>PROGRAMA DE FORMACIÓN</w:t>
            </w:r>
          </w:p>
        </w:tc>
        <w:tc>
          <w:tcPr>
            <w:tcW w:w="6565" w:type="dxa"/>
            <w:vAlign w:val="center"/>
          </w:tcPr>
          <w:p w14:paraId="00000004" w14:textId="2E14B379" w:rsidR="00FF258C" w:rsidRPr="00076887" w:rsidRDefault="00076887" w:rsidP="00E12B70">
            <w:pPr>
              <w:rPr>
                <w:lang w:val="es-MX"/>
              </w:rPr>
            </w:pPr>
            <w:r w:rsidRPr="00076887">
              <w:rPr>
                <w:lang w:val="en-US"/>
              </w:rPr>
              <w:t xml:space="preserve">La </w:t>
            </w:r>
            <w:proofErr w:type="spellStart"/>
            <w:r w:rsidRPr="00076887">
              <w:rPr>
                <w:lang w:val="en-US"/>
              </w:rPr>
              <w:t>ruta</w:t>
            </w:r>
            <w:proofErr w:type="spellEnd"/>
            <w:r w:rsidRPr="00076887">
              <w:rPr>
                <w:lang w:val="en-US"/>
              </w:rPr>
              <w:t xml:space="preserve"> de la </w:t>
            </w:r>
            <w:proofErr w:type="spellStart"/>
            <w:r w:rsidRPr="00076887">
              <w:rPr>
                <w:lang w:val="en-US"/>
              </w:rPr>
              <w:t>biodiversidad</w:t>
            </w:r>
            <w:proofErr w:type="spellEnd"/>
            <w:r w:rsidRPr="00076887">
              <w:rPr>
                <w:lang w:val="en-US"/>
              </w:rPr>
              <w:t xml:space="preserve">: </w:t>
            </w:r>
            <w:proofErr w:type="spellStart"/>
            <w:r w:rsidRPr="00076887">
              <w:rPr>
                <w:lang w:val="en-US"/>
              </w:rPr>
              <w:t>camino</w:t>
            </w:r>
            <w:proofErr w:type="spellEnd"/>
            <w:r w:rsidRPr="00076887">
              <w:rPr>
                <w:lang w:val="en-US"/>
              </w:rPr>
              <w:t xml:space="preserve"> </w:t>
            </w:r>
            <w:proofErr w:type="spellStart"/>
            <w:r w:rsidRPr="00076887">
              <w:rPr>
                <w:lang w:val="en-US"/>
              </w:rPr>
              <w:t>hacia</w:t>
            </w:r>
            <w:proofErr w:type="spellEnd"/>
            <w:r w:rsidRPr="00076887">
              <w:rPr>
                <w:lang w:val="en-US"/>
              </w:rPr>
              <w:t xml:space="preserve"> la </w:t>
            </w:r>
            <w:proofErr w:type="spellStart"/>
            <w:r w:rsidRPr="00076887">
              <w:rPr>
                <w:lang w:val="en-US"/>
              </w:rPr>
              <w:t>COP16</w:t>
            </w:r>
            <w:proofErr w:type="spellEnd"/>
          </w:p>
        </w:tc>
      </w:tr>
    </w:tbl>
    <w:p w14:paraId="0000000B" w14:textId="77777777" w:rsidR="00FF258C" w:rsidRDefault="00FF258C">
      <w:pPr>
        <w:pStyle w:val="Normal0"/>
        <w:rPr>
          <w:szCs w:val="20"/>
        </w:rPr>
      </w:pPr>
    </w:p>
    <w:tbl>
      <w:tblPr>
        <w:tblStyle w:val="af6"/>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EDF2F8"/>
        <w:tblLayout w:type="fixed"/>
        <w:tblLook w:val="0400" w:firstRow="0" w:lastRow="0" w:firstColumn="0" w:lastColumn="0" w:noHBand="0" w:noVBand="1"/>
      </w:tblPr>
      <w:tblGrid>
        <w:gridCol w:w="3397"/>
        <w:gridCol w:w="6565"/>
      </w:tblGrid>
      <w:tr w:rsidR="00FF258C" w14:paraId="49D4BFBB" w14:textId="77777777" w:rsidTr="001E1A66">
        <w:trPr>
          <w:trHeight w:val="340"/>
        </w:trPr>
        <w:tc>
          <w:tcPr>
            <w:tcW w:w="3397" w:type="dxa"/>
            <w:vAlign w:val="center"/>
          </w:tcPr>
          <w:p w14:paraId="0000000C" w14:textId="77777777" w:rsidR="00FF258C" w:rsidRDefault="00D376E1">
            <w:pPr>
              <w:pStyle w:val="Normal0"/>
              <w:spacing w:line="276" w:lineRule="auto"/>
              <w:rPr>
                <w:szCs w:val="20"/>
              </w:rPr>
            </w:pPr>
            <w:r>
              <w:rPr>
                <w:szCs w:val="20"/>
              </w:rPr>
              <w:t>NÚMERO DEL COMPONENTE FORMATIVO</w:t>
            </w:r>
          </w:p>
        </w:tc>
        <w:tc>
          <w:tcPr>
            <w:tcW w:w="6565" w:type="dxa"/>
            <w:vAlign w:val="center"/>
          </w:tcPr>
          <w:p w14:paraId="0000000D" w14:textId="020D07CF" w:rsidR="00FF258C" w:rsidRPr="009A73C8" w:rsidRDefault="00D86FBF" w:rsidP="00E12B70">
            <w:pPr>
              <w:rPr>
                <w:b w:val="0"/>
                <w:bCs w:val="0"/>
              </w:rPr>
            </w:pPr>
            <w:r w:rsidRPr="009A73C8">
              <w:rPr>
                <w:b w:val="0"/>
                <w:bCs w:val="0"/>
              </w:rPr>
              <w:t>01</w:t>
            </w:r>
          </w:p>
        </w:tc>
      </w:tr>
      <w:tr w:rsidR="00FF258C" w14:paraId="5196225A" w14:textId="77777777" w:rsidTr="001E1A66">
        <w:trPr>
          <w:trHeight w:val="340"/>
        </w:trPr>
        <w:tc>
          <w:tcPr>
            <w:tcW w:w="3397" w:type="dxa"/>
            <w:vAlign w:val="center"/>
          </w:tcPr>
          <w:p w14:paraId="0000000E" w14:textId="77777777" w:rsidR="00FF258C" w:rsidRDefault="00D376E1">
            <w:pPr>
              <w:pStyle w:val="Normal0"/>
              <w:spacing w:line="276" w:lineRule="auto"/>
              <w:rPr>
                <w:szCs w:val="20"/>
              </w:rPr>
            </w:pPr>
            <w:r>
              <w:rPr>
                <w:szCs w:val="20"/>
              </w:rPr>
              <w:t>NOMBRE DEL COMPONENTE FORMATIVO</w:t>
            </w:r>
          </w:p>
        </w:tc>
        <w:tc>
          <w:tcPr>
            <w:tcW w:w="6565" w:type="dxa"/>
            <w:vAlign w:val="center"/>
          </w:tcPr>
          <w:p w14:paraId="2FAD7157" w14:textId="77777777" w:rsidR="00D86FBF" w:rsidRPr="00D86FBF" w:rsidRDefault="00D86FBF" w:rsidP="00D86FBF">
            <w:pPr>
              <w:rPr>
                <w:b w:val="0"/>
                <w:bCs w:val="0"/>
                <w:lang w:val="es-MX"/>
              </w:rPr>
            </w:pPr>
            <w:proofErr w:type="spellStart"/>
            <w:r w:rsidRPr="00D86FBF">
              <w:rPr>
                <w:b w:val="0"/>
                <w:bCs w:val="0"/>
                <w:lang w:val="en-US"/>
              </w:rPr>
              <w:t>Introducción</w:t>
            </w:r>
            <w:proofErr w:type="spellEnd"/>
            <w:r w:rsidRPr="00D86FBF">
              <w:rPr>
                <w:b w:val="0"/>
                <w:bCs w:val="0"/>
                <w:lang w:val="en-US"/>
              </w:rPr>
              <w:t xml:space="preserve"> a la </w:t>
            </w:r>
            <w:proofErr w:type="spellStart"/>
            <w:r w:rsidRPr="00D86FBF">
              <w:rPr>
                <w:b w:val="0"/>
                <w:bCs w:val="0"/>
                <w:lang w:val="en-US"/>
              </w:rPr>
              <w:t>COP16</w:t>
            </w:r>
            <w:proofErr w:type="spellEnd"/>
            <w:r w:rsidRPr="00D86FBF">
              <w:rPr>
                <w:b w:val="0"/>
                <w:bCs w:val="0"/>
                <w:lang w:val="en-US"/>
              </w:rPr>
              <w:t xml:space="preserve"> y la </w:t>
            </w:r>
            <w:proofErr w:type="spellStart"/>
            <w:r w:rsidRPr="00D86FBF">
              <w:rPr>
                <w:b w:val="0"/>
                <w:bCs w:val="0"/>
                <w:lang w:val="en-US"/>
              </w:rPr>
              <w:t>biodiversidad</w:t>
            </w:r>
            <w:proofErr w:type="spellEnd"/>
          </w:p>
          <w:p w14:paraId="0000000F" w14:textId="22E6E44F" w:rsidR="00FF258C" w:rsidRPr="009A73C8" w:rsidRDefault="00FF258C" w:rsidP="00E12B70">
            <w:pPr>
              <w:rPr>
                <w:b w:val="0"/>
                <w:bCs w:val="0"/>
              </w:rPr>
            </w:pPr>
          </w:p>
        </w:tc>
      </w:tr>
      <w:tr w:rsidR="00FF258C" w14:paraId="323364CF" w14:textId="77777777" w:rsidTr="001E1A66">
        <w:trPr>
          <w:trHeight w:val="340"/>
        </w:trPr>
        <w:tc>
          <w:tcPr>
            <w:tcW w:w="3397" w:type="dxa"/>
            <w:vAlign w:val="center"/>
          </w:tcPr>
          <w:p w14:paraId="00000010" w14:textId="77777777" w:rsidR="00FF258C" w:rsidRDefault="00D376E1">
            <w:pPr>
              <w:pStyle w:val="Normal0"/>
              <w:spacing w:line="276" w:lineRule="auto"/>
              <w:rPr>
                <w:szCs w:val="20"/>
              </w:rPr>
            </w:pPr>
            <w:r>
              <w:rPr>
                <w:szCs w:val="20"/>
              </w:rPr>
              <w:t>BREVE DESCRIPCIÓN</w:t>
            </w:r>
          </w:p>
        </w:tc>
        <w:tc>
          <w:tcPr>
            <w:tcW w:w="6565" w:type="dxa"/>
            <w:vAlign w:val="center"/>
          </w:tcPr>
          <w:p w14:paraId="00000011" w14:textId="7457FAF3" w:rsidR="00FF258C" w:rsidRPr="009A73C8" w:rsidRDefault="00E90A0B" w:rsidP="00E12B70">
            <w:pPr>
              <w:rPr>
                <w:b w:val="0"/>
                <w:bCs w:val="0"/>
              </w:rPr>
            </w:pPr>
            <w:r w:rsidRPr="009A73C8">
              <w:rPr>
                <w:b w:val="0"/>
                <w:bCs w:val="0"/>
              </w:rPr>
              <w:t xml:space="preserve">La </w:t>
            </w:r>
            <w:proofErr w:type="spellStart"/>
            <w:r w:rsidRPr="009A73C8">
              <w:rPr>
                <w:b w:val="0"/>
                <w:bCs w:val="0"/>
              </w:rPr>
              <w:t>COP16</w:t>
            </w:r>
            <w:proofErr w:type="spellEnd"/>
            <w:r w:rsidRPr="009A73C8">
              <w:rPr>
                <w:b w:val="0"/>
                <w:bCs w:val="0"/>
              </w:rPr>
              <w:t>, centrada en la biodiversidad, reunirá a 196 países en Colombia para abordar delitos ambientales, gestión territorial y transformación productiva. Se destacarán compromisos, el Marco Mundial de Biodiversidad, y la importancia de la tecnología e innovación. Colombia asumirá un rol clave en la protección ambiental, promoviendo acciones locales, ciudadanas y globales para mitigar la crisis climática.</w:t>
            </w:r>
          </w:p>
        </w:tc>
      </w:tr>
      <w:tr w:rsidR="00FF258C" w14:paraId="4789F7AB" w14:textId="77777777" w:rsidTr="001E1A66">
        <w:trPr>
          <w:trHeight w:val="340"/>
        </w:trPr>
        <w:tc>
          <w:tcPr>
            <w:tcW w:w="3397" w:type="dxa"/>
            <w:vAlign w:val="center"/>
          </w:tcPr>
          <w:p w14:paraId="00000012" w14:textId="77777777" w:rsidR="00FF258C" w:rsidRDefault="00D376E1">
            <w:pPr>
              <w:pStyle w:val="Normal0"/>
              <w:spacing w:line="276" w:lineRule="auto"/>
              <w:rPr>
                <w:szCs w:val="20"/>
              </w:rPr>
            </w:pPr>
            <w:r>
              <w:rPr>
                <w:szCs w:val="20"/>
              </w:rPr>
              <w:t>PALABRAS CLAVE</w:t>
            </w:r>
          </w:p>
        </w:tc>
        <w:tc>
          <w:tcPr>
            <w:tcW w:w="6565" w:type="dxa"/>
            <w:vAlign w:val="center"/>
          </w:tcPr>
          <w:p w14:paraId="00000013" w14:textId="24E48C02" w:rsidR="00FF258C" w:rsidRPr="009A73C8" w:rsidRDefault="00E90A0B" w:rsidP="00E12B70">
            <w:pPr>
              <w:rPr>
                <w:b w:val="0"/>
                <w:bCs w:val="0"/>
              </w:rPr>
            </w:pPr>
            <w:proofErr w:type="spellStart"/>
            <w:r w:rsidRPr="009A73C8">
              <w:rPr>
                <w:b w:val="0"/>
                <w:bCs w:val="0"/>
              </w:rPr>
              <w:t>COP16</w:t>
            </w:r>
            <w:proofErr w:type="spellEnd"/>
            <w:r w:rsidRPr="009A73C8">
              <w:rPr>
                <w:b w:val="0"/>
                <w:bCs w:val="0"/>
              </w:rPr>
              <w:t>, biodiversidad, conservación, tecnología, Colombia.</w:t>
            </w:r>
          </w:p>
        </w:tc>
      </w:tr>
    </w:tbl>
    <w:p w14:paraId="00000014" w14:textId="77777777" w:rsidR="00FF258C" w:rsidRDefault="00FF258C">
      <w:pPr>
        <w:pStyle w:val="Normal0"/>
        <w:rPr>
          <w:szCs w:val="20"/>
        </w:rPr>
      </w:pPr>
    </w:p>
    <w:tbl>
      <w:tblPr>
        <w:tblStyle w:val="af7"/>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EDF2F8"/>
        <w:tblLayout w:type="fixed"/>
        <w:tblLook w:val="0400" w:firstRow="0" w:lastRow="0" w:firstColumn="0" w:lastColumn="0" w:noHBand="0" w:noVBand="1"/>
      </w:tblPr>
      <w:tblGrid>
        <w:gridCol w:w="3397"/>
        <w:gridCol w:w="6565"/>
      </w:tblGrid>
      <w:tr w:rsidR="00FF258C" w14:paraId="4F59971A" w14:textId="77777777" w:rsidTr="001E1A66">
        <w:trPr>
          <w:trHeight w:val="340"/>
        </w:trPr>
        <w:tc>
          <w:tcPr>
            <w:tcW w:w="3397" w:type="dxa"/>
            <w:vAlign w:val="center"/>
          </w:tcPr>
          <w:p w14:paraId="00000015" w14:textId="77777777" w:rsidR="00FF258C" w:rsidRDefault="00D376E1">
            <w:pPr>
              <w:pStyle w:val="Normal0"/>
              <w:spacing w:line="276" w:lineRule="auto"/>
              <w:rPr>
                <w:szCs w:val="20"/>
              </w:rPr>
            </w:pPr>
            <w:r>
              <w:rPr>
                <w:szCs w:val="20"/>
              </w:rPr>
              <w:t>ÁREA OCUPACIONAL</w:t>
            </w:r>
          </w:p>
        </w:tc>
        <w:tc>
          <w:tcPr>
            <w:tcW w:w="6565" w:type="dxa"/>
            <w:vAlign w:val="center"/>
          </w:tcPr>
          <w:p w14:paraId="00000018" w14:textId="5E28276F" w:rsidR="00FF258C" w:rsidRPr="00E12B70" w:rsidRDefault="00FF258C">
            <w:pPr>
              <w:pStyle w:val="Normal0"/>
              <w:spacing w:line="276" w:lineRule="auto"/>
              <w:rPr>
                <w:sz w:val="16"/>
                <w:szCs w:val="16"/>
              </w:rPr>
            </w:pPr>
          </w:p>
          <w:p w14:paraId="00000020" w14:textId="7ED07C3C" w:rsidR="00FF258C" w:rsidRPr="003E7F8E" w:rsidRDefault="00D376E1">
            <w:pPr>
              <w:pStyle w:val="Normal0"/>
              <w:spacing w:line="276" w:lineRule="auto"/>
              <w:rPr>
                <w:sz w:val="16"/>
                <w:szCs w:val="16"/>
              </w:rPr>
            </w:pPr>
            <w:r w:rsidRPr="00E12B70">
              <w:rPr>
                <w:sz w:val="16"/>
                <w:szCs w:val="16"/>
              </w:rPr>
              <w:t>2 - CIENCIAS NATURALES, APLICADAS Y RELACIONADAS</w:t>
            </w:r>
          </w:p>
        </w:tc>
      </w:tr>
      <w:tr w:rsidR="00FF258C" w14:paraId="6E9ED268" w14:textId="77777777" w:rsidTr="001E1A66">
        <w:trPr>
          <w:trHeight w:val="465"/>
        </w:trPr>
        <w:tc>
          <w:tcPr>
            <w:tcW w:w="3397" w:type="dxa"/>
            <w:vAlign w:val="center"/>
          </w:tcPr>
          <w:p w14:paraId="00000021" w14:textId="77777777" w:rsidR="00FF258C" w:rsidRDefault="00D376E1">
            <w:pPr>
              <w:pStyle w:val="Normal0"/>
              <w:spacing w:line="276" w:lineRule="auto"/>
              <w:rPr>
                <w:szCs w:val="20"/>
              </w:rPr>
            </w:pPr>
            <w:r>
              <w:rPr>
                <w:szCs w:val="20"/>
              </w:rPr>
              <w:t>IDIOMA</w:t>
            </w:r>
          </w:p>
        </w:tc>
        <w:tc>
          <w:tcPr>
            <w:tcW w:w="6565" w:type="dxa"/>
            <w:vAlign w:val="center"/>
          </w:tcPr>
          <w:p w14:paraId="00000022" w14:textId="625F806E" w:rsidR="00FF258C" w:rsidRPr="00E12B70" w:rsidRDefault="00E12B70">
            <w:pPr>
              <w:pStyle w:val="Normal0"/>
              <w:spacing w:line="276" w:lineRule="auto"/>
              <w:rPr>
                <w:b w:val="0"/>
                <w:bCs/>
                <w:color w:val="E36C09"/>
                <w:szCs w:val="20"/>
              </w:rPr>
            </w:pPr>
            <w:r w:rsidRPr="00E12B70">
              <w:rPr>
                <w:b w:val="0"/>
                <w:bCs/>
                <w:szCs w:val="20"/>
              </w:rPr>
              <w:t>Español</w:t>
            </w:r>
          </w:p>
        </w:tc>
      </w:tr>
    </w:tbl>
    <w:p w14:paraId="00000026" w14:textId="52BBB2F5" w:rsidR="00FF258C" w:rsidRDefault="00FF258C" w:rsidP="00464D69">
      <w:pPr>
        <w:pStyle w:val="Normal0"/>
        <w:pBdr>
          <w:top w:val="nil"/>
          <w:left w:val="nil"/>
          <w:bottom w:val="nil"/>
          <w:right w:val="nil"/>
          <w:between w:val="nil"/>
        </w:pBdr>
        <w:jc w:val="both"/>
        <w:rPr>
          <w:b/>
          <w:color w:val="E36C09"/>
          <w:szCs w:val="20"/>
        </w:rPr>
      </w:pPr>
    </w:p>
    <w:p w14:paraId="00000027" w14:textId="77777777" w:rsidR="00FF258C" w:rsidRDefault="00FF258C">
      <w:pPr>
        <w:pStyle w:val="Normal0"/>
        <w:rPr>
          <w:szCs w:val="20"/>
        </w:rPr>
      </w:pPr>
    </w:p>
    <w:p w14:paraId="00000028" w14:textId="77777777" w:rsidR="00FF258C" w:rsidRDefault="00D376E1">
      <w:pPr>
        <w:pStyle w:val="Normal0"/>
        <w:numPr>
          <w:ilvl w:val="0"/>
          <w:numId w:val="4"/>
        </w:numPr>
        <w:pBdr>
          <w:top w:val="nil"/>
          <w:left w:val="nil"/>
          <w:bottom w:val="nil"/>
          <w:right w:val="nil"/>
          <w:between w:val="nil"/>
        </w:pBdr>
        <w:ind w:left="284" w:hanging="284"/>
        <w:jc w:val="both"/>
        <w:rPr>
          <w:b/>
          <w:color w:val="000000"/>
          <w:szCs w:val="20"/>
        </w:rPr>
      </w:pPr>
      <w:r>
        <w:rPr>
          <w:b/>
          <w:color w:val="000000"/>
          <w:szCs w:val="20"/>
        </w:rPr>
        <w:t xml:space="preserve">TABLA DE CONTENIDOS: </w:t>
      </w:r>
    </w:p>
    <w:p w14:paraId="4D530C4D" w14:textId="77777777" w:rsidR="00914CE1" w:rsidRDefault="00914CE1" w:rsidP="00914CE1">
      <w:pPr>
        <w:pStyle w:val="Normal0"/>
        <w:pBdr>
          <w:top w:val="nil"/>
          <w:left w:val="nil"/>
          <w:bottom w:val="nil"/>
          <w:right w:val="nil"/>
          <w:between w:val="nil"/>
        </w:pBdr>
        <w:jc w:val="both"/>
        <w:rPr>
          <w:b/>
          <w:color w:val="000000"/>
          <w:szCs w:val="20"/>
        </w:rPr>
      </w:pPr>
    </w:p>
    <w:p w14:paraId="1521D8B6" w14:textId="77777777" w:rsidR="003E225F" w:rsidRDefault="003E225F" w:rsidP="003E225F">
      <w:pPr>
        <w:pStyle w:val="ListParagraph"/>
        <w:numPr>
          <w:ilvl w:val="0"/>
          <w:numId w:val="35"/>
        </w:numPr>
        <w:spacing w:before="0" w:after="160" w:line="259" w:lineRule="auto"/>
      </w:pPr>
      <w:r w:rsidRPr="00AD1E80">
        <w:t>¿Qué es la COP de Biodiversidad?</w:t>
      </w:r>
    </w:p>
    <w:p w14:paraId="4E837EEE" w14:textId="77777777" w:rsidR="003E225F" w:rsidRDefault="003E225F" w:rsidP="003E225F">
      <w:pPr>
        <w:pStyle w:val="ListParagraph"/>
        <w:numPr>
          <w:ilvl w:val="0"/>
          <w:numId w:val="35"/>
        </w:numPr>
        <w:spacing w:before="0" w:after="160" w:line="259" w:lineRule="auto"/>
      </w:pPr>
      <w:r w:rsidRPr="00AD1E80">
        <w:t>La biodiversidad y sus niveles</w:t>
      </w:r>
    </w:p>
    <w:p w14:paraId="25A94EDF" w14:textId="77777777" w:rsidR="003E225F" w:rsidRDefault="003E225F" w:rsidP="003E225F">
      <w:pPr>
        <w:pStyle w:val="ListParagraph"/>
        <w:numPr>
          <w:ilvl w:val="0"/>
          <w:numId w:val="35"/>
        </w:numPr>
        <w:spacing w:before="0" w:after="160" w:line="259" w:lineRule="auto"/>
      </w:pPr>
      <w:r w:rsidRPr="00AD1E80">
        <w:t>Retos y oportunidades en Colombia</w:t>
      </w:r>
    </w:p>
    <w:p w14:paraId="6B4395C1" w14:textId="77777777" w:rsidR="003E225F" w:rsidRDefault="003E225F" w:rsidP="003E225F">
      <w:pPr>
        <w:pStyle w:val="ListParagraph"/>
        <w:numPr>
          <w:ilvl w:val="1"/>
          <w:numId w:val="35"/>
        </w:numPr>
        <w:spacing w:before="0" w:after="160" w:line="259" w:lineRule="auto"/>
      </w:pPr>
      <w:r w:rsidRPr="00AD1E80">
        <w:t>Reto 1. Reducir las amenazas a la biodiversidad</w:t>
      </w:r>
    </w:p>
    <w:p w14:paraId="4039CB5A" w14:textId="77777777" w:rsidR="003E225F" w:rsidRDefault="003E225F" w:rsidP="003E225F">
      <w:pPr>
        <w:pStyle w:val="ListParagraph"/>
        <w:numPr>
          <w:ilvl w:val="1"/>
          <w:numId w:val="35"/>
        </w:numPr>
        <w:spacing w:before="0" w:after="160" w:line="259" w:lineRule="auto"/>
      </w:pPr>
      <w:r w:rsidRPr="00AD1E80">
        <w:t>Reto 2. Satisfacer las necesidades de las personas</w:t>
      </w:r>
    </w:p>
    <w:p w14:paraId="4FA3A0C6" w14:textId="3AED649E" w:rsidR="00293976" w:rsidRPr="003E225F" w:rsidRDefault="003E225F" w:rsidP="003E225F">
      <w:pPr>
        <w:pStyle w:val="ListParagraph"/>
        <w:numPr>
          <w:ilvl w:val="1"/>
          <w:numId w:val="35"/>
        </w:numPr>
        <w:spacing w:before="0" w:after="160" w:line="259" w:lineRule="auto"/>
      </w:pPr>
      <w:r w:rsidRPr="00AD1E80">
        <w:t>Reto 3. Herramientas y soluciones para la implementación y la integridad</w:t>
      </w:r>
    </w:p>
    <w:p w14:paraId="004EED16" w14:textId="77777777" w:rsidR="00293976" w:rsidRDefault="00293976" w:rsidP="00914CE1">
      <w:pPr>
        <w:pStyle w:val="Normal0"/>
        <w:pBdr>
          <w:top w:val="nil"/>
          <w:left w:val="nil"/>
          <w:bottom w:val="nil"/>
          <w:right w:val="nil"/>
          <w:between w:val="nil"/>
        </w:pBdr>
        <w:jc w:val="both"/>
        <w:rPr>
          <w:b/>
          <w:color w:val="000000"/>
          <w:szCs w:val="20"/>
        </w:rPr>
      </w:pPr>
    </w:p>
    <w:p w14:paraId="4339433D" w14:textId="77777777" w:rsidR="00207F98" w:rsidRDefault="00207F98" w:rsidP="00294F70"/>
    <w:p w14:paraId="3F8F9621" w14:textId="77777777" w:rsidR="003E225F" w:rsidRDefault="003E225F" w:rsidP="00294F70"/>
    <w:p w14:paraId="00000036" w14:textId="00E56666" w:rsidR="00FF258C" w:rsidRDefault="00D376E1">
      <w:pPr>
        <w:pStyle w:val="Normal0"/>
        <w:numPr>
          <w:ilvl w:val="0"/>
          <w:numId w:val="4"/>
        </w:numPr>
        <w:pBdr>
          <w:top w:val="nil"/>
          <w:left w:val="nil"/>
          <w:bottom w:val="nil"/>
          <w:right w:val="nil"/>
          <w:between w:val="nil"/>
        </w:pBdr>
        <w:ind w:left="284" w:hanging="284"/>
        <w:jc w:val="both"/>
        <w:rPr>
          <w:b/>
          <w:szCs w:val="20"/>
        </w:rPr>
      </w:pPr>
      <w:r>
        <w:rPr>
          <w:b/>
          <w:szCs w:val="20"/>
        </w:rPr>
        <w:lastRenderedPageBreak/>
        <w:t>INTRODUCCIÓN</w:t>
      </w:r>
    </w:p>
    <w:tbl>
      <w:tblPr>
        <w:tblStyle w:val="NormalTable1"/>
        <w:tblW w:w="0" w:type="auto"/>
        <w:tblInd w:w="5" w:type="dxa"/>
        <w:tblLook w:val="04A0" w:firstRow="1" w:lastRow="0" w:firstColumn="1" w:lastColumn="0" w:noHBand="0" w:noVBand="1"/>
      </w:tblPr>
      <w:tblGrid>
        <w:gridCol w:w="7933"/>
        <w:gridCol w:w="2029"/>
      </w:tblGrid>
      <w:tr w:rsidR="00207F98" w14:paraId="1256F6B3" w14:textId="77777777" w:rsidTr="003D0D4A">
        <w:tc>
          <w:tcPr>
            <w:tcW w:w="7933" w:type="dxa"/>
          </w:tcPr>
          <w:p w14:paraId="7A050463" w14:textId="04974EAF" w:rsidR="00207F98" w:rsidRDefault="003D0D4A" w:rsidP="00207F98">
            <w:pPr>
              <w:pStyle w:val="Normal0"/>
              <w:jc w:val="both"/>
              <w:rPr>
                <w:b/>
                <w:szCs w:val="20"/>
              </w:rPr>
            </w:pPr>
            <w:r w:rsidRPr="0066247F">
              <w:rPr>
                <w:bCs/>
                <w:lang w:val="es-MX"/>
              </w:rPr>
              <w:t>La Conferencia de las Partes (COP) sobre biodiversidad es el evento más importante a nivel global para discutir y tomar decisiones sobre la conservación de la diversidad biológica. En su edición número 16, que se llevará a cabo en Colombia, se reunirán 196 países con el fin de establecer compromisos y acciones conjuntas para mitigar la crisis ambiental actual.</w:t>
            </w:r>
          </w:p>
        </w:tc>
        <w:tc>
          <w:tcPr>
            <w:tcW w:w="2029" w:type="dxa"/>
          </w:tcPr>
          <w:p w14:paraId="2D864021" w14:textId="7B213146" w:rsidR="00207F98" w:rsidRDefault="003D0D4A" w:rsidP="003D0D4A">
            <w:pPr>
              <w:pStyle w:val="Normal0"/>
              <w:jc w:val="center"/>
              <w:rPr>
                <w:b/>
                <w:szCs w:val="20"/>
              </w:rPr>
            </w:pPr>
            <w:r w:rsidRPr="003D0D4A">
              <w:rPr>
                <w:b/>
                <w:szCs w:val="20"/>
              </w:rPr>
              <w:drawing>
                <wp:inline distT="0" distB="0" distL="0" distR="0" wp14:anchorId="436C4DDB" wp14:editId="6E70F345">
                  <wp:extent cx="875248" cy="1381125"/>
                  <wp:effectExtent l="0" t="0" r="1270" b="0"/>
                  <wp:docPr id="1466983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983149" name=""/>
                          <pic:cNvPicPr/>
                        </pic:nvPicPr>
                        <pic:blipFill>
                          <a:blip r:embed="rId11"/>
                          <a:stretch>
                            <a:fillRect/>
                          </a:stretch>
                        </pic:blipFill>
                        <pic:spPr>
                          <a:xfrm>
                            <a:off x="0" y="0"/>
                            <a:ext cx="880477" cy="1389377"/>
                          </a:xfrm>
                          <a:prstGeom prst="rect">
                            <a:avLst/>
                          </a:prstGeom>
                        </pic:spPr>
                      </pic:pic>
                    </a:graphicData>
                  </a:graphic>
                </wp:inline>
              </w:drawing>
            </w:r>
          </w:p>
        </w:tc>
      </w:tr>
    </w:tbl>
    <w:p w14:paraId="19ADE18D" w14:textId="1D660B1A" w:rsidR="0066247F" w:rsidRPr="0066247F" w:rsidRDefault="0066247F" w:rsidP="0066247F">
      <w:pPr>
        <w:pStyle w:val="Normal0"/>
        <w:pBdr>
          <w:top w:val="nil"/>
          <w:left w:val="nil"/>
          <w:bottom w:val="nil"/>
          <w:right w:val="nil"/>
          <w:between w:val="nil"/>
        </w:pBdr>
        <w:rPr>
          <w:bCs/>
          <w:lang w:val="es-MX"/>
        </w:rPr>
      </w:pPr>
    </w:p>
    <w:tbl>
      <w:tblPr>
        <w:tblStyle w:val="GridTable4-Accent3"/>
        <w:tblW w:w="0" w:type="auto"/>
        <w:tblLook w:val="04A0" w:firstRow="1" w:lastRow="0" w:firstColumn="1" w:lastColumn="0" w:noHBand="0" w:noVBand="1"/>
      </w:tblPr>
      <w:tblGrid>
        <w:gridCol w:w="3156"/>
        <w:gridCol w:w="6806"/>
      </w:tblGrid>
      <w:tr w:rsidR="005B54D3" w14:paraId="36F4C7EF" w14:textId="77777777" w:rsidTr="003614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1C504529" w14:textId="32DA986A" w:rsidR="00207F98" w:rsidRDefault="0036145A" w:rsidP="0066247F">
            <w:pPr>
              <w:pStyle w:val="Normal0"/>
              <w:rPr>
                <w:bCs w:val="0"/>
                <w:lang w:val="es-MX"/>
              </w:rPr>
            </w:pPr>
            <w:commentRangeStart w:id="0"/>
            <w:commentRangeEnd w:id="0"/>
            <w:r>
              <w:rPr>
                <w:rStyle w:val="CommentReference"/>
                <w:b w:val="0"/>
                <w:bCs w:val="0"/>
                <w:color w:val="auto"/>
              </w:rPr>
              <w:commentReference w:id="0"/>
            </w:r>
            <w:r w:rsidR="005B54D3" w:rsidRPr="005B54D3">
              <w:rPr>
                <w:b w:val="0"/>
                <w:color w:val="auto"/>
                <w:szCs w:val="20"/>
              </w:rPr>
              <w:t xml:space="preserve"> </w:t>
            </w:r>
            <w:r w:rsidR="005B54D3" w:rsidRPr="005B54D3">
              <w:drawing>
                <wp:inline distT="0" distB="0" distL="0" distR="0" wp14:anchorId="00B08CC2" wp14:editId="027F566B">
                  <wp:extent cx="1864995" cy="1398746"/>
                  <wp:effectExtent l="0" t="0" r="1905" b="0"/>
                  <wp:docPr id="1879493203" name="Picture 31" descr="Monarch butterfly on a purple flow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Monarch butterfly on a purple flower"/>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870830" cy="1403122"/>
                          </a:xfrm>
                          <a:prstGeom prst="rect">
                            <a:avLst/>
                          </a:prstGeom>
                          <a:noFill/>
                          <a:ln>
                            <a:noFill/>
                          </a:ln>
                        </pic:spPr>
                      </pic:pic>
                    </a:graphicData>
                  </a:graphic>
                </wp:inline>
              </w:drawing>
            </w:r>
          </w:p>
        </w:tc>
        <w:tc>
          <w:tcPr>
            <w:tcW w:w="7273" w:type="dxa"/>
          </w:tcPr>
          <w:p w14:paraId="0E92CFB5" w14:textId="2850F513" w:rsidR="00207F98" w:rsidRDefault="00207F98" w:rsidP="0066247F">
            <w:pPr>
              <w:pStyle w:val="Normal0"/>
              <w:cnfStyle w:val="100000000000" w:firstRow="1" w:lastRow="0" w:firstColumn="0" w:lastColumn="0" w:oddVBand="0" w:evenVBand="0" w:oddHBand="0" w:evenHBand="0" w:firstRowFirstColumn="0" w:firstRowLastColumn="0" w:lastRowFirstColumn="0" w:lastRowLastColumn="0"/>
              <w:rPr>
                <w:b w:val="0"/>
                <w:lang w:val="es-MX"/>
              </w:rPr>
            </w:pPr>
          </w:p>
          <w:p w14:paraId="2769D1EF" w14:textId="77777777" w:rsidR="00207F98" w:rsidRDefault="00207F98" w:rsidP="0066247F">
            <w:pPr>
              <w:pStyle w:val="Normal0"/>
              <w:cnfStyle w:val="100000000000" w:firstRow="1" w:lastRow="0" w:firstColumn="0" w:lastColumn="0" w:oddVBand="0" w:evenVBand="0" w:oddHBand="0" w:evenHBand="0" w:firstRowFirstColumn="0" w:firstRowLastColumn="0" w:lastRowFirstColumn="0" w:lastRowLastColumn="0"/>
              <w:rPr>
                <w:b w:val="0"/>
                <w:lang w:val="es-MX"/>
              </w:rPr>
            </w:pPr>
            <w:r w:rsidRPr="0066247F">
              <w:rPr>
                <w:bCs w:val="0"/>
                <w:lang w:val="es-MX"/>
              </w:rPr>
              <w:t xml:space="preserve">Colombia, reconocida por su riqueza natural, tendrá la oportunidad de destacar sus esfuerzos en la protección de ecosistemas y liderar importantes discusiones. Los ejes temáticos de la </w:t>
            </w:r>
            <w:proofErr w:type="spellStart"/>
            <w:r w:rsidRPr="0066247F">
              <w:rPr>
                <w:bCs w:val="0"/>
                <w:lang w:val="es-MX"/>
              </w:rPr>
              <w:t>COP16</w:t>
            </w:r>
            <w:proofErr w:type="spellEnd"/>
            <w:r w:rsidRPr="0066247F">
              <w:rPr>
                <w:bCs w:val="0"/>
                <w:lang w:val="es-MX"/>
              </w:rPr>
              <w:t xml:space="preserve"> incluyen la lucha contra los delitos ambientales, la gestión intersectorial de territorios y la transformación productiva basada en la naturaleza, temas fundamentales en la agenda global de sostenibilidad.</w:t>
            </w:r>
          </w:p>
          <w:p w14:paraId="4E79EFE3" w14:textId="6A1A5098" w:rsidR="00207F98" w:rsidRDefault="00207F98" w:rsidP="0066247F">
            <w:pPr>
              <w:pStyle w:val="Normal0"/>
              <w:cnfStyle w:val="100000000000" w:firstRow="1" w:lastRow="0" w:firstColumn="0" w:lastColumn="0" w:oddVBand="0" w:evenVBand="0" w:oddHBand="0" w:evenHBand="0" w:firstRowFirstColumn="0" w:firstRowLastColumn="0" w:lastRowFirstColumn="0" w:lastRowLastColumn="0"/>
              <w:rPr>
                <w:bCs w:val="0"/>
                <w:lang w:val="es-MX"/>
              </w:rPr>
            </w:pPr>
          </w:p>
        </w:tc>
      </w:tr>
    </w:tbl>
    <w:p w14:paraId="53E0EAFE" w14:textId="77777777" w:rsidR="00207F98" w:rsidRDefault="00207F98" w:rsidP="0066247F">
      <w:pPr>
        <w:pStyle w:val="Normal0"/>
        <w:pBdr>
          <w:top w:val="nil"/>
          <w:left w:val="nil"/>
          <w:bottom w:val="nil"/>
          <w:right w:val="nil"/>
          <w:between w:val="nil"/>
        </w:pBdr>
        <w:rPr>
          <w:bCs/>
          <w:lang w:val="es-MX"/>
        </w:rPr>
      </w:pPr>
    </w:p>
    <w:p w14:paraId="6546FDC8" w14:textId="77777777" w:rsidR="0066247F" w:rsidRPr="0066247F" w:rsidRDefault="0066247F" w:rsidP="0066247F">
      <w:pPr>
        <w:pStyle w:val="Normal0"/>
        <w:pBdr>
          <w:top w:val="nil"/>
          <w:left w:val="nil"/>
          <w:bottom w:val="nil"/>
          <w:right w:val="nil"/>
          <w:between w:val="nil"/>
        </w:pBdr>
        <w:rPr>
          <w:b/>
          <w:lang w:val="es-MX"/>
        </w:rPr>
      </w:pPr>
      <w:r w:rsidRPr="0066247F">
        <w:rPr>
          <w:bCs/>
          <w:lang w:val="es-MX"/>
        </w:rPr>
        <w:t>A través de un enfoque en la innovación tecnológica, como el monitoreo satelital y la bioprospección, se busca mejorar la gestión de la biodiversidad. Además, la participación ciudadana y los compromisos internacionales desempeñarán un rol crucial para alcanzar las metas de conservación planteadas para 2030, asegurando un futuro más sostenible para todos.</w:t>
      </w:r>
    </w:p>
    <w:p w14:paraId="7827B6F1" w14:textId="77777777" w:rsidR="0066247F" w:rsidRDefault="0066247F">
      <w:pPr>
        <w:pStyle w:val="Normal0"/>
        <w:pBdr>
          <w:top w:val="nil"/>
          <w:left w:val="nil"/>
          <w:bottom w:val="nil"/>
          <w:right w:val="nil"/>
          <w:between w:val="nil"/>
        </w:pBdr>
        <w:rPr>
          <w:b/>
          <w:szCs w:val="20"/>
        </w:rPr>
      </w:pPr>
    </w:p>
    <w:p w14:paraId="586D62FD" w14:textId="77777777" w:rsidR="00D37EB5" w:rsidRDefault="00D37EB5">
      <w:pPr>
        <w:pStyle w:val="Normal0"/>
        <w:pBdr>
          <w:top w:val="nil"/>
          <w:left w:val="nil"/>
          <w:bottom w:val="nil"/>
          <w:right w:val="nil"/>
          <w:between w:val="nil"/>
        </w:pBdr>
        <w:rPr>
          <w:b/>
          <w:szCs w:val="20"/>
        </w:rPr>
      </w:pPr>
    </w:p>
    <w:p w14:paraId="690A7830" w14:textId="77777777" w:rsidR="0036145A" w:rsidRDefault="0036145A">
      <w:pPr>
        <w:pStyle w:val="Normal0"/>
        <w:pBdr>
          <w:top w:val="nil"/>
          <w:left w:val="nil"/>
          <w:bottom w:val="nil"/>
          <w:right w:val="nil"/>
          <w:between w:val="nil"/>
        </w:pBdr>
        <w:rPr>
          <w:b/>
          <w:szCs w:val="20"/>
        </w:rPr>
      </w:pPr>
    </w:p>
    <w:p w14:paraId="2BE21224" w14:textId="77777777" w:rsidR="0036145A" w:rsidRDefault="0036145A">
      <w:pPr>
        <w:pStyle w:val="Normal0"/>
        <w:pBdr>
          <w:top w:val="nil"/>
          <w:left w:val="nil"/>
          <w:bottom w:val="nil"/>
          <w:right w:val="nil"/>
          <w:between w:val="nil"/>
        </w:pBdr>
        <w:rPr>
          <w:b/>
          <w:szCs w:val="20"/>
        </w:rPr>
      </w:pPr>
    </w:p>
    <w:p w14:paraId="6D2B2F6F" w14:textId="77777777" w:rsidR="0036145A" w:rsidRDefault="0036145A">
      <w:pPr>
        <w:pStyle w:val="Normal0"/>
        <w:pBdr>
          <w:top w:val="nil"/>
          <w:left w:val="nil"/>
          <w:bottom w:val="nil"/>
          <w:right w:val="nil"/>
          <w:between w:val="nil"/>
        </w:pBdr>
        <w:rPr>
          <w:b/>
          <w:szCs w:val="20"/>
        </w:rPr>
      </w:pPr>
    </w:p>
    <w:p w14:paraId="002220B2" w14:textId="77777777" w:rsidR="0036145A" w:rsidRDefault="0036145A">
      <w:pPr>
        <w:pStyle w:val="Normal0"/>
        <w:pBdr>
          <w:top w:val="nil"/>
          <w:left w:val="nil"/>
          <w:bottom w:val="nil"/>
          <w:right w:val="nil"/>
          <w:between w:val="nil"/>
        </w:pBdr>
        <w:rPr>
          <w:b/>
          <w:szCs w:val="20"/>
        </w:rPr>
      </w:pPr>
    </w:p>
    <w:p w14:paraId="7A8FF354" w14:textId="77777777" w:rsidR="0036145A" w:rsidRDefault="0036145A">
      <w:pPr>
        <w:pStyle w:val="Normal0"/>
        <w:pBdr>
          <w:top w:val="nil"/>
          <w:left w:val="nil"/>
          <w:bottom w:val="nil"/>
          <w:right w:val="nil"/>
          <w:between w:val="nil"/>
        </w:pBdr>
        <w:rPr>
          <w:b/>
          <w:szCs w:val="20"/>
        </w:rPr>
      </w:pPr>
    </w:p>
    <w:p w14:paraId="0EBD06AA" w14:textId="77777777" w:rsidR="0036145A" w:rsidRDefault="0036145A">
      <w:pPr>
        <w:pStyle w:val="Normal0"/>
        <w:pBdr>
          <w:top w:val="nil"/>
          <w:left w:val="nil"/>
          <w:bottom w:val="nil"/>
          <w:right w:val="nil"/>
          <w:between w:val="nil"/>
        </w:pBdr>
        <w:rPr>
          <w:b/>
          <w:szCs w:val="20"/>
        </w:rPr>
      </w:pPr>
    </w:p>
    <w:p w14:paraId="3E2ECAD0" w14:textId="77777777" w:rsidR="0036145A" w:rsidRDefault="0036145A">
      <w:pPr>
        <w:pStyle w:val="Normal0"/>
        <w:pBdr>
          <w:top w:val="nil"/>
          <w:left w:val="nil"/>
          <w:bottom w:val="nil"/>
          <w:right w:val="nil"/>
          <w:between w:val="nil"/>
        </w:pBdr>
        <w:rPr>
          <w:b/>
          <w:szCs w:val="20"/>
        </w:rPr>
      </w:pPr>
    </w:p>
    <w:p w14:paraId="14C28298" w14:textId="77777777" w:rsidR="0036145A" w:rsidRDefault="0036145A">
      <w:pPr>
        <w:pStyle w:val="Normal0"/>
        <w:pBdr>
          <w:top w:val="nil"/>
          <w:left w:val="nil"/>
          <w:bottom w:val="nil"/>
          <w:right w:val="nil"/>
          <w:between w:val="nil"/>
        </w:pBdr>
        <w:rPr>
          <w:b/>
          <w:szCs w:val="20"/>
        </w:rPr>
      </w:pPr>
    </w:p>
    <w:p w14:paraId="23C13555" w14:textId="77777777" w:rsidR="0036145A" w:rsidRDefault="0036145A">
      <w:pPr>
        <w:pStyle w:val="Normal0"/>
        <w:pBdr>
          <w:top w:val="nil"/>
          <w:left w:val="nil"/>
          <w:bottom w:val="nil"/>
          <w:right w:val="nil"/>
          <w:between w:val="nil"/>
        </w:pBdr>
        <w:rPr>
          <w:b/>
          <w:szCs w:val="20"/>
        </w:rPr>
      </w:pPr>
    </w:p>
    <w:p w14:paraId="00000042" w14:textId="77777777" w:rsidR="00FF258C" w:rsidRDefault="00D376E1">
      <w:pPr>
        <w:pStyle w:val="Normal0"/>
        <w:numPr>
          <w:ilvl w:val="0"/>
          <w:numId w:val="4"/>
        </w:numPr>
        <w:pBdr>
          <w:top w:val="nil"/>
          <w:left w:val="nil"/>
          <w:bottom w:val="nil"/>
          <w:right w:val="nil"/>
          <w:between w:val="nil"/>
        </w:pBdr>
        <w:ind w:left="284" w:hanging="284"/>
        <w:jc w:val="both"/>
        <w:rPr>
          <w:b/>
          <w:color w:val="000000"/>
          <w:szCs w:val="20"/>
        </w:rPr>
      </w:pPr>
      <w:r>
        <w:rPr>
          <w:b/>
          <w:color w:val="000000"/>
          <w:szCs w:val="20"/>
        </w:rPr>
        <w:lastRenderedPageBreak/>
        <w:t xml:space="preserve">DESARROLLO DE CONTENIDOS: </w:t>
      </w:r>
    </w:p>
    <w:p w14:paraId="472E070A" w14:textId="77777777" w:rsidR="00D37EB5" w:rsidRDefault="00D37EB5" w:rsidP="00D37EB5">
      <w:pPr>
        <w:pStyle w:val="ListParagraph"/>
        <w:rPr>
          <w:b/>
          <w:color w:val="000000"/>
          <w:szCs w:val="20"/>
        </w:rPr>
      </w:pPr>
    </w:p>
    <w:p w14:paraId="12E55852" w14:textId="77777777" w:rsidR="00B45C31" w:rsidRDefault="00D37EB5" w:rsidP="00D37EB5">
      <w:pPr>
        <w:pStyle w:val="ListParagraph"/>
        <w:numPr>
          <w:ilvl w:val="3"/>
          <w:numId w:val="4"/>
        </w:numPr>
        <w:spacing w:after="160" w:line="259" w:lineRule="auto"/>
      </w:pPr>
      <w:bookmarkStart w:id="1" w:name="_Hlk177674875"/>
      <w:r w:rsidRPr="00D37EB5">
        <w:rPr>
          <w:b/>
          <w:bCs/>
        </w:rPr>
        <w:t>¿Qué es la COP de Biodiversidad?</w:t>
      </w:r>
      <w:bookmarkEnd w:id="1"/>
    </w:p>
    <w:p w14:paraId="3A110B3D" w14:textId="0379FC50" w:rsidR="00DC2F77" w:rsidRDefault="00D37EB5" w:rsidP="00B45C31">
      <w:pPr>
        <w:spacing w:after="160" w:line="259" w:lineRule="auto"/>
      </w:pPr>
      <w:r w:rsidRPr="001B23CA">
        <w:t>La COP (Conferencia de las Partes) es la reunión más importante del Convenio sobre la Diversidad Biológica (</w:t>
      </w:r>
      <w:proofErr w:type="spellStart"/>
      <w:r w:rsidRPr="001B23CA">
        <w:t>CDB</w:t>
      </w:r>
      <w:proofErr w:type="spellEnd"/>
      <w:r w:rsidRPr="001B23CA">
        <w:t xml:space="preserve">), adoptado en la Cumbre de la Tierra de Río de Janeiro en 1992 y que entró en vigor en 1993. </w:t>
      </w:r>
    </w:p>
    <w:p w14:paraId="18CB68D4" w14:textId="77777777" w:rsidR="00DC2F77" w:rsidRDefault="00DC2F77" w:rsidP="00DC2F77">
      <w:pPr>
        <w:pStyle w:val="ListParagraph"/>
        <w:spacing w:after="160" w:line="259" w:lineRule="auto"/>
        <w:ind w:left="360"/>
      </w:pPr>
    </w:p>
    <w:p w14:paraId="2958166E" w14:textId="1F7B261B" w:rsidR="00D37EB5" w:rsidRPr="001B23CA" w:rsidRDefault="00E27BD7" w:rsidP="00DC2F77">
      <w:pPr>
        <w:pStyle w:val="ListParagraph"/>
        <w:spacing w:after="160" w:line="259" w:lineRule="auto"/>
        <w:ind w:left="360"/>
      </w:pPr>
      <w:commentRangeStart w:id="2"/>
      <w:r w:rsidRPr="00E27BD7">
        <w:rPr>
          <w:bCs/>
          <w:noProof/>
        </w:rPr>
        <w:drawing>
          <wp:inline distT="0" distB="0" distL="0" distR="0" wp14:anchorId="5271A27D" wp14:editId="1D75D690">
            <wp:extent cx="6332220" cy="1323975"/>
            <wp:effectExtent l="0" t="0" r="0" b="9525"/>
            <wp:docPr id="930072032" name="Diagram 1">
              <a:extLst xmlns:a="http://schemas.openxmlformats.org/drawingml/2006/main">
                <a:ext uri="{FF2B5EF4-FFF2-40B4-BE49-F238E27FC236}">
                  <a16:creationId xmlns:a16="http://schemas.microsoft.com/office/drawing/2014/main" id="{E0276B3F-64F5-5036-2E8F-9D7CEE57D659}"/>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 r:lo="rId18" r:qs="rId19" r:cs="rId20"/>
              </a:graphicData>
            </a:graphic>
          </wp:inline>
        </w:drawing>
      </w:r>
      <w:commentRangeEnd w:id="2"/>
      <w:r w:rsidR="00B45C31">
        <w:rPr>
          <w:rStyle w:val="CommentReference"/>
        </w:rPr>
        <w:commentReference w:id="2"/>
      </w:r>
    </w:p>
    <w:p w14:paraId="69456490" w14:textId="060418A6" w:rsidR="00055B72" w:rsidRDefault="00055B72" w:rsidP="00E27BD7">
      <w:pPr>
        <w:spacing w:after="160" w:line="259" w:lineRule="auto"/>
      </w:pPr>
      <w:r w:rsidRPr="00055B72">
        <w:t>La COP se celebra cada dos años y reúne a más de 190 países miembros del convenio, así como a organizaciones intergubernamentales, organismos de las Naciones Unidas, sociedad civil y otros actores relevantes.</w:t>
      </w:r>
    </w:p>
    <w:p w14:paraId="7E86BACD" w14:textId="761DE7E0" w:rsidR="007A1DBF" w:rsidRDefault="00FC2D12" w:rsidP="00681E5E">
      <w:pPr>
        <w:spacing w:after="160" w:line="259" w:lineRule="auto"/>
        <w:jc w:val="center"/>
        <w:rPr>
          <w:bCs w:val="0"/>
        </w:rPr>
      </w:pPr>
      <w:commentRangeStart w:id="3"/>
      <w:r w:rsidRPr="00FC2D12">
        <w:rPr>
          <w:bCs w:val="0"/>
          <w:noProof/>
        </w:rPr>
        <w:drawing>
          <wp:inline distT="0" distB="0" distL="0" distR="0" wp14:anchorId="74556D5D" wp14:editId="771C472A">
            <wp:extent cx="3905249" cy="2230540"/>
            <wp:effectExtent l="0" t="0" r="635" b="0"/>
            <wp:docPr id="1612904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904644" name=""/>
                    <pic:cNvPicPr/>
                  </pic:nvPicPr>
                  <pic:blipFill>
                    <a:blip r:embed="rId22"/>
                    <a:stretch>
                      <a:fillRect/>
                    </a:stretch>
                  </pic:blipFill>
                  <pic:spPr>
                    <a:xfrm>
                      <a:off x="0" y="0"/>
                      <a:ext cx="3916896" cy="2237192"/>
                    </a:xfrm>
                    <a:prstGeom prst="rect">
                      <a:avLst/>
                    </a:prstGeom>
                  </pic:spPr>
                </pic:pic>
              </a:graphicData>
            </a:graphic>
          </wp:inline>
        </w:drawing>
      </w:r>
      <w:commentRangeEnd w:id="3"/>
      <w:r w:rsidR="00735F67">
        <w:rPr>
          <w:rStyle w:val="CommentReference"/>
          <w:bCs w:val="0"/>
        </w:rPr>
        <w:commentReference w:id="3"/>
      </w:r>
    </w:p>
    <w:p w14:paraId="57055D37" w14:textId="262FCF6A" w:rsidR="00E27BD7" w:rsidRPr="00E27BD7" w:rsidRDefault="00E27BD7" w:rsidP="00E27BD7">
      <w:pPr>
        <w:spacing w:after="160" w:line="259" w:lineRule="auto"/>
        <w:rPr>
          <w:bCs w:val="0"/>
        </w:rPr>
      </w:pPr>
      <w:r w:rsidRPr="00E27BD7">
        <w:rPr>
          <w:bCs w:val="0"/>
        </w:rPr>
        <w:t xml:space="preserve">La edición 16 de la COP se llevará a cabo entre el </w:t>
      </w:r>
      <w:r w:rsidRPr="00E27BD7">
        <w:rPr>
          <w:b/>
        </w:rPr>
        <w:t>21 de octubre y el 1 de noviembre de 2024</w:t>
      </w:r>
      <w:r w:rsidRPr="00E27BD7">
        <w:rPr>
          <w:bCs w:val="0"/>
        </w:rPr>
        <w:t xml:space="preserve"> en Colombia, con la asistencia de 196 países miembros.</w:t>
      </w:r>
    </w:p>
    <w:p w14:paraId="7181178E" w14:textId="6B323C1A" w:rsidR="001B0A54" w:rsidRDefault="000B4B60" w:rsidP="0055373A">
      <w:pPr>
        <w:spacing w:after="160" w:line="259" w:lineRule="auto"/>
        <w:jc w:val="center"/>
        <w:rPr>
          <w:b/>
        </w:rPr>
      </w:pPr>
      <w:commentRangeStart w:id="4"/>
      <w:commentRangeEnd w:id="4"/>
      <w:r>
        <w:rPr>
          <w:rStyle w:val="CommentReference"/>
          <w:bCs w:val="0"/>
        </w:rPr>
        <w:lastRenderedPageBreak/>
        <w:commentReference w:id="4"/>
      </w:r>
      <w:r w:rsidR="00036B7C" w:rsidRPr="00036B7C">
        <w:t xml:space="preserve"> </w:t>
      </w:r>
      <w:r w:rsidR="00036B7C">
        <w:rPr>
          <w:noProof/>
        </w:rPr>
        <w:drawing>
          <wp:inline distT="0" distB="0" distL="0" distR="0" wp14:anchorId="27CC6D99" wp14:editId="5973BECF">
            <wp:extent cx="2676525" cy="2676525"/>
            <wp:effectExtent l="0" t="0" r="9525" b="9525"/>
            <wp:docPr id="993746056" name="Picture 2" descr="Detailed Map of Colombia with Jungle Vegetation Frame and Native Wildlif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tailed Map of Colombia with Jungle Vegetation Frame and Native Wildlif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676525" cy="2676525"/>
                    </a:xfrm>
                    <a:prstGeom prst="rect">
                      <a:avLst/>
                    </a:prstGeom>
                    <a:noFill/>
                    <a:ln>
                      <a:noFill/>
                    </a:ln>
                  </pic:spPr>
                </pic:pic>
              </a:graphicData>
            </a:graphic>
          </wp:inline>
        </w:drawing>
      </w:r>
    </w:p>
    <w:p w14:paraId="50C0F39F" w14:textId="77777777" w:rsidR="00EF576F" w:rsidRDefault="00EF576F" w:rsidP="009926FF">
      <w:pPr>
        <w:spacing w:after="160" w:line="259" w:lineRule="auto"/>
        <w:rPr>
          <w:b/>
          <w:lang w:val="es-MX"/>
        </w:rPr>
      </w:pPr>
    </w:p>
    <w:p w14:paraId="133270CA" w14:textId="3BA4F521" w:rsidR="00EF576F" w:rsidRDefault="00EA79F3" w:rsidP="009926FF">
      <w:pPr>
        <w:spacing w:after="160" w:line="259" w:lineRule="auto"/>
        <w:rPr>
          <w:bCs w:val="0"/>
          <w:lang w:val="es-MX"/>
        </w:rPr>
      </w:pPr>
      <w:r w:rsidRPr="00EA79F3">
        <w:rPr>
          <w:bCs w:val="0"/>
          <w:lang w:val="es-MX"/>
        </w:rPr>
        <w:t xml:space="preserve">Los extendemos una cordial invitación a visualizar el siguiente video, donde se brinda una explicación detallada sobre la importancia de la </w:t>
      </w:r>
      <w:proofErr w:type="spellStart"/>
      <w:r w:rsidRPr="00EA79F3">
        <w:rPr>
          <w:bCs w:val="0"/>
          <w:lang w:val="es-MX"/>
        </w:rPr>
        <w:t>COP16</w:t>
      </w:r>
      <w:proofErr w:type="spellEnd"/>
      <w:r w:rsidRPr="00EA79F3">
        <w:rPr>
          <w:bCs w:val="0"/>
          <w:lang w:val="es-MX"/>
        </w:rPr>
        <w:t>, sus objetivos clave, y los temas que serán tratados en este evento internacional enfocado en la protección de la biodiversidad y la sostenibilidad global.</w:t>
      </w:r>
    </w:p>
    <w:tbl>
      <w:tblPr>
        <w:tblStyle w:val="TableGrid"/>
        <w:tblW w:w="0" w:type="auto"/>
        <w:jc w:val="center"/>
        <w:shd w:val="clear" w:color="auto" w:fill="93F4F9" w:themeFill="accent3" w:themeFillTint="66"/>
        <w:tblLook w:val="04A0" w:firstRow="1" w:lastRow="0" w:firstColumn="1" w:lastColumn="0" w:noHBand="0" w:noVBand="1"/>
      </w:tblPr>
      <w:tblGrid>
        <w:gridCol w:w="9962"/>
      </w:tblGrid>
      <w:tr w:rsidR="00EA79F3" w14:paraId="4A06F57E" w14:textId="77777777" w:rsidTr="00EA79F3">
        <w:trPr>
          <w:jc w:val="center"/>
        </w:trPr>
        <w:tc>
          <w:tcPr>
            <w:tcW w:w="9962" w:type="dxa"/>
            <w:shd w:val="clear" w:color="auto" w:fill="93F4F9" w:themeFill="accent3" w:themeFillTint="66"/>
          </w:tcPr>
          <w:p w14:paraId="25F6EC78" w14:textId="5591C057" w:rsidR="00EA79F3" w:rsidRDefault="00EA79F3" w:rsidP="00EA79F3">
            <w:pPr>
              <w:spacing w:after="160" w:line="259" w:lineRule="auto"/>
              <w:jc w:val="center"/>
              <w:rPr>
                <w:bCs w:val="0"/>
                <w:lang w:val="es-MX"/>
              </w:rPr>
            </w:pPr>
            <w:r>
              <w:rPr>
                <w:bCs w:val="0"/>
                <w:lang w:val="es-MX"/>
              </w:rPr>
              <w:t>Embeber video</w:t>
            </w:r>
          </w:p>
          <w:p w14:paraId="496BDCEB" w14:textId="2AB35E65" w:rsidR="00EA79F3" w:rsidRDefault="00000000" w:rsidP="00EA79F3">
            <w:pPr>
              <w:spacing w:after="160" w:line="259" w:lineRule="auto"/>
              <w:jc w:val="center"/>
              <w:rPr>
                <w:bCs w:val="0"/>
                <w:lang w:val="es-MX"/>
              </w:rPr>
            </w:pPr>
            <w:hyperlink r:id="rId24" w:history="1">
              <w:r w:rsidR="00EA79F3" w:rsidRPr="009137B0">
                <w:rPr>
                  <w:rStyle w:val="Hyperlink"/>
                  <w:bCs w:val="0"/>
                  <w:lang w:val="es-MX"/>
                </w:rPr>
                <w:t>https://</w:t>
              </w:r>
              <w:proofErr w:type="spellStart"/>
              <w:r w:rsidR="00EA79F3" w:rsidRPr="009137B0">
                <w:rPr>
                  <w:rStyle w:val="Hyperlink"/>
                  <w:bCs w:val="0"/>
                  <w:lang w:val="es-MX"/>
                </w:rPr>
                <w:t>www.youtube.com</w:t>
              </w:r>
              <w:proofErr w:type="spellEnd"/>
              <w:r w:rsidR="00EA79F3" w:rsidRPr="009137B0">
                <w:rPr>
                  <w:rStyle w:val="Hyperlink"/>
                  <w:bCs w:val="0"/>
                  <w:lang w:val="es-MX"/>
                </w:rPr>
                <w:t>/</w:t>
              </w:r>
              <w:proofErr w:type="spellStart"/>
              <w:r w:rsidR="00EA79F3" w:rsidRPr="009137B0">
                <w:rPr>
                  <w:rStyle w:val="Hyperlink"/>
                  <w:bCs w:val="0"/>
                  <w:lang w:val="es-MX"/>
                </w:rPr>
                <w:t>watch?v</w:t>
              </w:r>
              <w:proofErr w:type="spellEnd"/>
              <w:r w:rsidR="00EA79F3" w:rsidRPr="009137B0">
                <w:rPr>
                  <w:rStyle w:val="Hyperlink"/>
                  <w:bCs w:val="0"/>
                  <w:lang w:val="es-MX"/>
                </w:rPr>
                <w:t>=</w:t>
              </w:r>
              <w:proofErr w:type="spellStart"/>
              <w:r w:rsidR="00EA79F3" w:rsidRPr="009137B0">
                <w:rPr>
                  <w:rStyle w:val="Hyperlink"/>
                  <w:bCs w:val="0"/>
                  <w:lang w:val="es-MX"/>
                </w:rPr>
                <w:t>iwIHRRVD_l8</w:t>
              </w:r>
              <w:proofErr w:type="spellEnd"/>
            </w:hyperlink>
          </w:p>
        </w:tc>
      </w:tr>
    </w:tbl>
    <w:p w14:paraId="7995BBF0" w14:textId="77777777" w:rsidR="00EA79F3" w:rsidRDefault="00EA79F3" w:rsidP="009926FF">
      <w:pPr>
        <w:spacing w:after="160" w:line="259" w:lineRule="auto"/>
        <w:rPr>
          <w:bCs w:val="0"/>
          <w:lang w:val="es-MX"/>
        </w:rPr>
      </w:pPr>
    </w:p>
    <w:p w14:paraId="2B545FC0" w14:textId="2A4B96B6" w:rsidR="0096425D" w:rsidRPr="00684F90" w:rsidRDefault="0096425D" w:rsidP="0096425D">
      <w:pPr>
        <w:spacing w:after="160" w:line="259" w:lineRule="auto"/>
        <w:rPr>
          <w:b/>
          <w:lang w:val="es-MX"/>
        </w:rPr>
      </w:pPr>
      <w:r w:rsidRPr="00684F90">
        <w:rPr>
          <w:b/>
          <w:highlight w:val="yellow"/>
          <w:lang w:val="es-MX"/>
        </w:rPr>
        <w:t xml:space="preserve">Ejes temáticos de la </w:t>
      </w:r>
      <w:proofErr w:type="spellStart"/>
      <w:r w:rsidRPr="00684F90">
        <w:rPr>
          <w:b/>
          <w:highlight w:val="yellow"/>
          <w:lang w:val="es-MX"/>
        </w:rPr>
        <w:t>COP16</w:t>
      </w:r>
      <w:proofErr w:type="spellEnd"/>
    </w:p>
    <w:p w14:paraId="6E007B12" w14:textId="40C76E98" w:rsidR="0096425D" w:rsidRDefault="0096425D" w:rsidP="00684F90">
      <w:pPr>
        <w:spacing w:after="160" w:line="259" w:lineRule="auto"/>
        <w:jc w:val="both"/>
        <w:rPr>
          <w:bCs w:val="0"/>
          <w:lang w:val="es-MX"/>
        </w:rPr>
      </w:pPr>
      <w:r w:rsidRPr="0096425D">
        <w:rPr>
          <w:bCs w:val="0"/>
          <w:lang w:val="es-MX"/>
        </w:rPr>
        <w:t>Colombia, reconocida por su vasta biodiversidad y compromiso ambiental, se prepara</w:t>
      </w:r>
      <w:r>
        <w:rPr>
          <w:bCs w:val="0"/>
          <w:lang w:val="es-MX"/>
        </w:rPr>
        <w:t xml:space="preserve"> </w:t>
      </w:r>
      <w:r w:rsidRPr="0096425D">
        <w:rPr>
          <w:bCs w:val="0"/>
          <w:lang w:val="es-MX"/>
        </w:rPr>
        <w:t>para la decimosexta Conferencia de las Partes (</w:t>
      </w:r>
      <w:proofErr w:type="spellStart"/>
      <w:r w:rsidRPr="0096425D">
        <w:rPr>
          <w:bCs w:val="0"/>
          <w:lang w:val="es-MX"/>
        </w:rPr>
        <w:t>COP16</w:t>
      </w:r>
      <w:proofErr w:type="spellEnd"/>
      <w:r w:rsidRPr="0096425D">
        <w:rPr>
          <w:bCs w:val="0"/>
          <w:lang w:val="es-MX"/>
        </w:rPr>
        <w:t>) sobre biodiversidad con</w:t>
      </w:r>
      <w:r>
        <w:rPr>
          <w:bCs w:val="0"/>
          <w:lang w:val="es-MX"/>
        </w:rPr>
        <w:t xml:space="preserve"> </w:t>
      </w:r>
      <w:r w:rsidRPr="0096425D">
        <w:rPr>
          <w:bCs w:val="0"/>
          <w:lang w:val="es-MX"/>
        </w:rPr>
        <w:t>expectativas y determinación. En un mundo cada vez más consciente de la urgencia de</w:t>
      </w:r>
      <w:r>
        <w:rPr>
          <w:bCs w:val="0"/>
          <w:lang w:val="es-MX"/>
        </w:rPr>
        <w:t xml:space="preserve"> </w:t>
      </w:r>
      <w:r w:rsidRPr="0096425D">
        <w:rPr>
          <w:bCs w:val="0"/>
          <w:lang w:val="es-MX"/>
        </w:rPr>
        <w:t>proteger y preservar los ecosistemas, Colombia asume un papel crucial al albergar este</w:t>
      </w:r>
      <w:r>
        <w:rPr>
          <w:bCs w:val="0"/>
          <w:lang w:val="es-MX"/>
        </w:rPr>
        <w:t xml:space="preserve"> </w:t>
      </w:r>
      <w:r w:rsidRPr="0096425D">
        <w:rPr>
          <w:bCs w:val="0"/>
          <w:lang w:val="es-MX"/>
        </w:rPr>
        <w:t xml:space="preserve">importante evento. La </w:t>
      </w:r>
      <w:proofErr w:type="spellStart"/>
      <w:r w:rsidRPr="0096425D">
        <w:rPr>
          <w:bCs w:val="0"/>
          <w:lang w:val="es-MX"/>
        </w:rPr>
        <w:t>COP16</w:t>
      </w:r>
      <w:proofErr w:type="spellEnd"/>
      <w:r w:rsidRPr="0096425D">
        <w:rPr>
          <w:bCs w:val="0"/>
          <w:lang w:val="es-MX"/>
        </w:rPr>
        <w:t xml:space="preserve"> ofrece a Colombia la oportunidad de destacar sus esfuerzos</w:t>
      </w:r>
      <w:r>
        <w:rPr>
          <w:bCs w:val="0"/>
          <w:lang w:val="es-MX"/>
        </w:rPr>
        <w:t xml:space="preserve"> </w:t>
      </w:r>
      <w:r w:rsidRPr="0096425D">
        <w:rPr>
          <w:bCs w:val="0"/>
          <w:lang w:val="es-MX"/>
        </w:rPr>
        <w:t>en la conservación de la biodiversidad y de contribuir activamente a las discusiones y</w:t>
      </w:r>
      <w:r>
        <w:rPr>
          <w:bCs w:val="0"/>
          <w:lang w:val="es-MX"/>
        </w:rPr>
        <w:t xml:space="preserve"> </w:t>
      </w:r>
      <w:r w:rsidRPr="0096425D">
        <w:rPr>
          <w:bCs w:val="0"/>
          <w:lang w:val="es-MX"/>
        </w:rPr>
        <w:t>decisiones que moldearán el futuro del medio ambiente a nivel global</w:t>
      </w:r>
      <w:commentRangeStart w:id="5"/>
      <w:r w:rsidRPr="0096425D">
        <w:rPr>
          <w:bCs w:val="0"/>
          <w:lang w:val="es-MX"/>
        </w:rPr>
        <w:t>.</w:t>
      </w:r>
      <w:r>
        <w:rPr>
          <w:bCs w:val="0"/>
          <w:lang w:val="es-MX"/>
        </w:rPr>
        <w:t xml:space="preserve"> </w:t>
      </w:r>
      <w:commentRangeEnd w:id="5"/>
      <w:r w:rsidR="00314587">
        <w:rPr>
          <w:rStyle w:val="CommentReference"/>
          <w:bCs w:val="0"/>
        </w:rPr>
        <w:commentReference w:id="5"/>
      </w:r>
    </w:p>
    <w:p w14:paraId="0A2C40B0" w14:textId="75C04F9D" w:rsidR="00684F90" w:rsidRDefault="0070182C" w:rsidP="0070182C">
      <w:pPr>
        <w:spacing w:after="160" w:line="259" w:lineRule="auto"/>
        <w:jc w:val="center"/>
        <w:rPr>
          <w:bCs w:val="0"/>
          <w:lang w:val="es-MX"/>
        </w:rPr>
      </w:pPr>
      <w:r w:rsidRPr="0070182C">
        <w:rPr>
          <w:bCs w:val="0"/>
          <w:lang w:val="es-MX"/>
        </w:rPr>
        <w:drawing>
          <wp:inline distT="0" distB="0" distL="0" distR="0" wp14:anchorId="6DBB3C2F" wp14:editId="439317CA">
            <wp:extent cx="4295775" cy="1747258"/>
            <wp:effectExtent l="0" t="0" r="0" b="5715"/>
            <wp:docPr id="7778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8234" name=""/>
                    <pic:cNvPicPr/>
                  </pic:nvPicPr>
                  <pic:blipFill>
                    <a:blip r:embed="rId25"/>
                    <a:stretch>
                      <a:fillRect/>
                    </a:stretch>
                  </pic:blipFill>
                  <pic:spPr>
                    <a:xfrm>
                      <a:off x="0" y="0"/>
                      <a:ext cx="4319528" cy="1756919"/>
                    </a:xfrm>
                    <a:prstGeom prst="rect">
                      <a:avLst/>
                    </a:prstGeom>
                  </pic:spPr>
                </pic:pic>
              </a:graphicData>
            </a:graphic>
          </wp:inline>
        </w:drawing>
      </w:r>
    </w:p>
    <w:tbl>
      <w:tblPr>
        <w:tblStyle w:val="TableGrid"/>
        <w:tblW w:w="0" w:type="auto"/>
        <w:tblLayout w:type="fixed"/>
        <w:tblLook w:val="04A0" w:firstRow="1" w:lastRow="0" w:firstColumn="1" w:lastColumn="0" w:noHBand="0" w:noVBand="1"/>
      </w:tblPr>
      <w:tblGrid>
        <w:gridCol w:w="1980"/>
        <w:gridCol w:w="7982"/>
      </w:tblGrid>
      <w:tr w:rsidR="003F31C9" w14:paraId="3C7FD342" w14:textId="77777777" w:rsidTr="00987994">
        <w:tc>
          <w:tcPr>
            <w:tcW w:w="9962" w:type="dxa"/>
            <w:gridSpan w:val="2"/>
            <w:shd w:val="clear" w:color="auto" w:fill="10CF9B" w:themeFill="accent4"/>
          </w:tcPr>
          <w:p w14:paraId="3FD3D42F" w14:textId="26C42E13" w:rsidR="003F31C9" w:rsidRPr="00F9409C" w:rsidRDefault="003F31C9" w:rsidP="003F31C9">
            <w:pPr>
              <w:spacing w:after="160" w:line="259" w:lineRule="auto"/>
              <w:jc w:val="center"/>
              <w:rPr>
                <w:b/>
                <w:lang w:val="es-MX"/>
              </w:rPr>
            </w:pPr>
            <w:r w:rsidRPr="00F9409C">
              <w:rPr>
                <w:b/>
                <w:lang w:val="es-MX"/>
              </w:rPr>
              <w:lastRenderedPageBreak/>
              <w:t>PODCAST</w:t>
            </w:r>
          </w:p>
        </w:tc>
      </w:tr>
      <w:tr w:rsidR="003F31C9" w14:paraId="2957078F" w14:textId="77777777" w:rsidTr="00F9409C">
        <w:tc>
          <w:tcPr>
            <w:tcW w:w="1980" w:type="dxa"/>
          </w:tcPr>
          <w:p w14:paraId="1A613EE2" w14:textId="59F9F89D" w:rsidR="003F31C9" w:rsidRDefault="00F55626" w:rsidP="009926FF">
            <w:pPr>
              <w:spacing w:after="160" w:line="259" w:lineRule="auto"/>
              <w:rPr>
                <w:bCs w:val="0"/>
                <w:lang w:val="es-MX"/>
              </w:rPr>
            </w:pPr>
            <w:r>
              <w:rPr>
                <w:noProof/>
              </w:rPr>
              <w:drawing>
                <wp:inline distT="0" distB="0" distL="0" distR="0" wp14:anchorId="2F6BD5E2" wp14:editId="1446685A">
                  <wp:extent cx="1104900" cy="1104900"/>
                  <wp:effectExtent l="0" t="0" r="0" b="0"/>
                  <wp:docPr id="250616938" name="Picture 32" descr="Icono plano de podcast | Vector Prem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Icono plano de podcast | Vector Premium"/>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104900" cy="1104900"/>
                          </a:xfrm>
                          <a:prstGeom prst="rect">
                            <a:avLst/>
                          </a:prstGeom>
                          <a:noFill/>
                          <a:ln>
                            <a:noFill/>
                          </a:ln>
                        </pic:spPr>
                      </pic:pic>
                    </a:graphicData>
                  </a:graphic>
                </wp:inline>
              </w:drawing>
            </w:r>
          </w:p>
        </w:tc>
        <w:tc>
          <w:tcPr>
            <w:tcW w:w="7982" w:type="dxa"/>
          </w:tcPr>
          <w:p w14:paraId="662F88FE" w14:textId="3185867A" w:rsidR="003F31C9" w:rsidRDefault="00D83ABE" w:rsidP="009926FF">
            <w:pPr>
              <w:spacing w:after="160" w:line="259" w:lineRule="auto"/>
              <w:rPr>
                <w:bCs w:val="0"/>
                <w:lang w:val="es-MX"/>
              </w:rPr>
            </w:pPr>
            <w:r w:rsidRPr="00D83ABE">
              <w:rPr>
                <w:b/>
                <w:bCs w:val="0"/>
              </w:rPr>
              <w:t xml:space="preserve">La aventura de la flor del Inírida en la </w:t>
            </w:r>
            <w:proofErr w:type="spellStart"/>
            <w:r w:rsidRPr="00D83ABE">
              <w:rPr>
                <w:b/>
                <w:bCs w:val="0"/>
              </w:rPr>
              <w:t>COP16</w:t>
            </w:r>
            <w:proofErr w:type="spellEnd"/>
          </w:p>
          <w:p w14:paraId="05A74F85" w14:textId="77777777" w:rsidR="00D83ABE" w:rsidRDefault="00D83ABE" w:rsidP="009926FF">
            <w:pPr>
              <w:spacing w:after="160" w:line="259" w:lineRule="auto"/>
            </w:pPr>
            <w:r w:rsidRPr="00D83ABE">
              <w:t xml:space="preserve">Se invita a escuchar el podcast </w:t>
            </w:r>
            <w:r w:rsidRPr="00D83ABE">
              <w:rPr>
                <w:b/>
                <w:bCs w:val="0"/>
              </w:rPr>
              <w:t xml:space="preserve">La aventura de la flor del Inírida en la </w:t>
            </w:r>
            <w:proofErr w:type="spellStart"/>
            <w:r w:rsidRPr="00D83ABE">
              <w:rPr>
                <w:b/>
                <w:bCs w:val="0"/>
              </w:rPr>
              <w:t>COP16</w:t>
            </w:r>
            <w:proofErr w:type="spellEnd"/>
            <w:r w:rsidRPr="00D83ABE">
              <w:t xml:space="preserve">, un relato que explora la importancia de la biodiversidad y los esfuerzos globales para proteger el entorno natural. A través de las voces de </w:t>
            </w:r>
            <w:proofErr w:type="spellStart"/>
            <w:r w:rsidRPr="00D83ABE">
              <w:t>Asusena</w:t>
            </w:r>
            <w:proofErr w:type="spellEnd"/>
            <w:r w:rsidRPr="00D83ABE">
              <w:t xml:space="preserve"> y Don Campos, se presenta la historia de cómo la flor del Inírida asume una misión especial para enseñar a los más jóvenes sobre la </w:t>
            </w:r>
            <w:proofErr w:type="spellStart"/>
            <w:r w:rsidRPr="00D83ABE">
              <w:t>COP16</w:t>
            </w:r>
            <w:proofErr w:type="spellEnd"/>
            <w:r w:rsidRPr="00D83ABE">
              <w:t xml:space="preserve"> y la relevancia de preservar la vida en todas sus formas.</w:t>
            </w:r>
          </w:p>
          <w:p w14:paraId="1FB62285" w14:textId="084BD7E9" w:rsidR="00F55626" w:rsidRDefault="00F55626" w:rsidP="009926FF">
            <w:pPr>
              <w:spacing w:after="160" w:line="259" w:lineRule="auto"/>
              <w:rPr>
                <w:bCs w:val="0"/>
                <w:lang w:val="es-MX"/>
              </w:rPr>
            </w:pPr>
            <w:hyperlink r:id="rId27" w:history="1">
              <w:r w:rsidRPr="00DB67A9">
                <w:rPr>
                  <w:rStyle w:val="Hyperlink"/>
                  <w:bCs w:val="0"/>
                  <w:lang w:val="es-MX"/>
                </w:rPr>
                <w:t>https://sena4.sharepoint.com/:u:/r/sites/VirtualizacionRED/Documentos%20compartidos/2024/LP_%20Antioquia/Complementarias/EDT_La%20ruta%20de%20la%20biodiversidad%20camino%20hacia%20la%20COP16/3.%20FuentesProduccio%CC%81n/CF001/1-Audiovisual/Podcast%20Capitulo%201%20y%202/Podcast/Construcci%C3%B3n%20guion%20COP16%20Capitulo%201%20Y%202.mp3?csf=1&amp;web=1&amp;e=Uj0iV0</w:t>
              </w:r>
            </w:hyperlink>
            <w:r>
              <w:rPr>
                <w:bCs w:val="0"/>
                <w:lang w:val="es-MX"/>
              </w:rPr>
              <w:t xml:space="preserve"> </w:t>
            </w:r>
          </w:p>
        </w:tc>
      </w:tr>
    </w:tbl>
    <w:p w14:paraId="2FB3793D" w14:textId="77777777" w:rsidR="0096425D" w:rsidRPr="00EA79F3" w:rsidRDefault="0096425D" w:rsidP="009926FF">
      <w:pPr>
        <w:spacing w:after="160" w:line="259" w:lineRule="auto"/>
        <w:rPr>
          <w:bCs w:val="0"/>
          <w:lang w:val="es-MX"/>
        </w:rPr>
      </w:pPr>
    </w:p>
    <w:p w14:paraId="56BF5E0C" w14:textId="77777777" w:rsidR="003F31C9" w:rsidRDefault="003F31C9" w:rsidP="009926FF">
      <w:pPr>
        <w:spacing w:after="160" w:line="259" w:lineRule="auto"/>
        <w:rPr>
          <w:b/>
          <w:highlight w:val="yellow"/>
          <w:lang w:val="es-MX"/>
        </w:rPr>
      </w:pPr>
    </w:p>
    <w:p w14:paraId="251016EA" w14:textId="77777777" w:rsidR="003F31C9" w:rsidRDefault="003F31C9" w:rsidP="009926FF">
      <w:pPr>
        <w:spacing w:after="160" w:line="259" w:lineRule="auto"/>
        <w:rPr>
          <w:b/>
          <w:highlight w:val="yellow"/>
          <w:lang w:val="es-MX"/>
        </w:rPr>
      </w:pPr>
    </w:p>
    <w:p w14:paraId="1DB0D706" w14:textId="0687DC03" w:rsidR="009926FF" w:rsidRPr="009926FF" w:rsidRDefault="009926FF" w:rsidP="009926FF">
      <w:pPr>
        <w:spacing w:after="160" w:line="259" w:lineRule="auto"/>
        <w:rPr>
          <w:b/>
          <w:lang w:val="es-MX"/>
        </w:rPr>
      </w:pPr>
      <w:r w:rsidRPr="003F31C9">
        <w:rPr>
          <w:b/>
          <w:highlight w:val="yellow"/>
          <w:lang w:val="es-MX"/>
        </w:rPr>
        <w:t>Proceso de toma de decisiones en la COP</w:t>
      </w:r>
    </w:p>
    <w:p w14:paraId="364EBA7B" w14:textId="6164D2B2" w:rsidR="00765457" w:rsidRDefault="009926FF" w:rsidP="009926FF">
      <w:pPr>
        <w:spacing w:after="160" w:line="259" w:lineRule="auto"/>
        <w:rPr>
          <w:bCs w:val="0"/>
          <w:lang w:val="es-MX"/>
        </w:rPr>
      </w:pPr>
      <w:r w:rsidRPr="009926FF">
        <w:rPr>
          <w:bCs w:val="0"/>
          <w:lang w:val="es-MX"/>
        </w:rPr>
        <w:t>El proceso de toma de decisiones en la COP sigue una estructura detallada que incluye varias fases:</w:t>
      </w:r>
    </w:p>
    <w:tbl>
      <w:tblPr>
        <w:tblStyle w:val="TableGrid"/>
        <w:tblW w:w="0" w:type="auto"/>
        <w:tblLook w:val="04A0" w:firstRow="1" w:lastRow="0" w:firstColumn="1" w:lastColumn="0" w:noHBand="0" w:noVBand="1"/>
      </w:tblPr>
      <w:tblGrid>
        <w:gridCol w:w="1866"/>
        <w:gridCol w:w="3967"/>
        <w:gridCol w:w="4129"/>
      </w:tblGrid>
      <w:tr w:rsidR="00765457" w14:paraId="775B029C" w14:textId="77777777" w:rsidTr="00765457">
        <w:tc>
          <w:tcPr>
            <w:tcW w:w="9962" w:type="dxa"/>
            <w:gridSpan w:val="3"/>
            <w:shd w:val="clear" w:color="auto" w:fill="92D050"/>
          </w:tcPr>
          <w:p w14:paraId="6D447C21" w14:textId="2DFF8B37" w:rsidR="00765457" w:rsidRPr="00765457" w:rsidRDefault="00765457" w:rsidP="00765457">
            <w:pPr>
              <w:spacing w:after="160" w:line="259" w:lineRule="auto"/>
              <w:jc w:val="center"/>
              <w:rPr>
                <w:b/>
                <w:bCs w:val="0"/>
                <w:noProof/>
              </w:rPr>
            </w:pPr>
            <w:r w:rsidRPr="00765457">
              <w:rPr>
                <w:b/>
                <w:bCs w:val="0"/>
                <w:noProof/>
              </w:rPr>
              <w:t>SLIDE</w:t>
            </w:r>
          </w:p>
        </w:tc>
      </w:tr>
      <w:tr w:rsidR="00996387" w14:paraId="3C7E9282" w14:textId="0130B25D" w:rsidTr="00765457">
        <w:tc>
          <w:tcPr>
            <w:tcW w:w="1866" w:type="dxa"/>
          </w:tcPr>
          <w:p w14:paraId="44D70711" w14:textId="631A5DE3" w:rsidR="00F903E0" w:rsidRPr="00C7626E" w:rsidRDefault="00F903E0" w:rsidP="000657D4">
            <w:pPr>
              <w:pStyle w:val="ListParagraph"/>
              <w:numPr>
                <w:ilvl w:val="6"/>
                <w:numId w:val="4"/>
              </w:numPr>
              <w:spacing w:after="160" w:line="259" w:lineRule="auto"/>
              <w:rPr>
                <w:lang w:val="es-MX"/>
              </w:rPr>
            </w:pPr>
            <w:r w:rsidRPr="00C7626E">
              <w:rPr>
                <w:b/>
                <w:lang w:val="es-MX"/>
              </w:rPr>
              <w:t>Identificación y priorización de temas</w:t>
            </w:r>
          </w:p>
        </w:tc>
        <w:tc>
          <w:tcPr>
            <w:tcW w:w="3967" w:type="dxa"/>
          </w:tcPr>
          <w:p w14:paraId="566F7D64" w14:textId="77777777" w:rsidR="00F903E0" w:rsidRPr="00C7626E" w:rsidRDefault="00F903E0" w:rsidP="000657D4">
            <w:pPr>
              <w:spacing w:after="160" w:line="259" w:lineRule="auto"/>
              <w:rPr>
                <w:bCs w:val="0"/>
                <w:lang w:val="es-MX"/>
              </w:rPr>
            </w:pPr>
            <w:proofErr w:type="gramStart"/>
            <w:r w:rsidRPr="00C7626E">
              <w:rPr>
                <w:bCs w:val="0"/>
                <w:lang w:val="es-MX"/>
              </w:rPr>
              <w:t>Los temas a discutir</w:t>
            </w:r>
            <w:proofErr w:type="gramEnd"/>
            <w:r w:rsidRPr="00C7626E">
              <w:rPr>
                <w:bCs w:val="0"/>
                <w:lang w:val="es-MX"/>
              </w:rPr>
              <w:t xml:space="preserve"> se identifican y priorizan con hasta cuatro años de anticipación. Para la </w:t>
            </w:r>
            <w:proofErr w:type="spellStart"/>
            <w:r w:rsidRPr="00C7626E">
              <w:rPr>
                <w:bCs w:val="0"/>
                <w:lang w:val="es-MX"/>
              </w:rPr>
              <w:t>COP16</w:t>
            </w:r>
            <w:proofErr w:type="spellEnd"/>
            <w:r w:rsidRPr="00C7626E">
              <w:rPr>
                <w:bCs w:val="0"/>
                <w:lang w:val="es-MX"/>
              </w:rPr>
              <w:t xml:space="preserve"> en Colombia, los temas clave son:</w:t>
            </w:r>
          </w:p>
          <w:p w14:paraId="0E2A52F4" w14:textId="77777777" w:rsidR="00F903E0" w:rsidRPr="00C7626E" w:rsidRDefault="00F903E0" w:rsidP="00344D9D">
            <w:pPr>
              <w:numPr>
                <w:ilvl w:val="1"/>
                <w:numId w:val="23"/>
              </w:numPr>
              <w:spacing w:after="160" w:line="259" w:lineRule="auto"/>
              <w:rPr>
                <w:bCs w:val="0"/>
                <w:lang w:val="es-MX"/>
              </w:rPr>
            </w:pPr>
            <w:r w:rsidRPr="00C7626E">
              <w:rPr>
                <w:bCs w:val="0"/>
                <w:lang w:val="es-MX"/>
              </w:rPr>
              <w:t>Abordaje de la informalidad y contención de delitos ambientales.</w:t>
            </w:r>
          </w:p>
          <w:p w14:paraId="08BD0428" w14:textId="77777777" w:rsidR="00F903E0" w:rsidRPr="00C7626E" w:rsidRDefault="00F903E0" w:rsidP="00344D9D">
            <w:pPr>
              <w:numPr>
                <w:ilvl w:val="1"/>
                <w:numId w:val="23"/>
              </w:numPr>
              <w:spacing w:after="160" w:line="259" w:lineRule="auto"/>
              <w:rPr>
                <w:bCs w:val="0"/>
                <w:lang w:val="es-MX"/>
              </w:rPr>
            </w:pPr>
            <w:r w:rsidRPr="00C7626E">
              <w:rPr>
                <w:bCs w:val="0"/>
                <w:lang w:val="es-MX"/>
              </w:rPr>
              <w:t>Integración y coherencia territorial e intersectorial en la gestión de biodiversidad.</w:t>
            </w:r>
          </w:p>
          <w:p w14:paraId="565517C5" w14:textId="77777777" w:rsidR="00F903E0" w:rsidRPr="00C7626E" w:rsidRDefault="00F903E0" w:rsidP="00344D9D">
            <w:pPr>
              <w:numPr>
                <w:ilvl w:val="1"/>
                <w:numId w:val="23"/>
              </w:numPr>
              <w:spacing w:after="160" w:line="259" w:lineRule="auto"/>
              <w:rPr>
                <w:bCs w:val="0"/>
                <w:lang w:val="es-MX"/>
              </w:rPr>
            </w:pPr>
            <w:r w:rsidRPr="00C7626E">
              <w:rPr>
                <w:bCs w:val="0"/>
                <w:lang w:val="es-MX"/>
              </w:rPr>
              <w:t>Impulso hacia la transformación productiva basada en la naturaleza.</w:t>
            </w:r>
          </w:p>
          <w:p w14:paraId="71691E30" w14:textId="77777777" w:rsidR="00F903E0" w:rsidRPr="00C7626E" w:rsidRDefault="00F903E0" w:rsidP="00344D9D">
            <w:pPr>
              <w:numPr>
                <w:ilvl w:val="1"/>
                <w:numId w:val="23"/>
              </w:numPr>
              <w:spacing w:after="160" w:line="259" w:lineRule="auto"/>
              <w:rPr>
                <w:bCs w:val="0"/>
                <w:lang w:val="es-MX"/>
              </w:rPr>
            </w:pPr>
            <w:r w:rsidRPr="00C7626E">
              <w:rPr>
                <w:bCs w:val="0"/>
                <w:lang w:val="es-MX"/>
              </w:rPr>
              <w:t>Financiamiento para la gestión de territorios marino-costeros, dulceacuícolas y terrestres.</w:t>
            </w:r>
          </w:p>
          <w:p w14:paraId="0836E1BC" w14:textId="54D4590D" w:rsidR="00F903E0" w:rsidRPr="00C7626E" w:rsidRDefault="00F903E0" w:rsidP="00344D9D">
            <w:pPr>
              <w:numPr>
                <w:ilvl w:val="1"/>
                <w:numId w:val="23"/>
              </w:numPr>
              <w:spacing w:after="160" w:line="259" w:lineRule="auto"/>
              <w:rPr>
                <w:bCs w:val="0"/>
                <w:lang w:val="es-MX"/>
              </w:rPr>
            </w:pPr>
            <w:r w:rsidRPr="00C7626E">
              <w:rPr>
                <w:bCs w:val="0"/>
                <w:lang w:val="es-MX"/>
              </w:rPr>
              <w:lastRenderedPageBreak/>
              <w:t xml:space="preserve">La Secretaría del </w:t>
            </w:r>
            <w:proofErr w:type="spellStart"/>
            <w:r w:rsidRPr="00C7626E">
              <w:rPr>
                <w:bCs w:val="0"/>
                <w:lang w:val="es-MX"/>
              </w:rPr>
              <w:t>CDB</w:t>
            </w:r>
            <w:proofErr w:type="spellEnd"/>
            <w:r w:rsidRPr="00C7626E">
              <w:rPr>
                <w:bCs w:val="0"/>
                <w:lang w:val="es-MX"/>
              </w:rPr>
              <w:t xml:space="preserve"> prepara documentos para la discusión sobre estos temas.</w:t>
            </w:r>
          </w:p>
        </w:tc>
        <w:tc>
          <w:tcPr>
            <w:tcW w:w="4129" w:type="dxa"/>
          </w:tcPr>
          <w:p w14:paraId="5F8A29C0" w14:textId="77777777" w:rsidR="00F903E0" w:rsidRDefault="00442494" w:rsidP="000657D4">
            <w:pPr>
              <w:spacing w:after="160" w:line="259" w:lineRule="auto"/>
              <w:rPr>
                <w:bCs w:val="0"/>
                <w:color w:val="009DD9" w:themeColor="accent2"/>
                <w:lang w:val="es-MX"/>
              </w:rPr>
            </w:pPr>
            <w:commentRangeStart w:id="6"/>
            <w:r>
              <w:rPr>
                <w:noProof/>
              </w:rPr>
              <w:lastRenderedPageBreak/>
              <w:drawing>
                <wp:inline distT="0" distB="0" distL="0" distR="0" wp14:anchorId="1B9BAC3F" wp14:editId="3A615C55">
                  <wp:extent cx="2064354" cy="1155972"/>
                  <wp:effectExtent l="0" t="0" r="0" b="6350"/>
                  <wp:docPr id="1529610525" name="Picture 1" descr="a  of a large seminar hall filled with attendees listening to a keynote speaker discussing innovative solutions to combat climate change, with a presentation screen 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of a large seminar hall filled with attendees listening to a keynote speaker discussing innovative solutions to combat climate change, with a presentation screen i"/>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079629" cy="1164526"/>
                          </a:xfrm>
                          <a:prstGeom prst="rect">
                            <a:avLst/>
                          </a:prstGeom>
                          <a:noFill/>
                          <a:ln>
                            <a:noFill/>
                          </a:ln>
                        </pic:spPr>
                      </pic:pic>
                    </a:graphicData>
                  </a:graphic>
                </wp:inline>
              </w:drawing>
            </w:r>
            <w:commentRangeEnd w:id="6"/>
            <w:r w:rsidR="00387B06">
              <w:rPr>
                <w:rStyle w:val="CommentReference"/>
                <w:bCs w:val="0"/>
              </w:rPr>
              <w:commentReference w:id="6"/>
            </w:r>
          </w:p>
          <w:p w14:paraId="44374BB0" w14:textId="6EC700CB" w:rsidR="00442494" w:rsidRPr="009926FF" w:rsidRDefault="00442494" w:rsidP="000657D4">
            <w:pPr>
              <w:spacing w:after="160" w:line="259" w:lineRule="auto"/>
              <w:rPr>
                <w:bCs w:val="0"/>
                <w:color w:val="009DD9" w:themeColor="accent2"/>
                <w:lang w:val="es-MX"/>
              </w:rPr>
            </w:pPr>
          </w:p>
        </w:tc>
      </w:tr>
      <w:tr w:rsidR="00996387" w14:paraId="2A7C0FB1" w14:textId="185F77BB" w:rsidTr="00765457">
        <w:tc>
          <w:tcPr>
            <w:tcW w:w="1866" w:type="dxa"/>
          </w:tcPr>
          <w:p w14:paraId="5EC75B51" w14:textId="30DC3001" w:rsidR="00F903E0" w:rsidRPr="00C7626E" w:rsidRDefault="00F903E0" w:rsidP="009926FF">
            <w:pPr>
              <w:spacing w:after="160" w:line="259" w:lineRule="auto"/>
              <w:rPr>
                <w:bCs w:val="0"/>
                <w:lang w:val="es-MX"/>
              </w:rPr>
            </w:pPr>
            <w:r w:rsidRPr="00C7626E">
              <w:rPr>
                <w:b/>
                <w:lang w:val="es-MX"/>
              </w:rPr>
              <w:t>2. Primera plenaria</w:t>
            </w:r>
          </w:p>
        </w:tc>
        <w:tc>
          <w:tcPr>
            <w:tcW w:w="3967" w:type="dxa"/>
          </w:tcPr>
          <w:p w14:paraId="21072751" w14:textId="71B80D4E" w:rsidR="00F903E0" w:rsidRPr="00C7626E" w:rsidRDefault="00F903E0" w:rsidP="009926FF">
            <w:pPr>
              <w:spacing w:after="160" w:line="259" w:lineRule="auto"/>
              <w:rPr>
                <w:bCs w:val="0"/>
                <w:lang w:val="es-MX"/>
              </w:rPr>
            </w:pPr>
            <w:r w:rsidRPr="00C7626E">
              <w:rPr>
                <w:bCs w:val="0"/>
                <w:lang w:val="es-MX"/>
              </w:rPr>
              <w:t>Se organiza la apertura de la COP y se inicia el proceso de negociación, donde los países forman grupos de trabajo para discutir los temas en detalle</w:t>
            </w:r>
            <w:r w:rsidR="00EC6A26">
              <w:rPr>
                <w:bCs w:val="0"/>
                <w:lang w:val="es-MX"/>
              </w:rPr>
              <w:t>.</w:t>
            </w:r>
          </w:p>
        </w:tc>
        <w:tc>
          <w:tcPr>
            <w:tcW w:w="4129" w:type="dxa"/>
          </w:tcPr>
          <w:p w14:paraId="2181093E" w14:textId="786ED90A" w:rsidR="00D047D3" w:rsidRPr="009926FF" w:rsidRDefault="00D047D3" w:rsidP="009926FF">
            <w:pPr>
              <w:spacing w:after="160" w:line="259" w:lineRule="auto"/>
              <w:rPr>
                <w:bCs w:val="0"/>
                <w:color w:val="009DD9" w:themeColor="accent2"/>
                <w:lang w:val="es-MX"/>
              </w:rPr>
            </w:pPr>
            <w:commentRangeStart w:id="7"/>
            <w:r>
              <w:rPr>
                <w:noProof/>
              </w:rPr>
              <w:drawing>
                <wp:inline distT="0" distB="0" distL="0" distR="0" wp14:anchorId="65141009" wp14:editId="05E0F923">
                  <wp:extent cx="2341245" cy="1311022"/>
                  <wp:effectExtent l="0" t="0" r="1905" b="3810"/>
                  <wp:docPr id="1382959483" name="Picture 2" descr="Politician audience at the conference hall. Generative 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olitician audience at the conference hall. Generative AI."/>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352815" cy="1317501"/>
                          </a:xfrm>
                          <a:prstGeom prst="rect">
                            <a:avLst/>
                          </a:prstGeom>
                          <a:noFill/>
                          <a:ln>
                            <a:noFill/>
                          </a:ln>
                        </pic:spPr>
                      </pic:pic>
                    </a:graphicData>
                  </a:graphic>
                </wp:inline>
              </w:drawing>
            </w:r>
            <w:commentRangeEnd w:id="7"/>
            <w:r>
              <w:rPr>
                <w:rStyle w:val="CommentReference"/>
                <w:bCs w:val="0"/>
              </w:rPr>
              <w:commentReference w:id="7"/>
            </w:r>
          </w:p>
        </w:tc>
      </w:tr>
      <w:tr w:rsidR="00996387" w14:paraId="5054627F" w14:textId="6E4C4DDC" w:rsidTr="00765457">
        <w:tc>
          <w:tcPr>
            <w:tcW w:w="1866" w:type="dxa"/>
          </w:tcPr>
          <w:p w14:paraId="7472B4CA" w14:textId="3AE4C46E" w:rsidR="00F903E0" w:rsidRPr="00C7626E" w:rsidRDefault="00F903E0" w:rsidP="009926FF">
            <w:pPr>
              <w:spacing w:after="160" w:line="259" w:lineRule="auto"/>
              <w:rPr>
                <w:bCs w:val="0"/>
                <w:lang w:val="es-MX"/>
              </w:rPr>
            </w:pPr>
            <w:r w:rsidRPr="00C7626E">
              <w:rPr>
                <w:b/>
                <w:lang w:val="es-MX"/>
              </w:rPr>
              <w:t>3. Negociaciones en grupos de trabajo</w:t>
            </w:r>
            <w:r w:rsidRPr="00C7626E">
              <w:rPr>
                <w:bCs w:val="0"/>
                <w:lang w:val="es-MX"/>
              </w:rPr>
              <w:br/>
            </w:r>
          </w:p>
        </w:tc>
        <w:tc>
          <w:tcPr>
            <w:tcW w:w="3967" w:type="dxa"/>
          </w:tcPr>
          <w:p w14:paraId="6F8EB220" w14:textId="3752862C" w:rsidR="00F903E0" w:rsidRPr="00C7626E" w:rsidRDefault="00F903E0" w:rsidP="009926FF">
            <w:pPr>
              <w:spacing w:after="160" w:line="259" w:lineRule="auto"/>
              <w:rPr>
                <w:bCs w:val="0"/>
                <w:lang w:val="es-MX"/>
              </w:rPr>
            </w:pPr>
            <w:r w:rsidRPr="00C7626E">
              <w:rPr>
                <w:bCs w:val="0"/>
                <w:lang w:val="es-MX"/>
              </w:rPr>
              <w:t>Cada país presenta su postura y se debaten diferentes propuestas. Se busca el consenso y se redactan borradores de decisiones.</w:t>
            </w:r>
          </w:p>
        </w:tc>
        <w:tc>
          <w:tcPr>
            <w:tcW w:w="4129" w:type="dxa"/>
          </w:tcPr>
          <w:p w14:paraId="0053F5EC" w14:textId="28DC3934" w:rsidR="00F903E0" w:rsidRPr="009926FF" w:rsidRDefault="00AE010F" w:rsidP="009926FF">
            <w:pPr>
              <w:spacing w:after="160" w:line="259" w:lineRule="auto"/>
              <w:rPr>
                <w:bCs w:val="0"/>
                <w:color w:val="009DD9" w:themeColor="accent2"/>
                <w:lang w:val="es-MX"/>
              </w:rPr>
            </w:pPr>
            <w:commentRangeStart w:id="8"/>
            <w:r>
              <w:rPr>
                <w:noProof/>
              </w:rPr>
              <w:drawing>
                <wp:inline distT="0" distB="0" distL="0" distR="0" wp14:anchorId="2BDC73B0" wp14:editId="7BCAA77A">
                  <wp:extent cx="2331720" cy="1308027"/>
                  <wp:effectExtent l="0" t="0" r="0" b="6985"/>
                  <wp:docPr id="95921061" name="Picture 3" descr="Eco-friendly practices document with greenery in foreground, promoting environmental conservation and sustainable a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co-friendly practices document with greenery in foreground, promoting environmental conservation and sustainable actions."/>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356222" cy="1321772"/>
                          </a:xfrm>
                          <a:prstGeom prst="rect">
                            <a:avLst/>
                          </a:prstGeom>
                          <a:noFill/>
                          <a:ln>
                            <a:noFill/>
                          </a:ln>
                        </pic:spPr>
                      </pic:pic>
                    </a:graphicData>
                  </a:graphic>
                </wp:inline>
              </w:drawing>
            </w:r>
            <w:commentRangeEnd w:id="8"/>
            <w:r>
              <w:rPr>
                <w:rStyle w:val="CommentReference"/>
                <w:bCs w:val="0"/>
              </w:rPr>
              <w:commentReference w:id="8"/>
            </w:r>
          </w:p>
        </w:tc>
      </w:tr>
      <w:tr w:rsidR="00996387" w14:paraId="0CFABE52" w14:textId="300E2219" w:rsidTr="00765457">
        <w:tc>
          <w:tcPr>
            <w:tcW w:w="1866" w:type="dxa"/>
          </w:tcPr>
          <w:p w14:paraId="50537921" w14:textId="2AF3671C" w:rsidR="00F903E0" w:rsidRPr="00C7626E" w:rsidRDefault="00F903E0" w:rsidP="009926FF">
            <w:pPr>
              <w:spacing w:after="160" w:line="259" w:lineRule="auto"/>
              <w:rPr>
                <w:bCs w:val="0"/>
                <w:lang w:val="es-MX"/>
              </w:rPr>
            </w:pPr>
            <w:r w:rsidRPr="00C7626E">
              <w:rPr>
                <w:b/>
                <w:lang w:val="es-MX"/>
              </w:rPr>
              <w:t>4. Segunda y tercera plenaria</w:t>
            </w:r>
            <w:r w:rsidRPr="00C7626E">
              <w:rPr>
                <w:bCs w:val="0"/>
                <w:lang w:val="es-MX"/>
              </w:rPr>
              <w:br/>
            </w:r>
          </w:p>
        </w:tc>
        <w:tc>
          <w:tcPr>
            <w:tcW w:w="3967" w:type="dxa"/>
          </w:tcPr>
          <w:p w14:paraId="2D5ABC68" w14:textId="49CFD646" w:rsidR="00F903E0" w:rsidRPr="00C7626E" w:rsidRDefault="00F903E0" w:rsidP="009926FF">
            <w:pPr>
              <w:spacing w:after="160" w:line="259" w:lineRule="auto"/>
              <w:rPr>
                <w:bCs w:val="0"/>
                <w:lang w:val="es-MX"/>
              </w:rPr>
            </w:pPr>
            <w:r w:rsidRPr="00C7626E">
              <w:rPr>
                <w:bCs w:val="0"/>
                <w:lang w:val="es-MX"/>
              </w:rPr>
              <w:t>Se revisan los progresos de los grupos de trabajo y se ajustan las propuestas. Se prepara un segundo borrador de decisiones.</w:t>
            </w:r>
          </w:p>
        </w:tc>
        <w:tc>
          <w:tcPr>
            <w:tcW w:w="4129" w:type="dxa"/>
          </w:tcPr>
          <w:p w14:paraId="293ED7E0" w14:textId="7F79F71B" w:rsidR="00996387" w:rsidRPr="009926FF" w:rsidRDefault="00996387" w:rsidP="009926FF">
            <w:pPr>
              <w:spacing w:after="160" w:line="259" w:lineRule="auto"/>
              <w:rPr>
                <w:bCs w:val="0"/>
                <w:color w:val="009DD9" w:themeColor="accent2"/>
                <w:lang w:val="es-MX"/>
              </w:rPr>
            </w:pPr>
            <w:commentRangeStart w:id="9"/>
            <w:r>
              <w:rPr>
                <w:noProof/>
              </w:rPr>
              <w:drawing>
                <wp:inline distT="0" distB="0" distL="0" distR="0" wp14:anchorId="6C807F36" wp14:editId="4DA66BC4">
                  <wp:extent cx="2362200" cy="1472565"/>
                  <wp:effectExtent l="0" t="0" r="0" b="0"/>
                  <wp:docPr id="815502560" name="Picture 4" descr="Businessman and businessman hands working together with documents, digital tablet at an office table in the afternoon sunl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usinessman and businessman hands working together with documents, digital tablet at an office table in the afternoon sunlight."/>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377776" cy="1482275"/>
                          </a:xfrm>
                          <a:prstGeom prst="rect">
                            <a:avLst/>
                          </a:prstGeom>
                          <a:noFill/>
                          <a:ln>
                            <a:noFill/>
                          </a:ln>
                        </pic:spPr>
                      </pic:pic>
                    </a:graphicData>
                  </a:graphic>
                </wp:inline>
              </w:drawing>
            </w:r>
            <w:commentRangeEnd w:id="9"/>
            <w:r>
              <w:rPr>
                <w:rStyle w:val="CommentReference"/>
                <w:bCs w:val="0"/>
              </w:rPr>
              <w:commentReference w:id="9"/>
            </w:r>
          </w:p>
        </w:tc>
      </w:tr>
      <w:tr w:rsidR="00996387" w14:paraId="086F6502" w14:textId="6AEC767A" w:rsidTr="00765457">
        <w:tc>
          <w:tcPr>
            <w:tcW w:w="1866" w:type="dxa"/>
          </w:tcPr>
          <w:p w14:paraId="0A640FC8" w14:textId="1E3ECB73" w:rsidR="00F903E0" w:rsidRPr="00C7626E" w:rsidRDefault="00F903E0" w:rsidP="009926FF">
            <w:pPr>
              <w:spacing w:after="160" w:line="259" w:lineRule="auto"/>
              <w:rPr>
                <w:bCs w:val="0"/>
                <w:lang w:val="es-MX"/>
              </w:rPr>
            </w:pPr>
            <w:r w:rsidRPr="00C7626E">
              <w:rPr>
                <w:b/>
                <w:lang w:val="es-MX"/>
              </w:rPr>
              <w:t>5. Cuarta plenaria y cierre</w:t>
            </w:r>
          </w:p>
        </w:tc>
        <w:tc>
          <w:tcPr>
            <w:tcW w:w="3967" w:type="dxa"/>
          </w:tcPr>
          <w:p w14:paraId="3BBE23C7" w14:textId="41F68974" w:rsidR="00F903E0" w:rsidRPr="00C7626E" w:rsidRDefault="00F903E0" w:rsidP="009926FF">
            <w:pPr>
              <w:spacing w:after="160" w:line="259" w:lineRule="auto"/>
              <w:rPr>
                <w:bCs w:val="0"/>
                <w:lang w:val="es-MX"/>
              </w:rPr>
            </w:pPr>
            <w:r w:rsidRPr="00C7626E">
              <w:rPr>
                <w:bCs w:val="0"/>
                <w:lang w:val="es-MX"/>
              </w:rPr>
              <w:t>En la última plenaria, se revisan y adoptan formalmente las decisiones finales. Se aprueba un documento con todas las decisiones adoptadas.</w:t>
            </w:r>
          </w:p>
        </w:tc>
        <w:tc>
          <w:tcPr>
            <w:tcW w:w="4129" w:type="dxa"/>
          </w:tcPr>
          <w:p w14:paraId="0C8A18D0" w14:textId="72915453" w:rsidR="00F903E0" w:rsidRPr="009926FF" w:rsidRDefault="00492B96" w:rsidP="009926FF">
            <w:pPr>
              <w:spacing w:after="160" w:line="259" w:lineRule="auto"/>
              <w:rPr>
                <w:bCs w:val="0"/>
                <w:color w:val="009DD9" w:themeColor="accent2"/>
                <w:lang w:val="es-MX"/>
              </w:rPr>
            </w:pPr>
            <w:r>
              <w:rPr>
                <w:noProof/>
              </w:rPr>
              <w:drawing>
                <wp:inline distT="0" distB="0" distL="0" distR="0" wp14:anchorId="56E71848" wp14:editId="611A6BCC">
                  <wp:extent cx="2484904" cy="1657350"/>
                  <wp:effectExtent l="0" t="0" r="0" b="0"/>
                  <wp:docPr id="413279768" name="Picture 5" descr="Adult students at large conference hall listen to woman speaker and getting hands up for answer on speaker's question. Business and enterpreneurship concept. Audience at large class ro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dult students at large conference hall listen to woman speaker and getting hands up for answer on speaker's question. Business and enterpreneurship concept. Audience at large class room."/>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490645" cy="1661179"/>
                          </a:xfrm>
                          <a:prstGeom prst="rect">
                            <a:avLst/>
                          </a:prstGeom>
                          <a:noFill/>
                          <a:ln>
                            <a:noFill/>
                          </a:ln>
                        </pic:spPr>
                      </pic:pic>
                    </a:graphicData>
                  </a:graphic>
                </wp:inline>
              </w:drawing>
            </w:r>
          </w:p>
        </w:tc>
      </w:tr>
    </w:tbl>
    <w:p w14:paraId="64EB6889" w14:textId="77777777" w:rsidR="0003308E" w:rsidRPr="009926FF" w:rsidRDefault="0003308E" w:rsidP="009926FF">
      <w:pPr>
        <w:spacing w:after="160" w:line="259" w:lineRule="auto"/>
        <w:rPr>
          <w:bCs w:val="0"/>
          <w:lang w:val="es-MX"/>
        </w:rPr>
      </w:pPr>
    </w:p>
    <w:p w14:paraId="3F0C6148" w14:textId="77777777" w:rsidR="00D15A80" w:rsidRPr="009926FF" w:rsidRDefault="00D15A80" w:rsidP="006D1B19">
      <w:pPr>
        <w:spacing w:after="160" w:line="259" w:lineRule="auto"/>
        <w:ind w:left="1069"/>
        <w:rPr>
          <w:bCs w:val="0"/>
          <w:lang w:val="es-MX"/>
        </w:rPr>
      </w:pPr>
    </w:p>
    <w:p w14:paraId="4D6E405D" w14:textId="77777777" w:rsidR="009926FF" w:rsidRPr="009926FF" w:rsidRDefault="009926FF" w:rsidP="009926FF">
      <w:pPr>
        <w:spacing w:after="160" w:line="259" w:lineRule="auto"/>
        <w:rPr>
          <w:b/>
          <w:lang w:val="es-MX"/>
        </w:rPr>
      </w:pPr>
      <w:r w:rsidRPr="009926FF">
        <w:rPr>
          <w:b/>
          <w:highlight w:val="yellow"/>
          <w:lang w:val="es-MX"/>
        </w:rPr>
        <w:t>Participantes en la COP</w:t>
      </w:r>
    </w:p>
    <w:p w14:paraId="19A81A43" w14:textId="77777777" w:rsidR="009926FF" w:rsidRDefault="009926FF" w:rsidP="009926FF">
      <w:pPr>
        <w:spacing w:after="160" w:line="259" w:lineRule="auto"/>
        <w:rPr>
          <w:bCs w:val="0"/>
          <w:lang w:val="es-MX"/>
        </w:rPr>
      </w:pPr>
      <w:r w:rsidRPr="009926FF">
        <w:rPr>
          <w:bCs w:val="0"/>
          <w:lang w:val="es-MX"/>
        </w:rPr>
        <w:lastRenderedPageBreak/>
        <w:t xml:space="preserve">La COP incluye a los 196 países que han ratificado el </w:t>
      </w:r>
      <w:proofErr w:type="spellStart"/>
      <w:r w:rsidRPr="009926FF">
        <w:rPr>
          <w:bCs w:val="0"/>
          <w:lang w:val="es-MX"/>
        </w:rPr>
        <w:t>CDB</w:t>
      </w:r>
      <w:proofErr w:type="spellEnd"/>
      <w:r w:rsidRPr="009926FF">
        <w:rPr>
          <w:bCs w:val="0"/>
          <w:lang w:val="es-MX"/>
        </w:rPr>
        <w:t>, quienes tienen derecho a votar y participar plenamente. Además, participan otros actores relevantes que, aunque no tienen derecho a voto, cumplen un rol de observación y asesoría, tales como</w:t>
      </w:r>
      <w:commentRangeStart w:id="10"/>
      <w:r w:rsidRPr="009926FF">
        <w:rPr>
          <w:bCs w:val="0"/>
          <w:lang w:val="es-MX"/>
        </w:rPr>
        <w:t>:</w:t>
      </w:r>
      <w:commentRangeEnd w:id="10"/>
      <w:r w:rsidR="005106D8">
        <w:rPr>
          <w:rStyle w:val="CommentReference"/>
          <w:bCs w:val="0"/>
        </w:rPr>
        <w:commentReference w:id="10"/>
      </w:r>
    </w:p>
    <w:p w14:paraId="789B24F1" w14:textId="75CBDC9A" w:rsidR="00D15A80" w:rsidRPr="009926FF" w:rsidRDefault="005106D8" w:rsidP="009926FF">
      <w:pPr>
        <w:spacing w:after="160" w:line="259" w:lineRule="auto"/>
        <w:rPr>
          <w:bCs w:val="0"/>
          <w:lang w:val="es-MX"/>
        </w:rPr>
      </w:pPr>
      <w:r w:rsidRPr="005106D8">
        <w:rPr>
          <w:noProof/>
        </w:rPr>
        <w:drawing>
          <wp:inline distT="0" distB="0" distL="0" distR="0" wp14:anchorId="28DB0326" wp14:editId="2BEDAB35">
            <wp:extent cx="5151120" cy="5334000"/>
            <wp:effectExtent l="0" t="0" r="0" b="19050"/>
            <wp:docPr id="1911788179" name="Diagram 1">
              <a:extLst xmlns:a="http://schemas.openxmlformats.org/drawingml/2006/main">
                <a:ext uri="{FF2B5EF4-FFF2-40B4-BE49-F238E27FC236}">
                  <a16:creationId xmlns:a16="http://schemas.microsoft.com/office/drawing/2014/main" id="{418C0F00-0B16-2DA7-3A93-769F4395EADF}"/>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3" r:lo="rId34" r:qs="rId35" r:cs="rId36"/>
              </a:graphicData>
            </a:graphic>
          </wp:inline>
        </w:drawing>
      </w:r>
    </w:p>
    <w:p w14:paraId="2A3647C5" w14:textId="77777777" w:rsidR="00F26558" w:rsidRPr="009926FF" w:rsidRDefault="00F26558" w:rsidP="0056402A">
      <w:pPr>
        <w:spacing w:after="160" w:line="259" w:lineRule="auto"/>
        <w:rPr>
          <w:bCs w:val="0"/>
          <w:lang w:val="es-MX"/>
        </w:rPr>
      </w:pPr>
    </w:p>
    <w:p w14:paraId="5B08E973" w14:textId="77777777" w:rsidR="009926FF" w:rsidRPr="009926FF" w:rsidRDefault="009926FF" w:rsidP="009926FF">
      <w:pPr>
        <w:spacing w:after="160" w:line="259" w:lineRule="auto"/>
        <w:rPr>
          <w:b/>
          <w:lang w:val="es-MX"/>
        </w:rPr>
      </w:pPr>
      <w:r w:rsidRPr="00F26558">
        <w:rPr>
          <w:b/>
          <w:highlight w:val="yellow"/>
          <w:lang w:val="es-MX"/>
        </w:rPr>
        <w:t>Órganos de apoy</w:t>
      </w:r>
      <w:commentRangeStart w:id="11"/>
      <w:r w:rsidRPr="00F26558">
        <w:rPr>
          <w:b/>
          <w:highlight w:val="yellow"/>
          <w:lang w:val="es-MX"/>
        </w:rPr>
        <w:t>o</w:t>
      </w:r>
      <w:commentRangeEnd w:id="11"/>
      <w:r w:rsidR="00765601">
        <w:rPr>
          <w:rStyle w:val="CommentReference"/>
          <w:bCs w:val="0"/>
        </w:rPr>
        <w:commentReference w:id="11"/>
      </w:r>
    </w:p>
    <w:p w14:paraId="33961987" w14:textId="1D7577FF" w:rsidR="009926FF" w:rsidRDefault="009926FF" w:rsidP="00765601">
      <w:pPr>
        <w:spacing w:after="160" w:line="259" w:lineRule="auto"/>
        <w:rPr>
          <w:bCs w:val="0"/>
          <w:lang w:val="es-MX"/>
        </w:rPr>
      </w:pPr>
      <w:r w:rsidRPr="009926FF">
        <w:rPr>
          <w:bCs w:val="0"/>
          <w:lang w:val="es-MX"/>
        </w:rPr>
        <w:t>La COP cuenta con dos órganos subsidiarios que facilitan la toma de decisiones:</w:t>
      </w:r>
    </w:p>
    <w:p w14:paraId="2F7E2E68" w14:textId="3C07AF07" w:rsidR="00765601" w:rsidRPr="009926FF" w:rsidRDefault="00765601" w:rsidP="00765601">
      <w:pPr>
        <w:spacing w:after="160" w:line="259" w:lineRule="auto"/>
        <w:rPr>
          <w:bCs w:val="0"/>
          <w:lang w:val="es-MX"/>
        </w:rPr>
      </w:pPr>
      <w:r w:rsidRPr="00765601">
        <w:rPr>
          <w:noProof/>
        </w:rPr>
        <w:lastRenderedPageBreak/>
        <w:drawing>
          <wp:inline distT="0" distB="0" distL="0" distR="0" wp14:anchorId="0DD27557" wp14:editId="24455AFB">
            <wp:extent cx="3905250" cy="2995855"/>
            <wp:effectExtent l="0" t="38100" r="0" b="14605"/>
            <wp:docPr id="396247716" name="Diagram 1">
              <a:extLst xmlns:a="http://schemas.openxmlformats.org/drawingml/2006/main">
                <a:ext uri="{FF2B5EF4-FFF2-40B4-BE49-F238E27FC236}">
                  <a16:creationId xmlns:a16="http://schemas.microsoft.com/office/drawing/2014/main" id="{3546EEB8-2100-BF77-3CFC-9A019960D18D}"/>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8" r:lo="rId39" r:qs="rId40" r:cs="rId41"/>
              </a:graphicData>
            </a:graphic>
          </wp:inline>
        </w:drawing>
      </w:r>
    </w:p>
    <w:p w14:paraId="205E2FCE" w14:textId="77777777" w:rsidR="009926FF" w:rsidRPr="009926FF" w:rsidRDefault="009926FF" w:rsidP="009926FF">
      <w:pPr>
        <w:spacing w:after="160" w:line="259" w:lineRule="auto"/>
        <w:rPr>
          <w:b/>
          <w:lang w:val="es-MX"/>
        </w:rPr>
      </w:pPr>
      <w:r w:rsidRPr="00765601">
        <w:rPr>
          <w:b/>
          <w:highlight w:val="yellow"/>
          <w:lang w:val="es-MX"/>
        </w:rPr>
        <w:t>Importancia del proceso de toma de decisiones</w:t>
      </w:r>
    </w:p>
    <w:p w14:paraId="585CAA8E" w14:textId="77777777" w:rsidR="009926FF" w:rsidRDefault="009926FF" w:rsidP="009926FF">
      <w:pPr>
        <w:spacing w:after="160" w:line="259" w:lineRule="auto"/>
        <w:rPr>
          <w:bCs w:val="0"/>
          <w:lang w:val="es-MX"/>
        </w:rPr>
      </w:pPr>
      <w:r w:rsidRPr="009926FF">
        <w:rPr>
          <w:bCs w:val="0"/>
          <w:lang w:val="es-MX"/>
        </w:rPr>
        <w:t>El proceso de toma de decisiones en la COP es esencial para:</w:t>
      </w:r>
    </w:p>
    <w:tbl>
      <w:tblPr>
        <w:tblStyle w:val="TableNormal1"/>
        <w:tblW w:w="0" w:type="auto"/>
        <w:tblInd w:w="5" w:type="dxa"/>
        <w:tblLook w:val="04A0" w:firstRow="1" w:lastRow="0" w:firstColumn="1" w:lastColumn="0" w:noHBand="0" w:noVBand="1"/>
      </w:tblPr>
      <w:tblGrid>
        <w:gridCol w:w="3847"/>
        <w:gridCol w:w="6120"/>
      </w:tblGrid>
      <w:tr w:rsidR="00592A87" w14:paraId="4B1A0470" w14:textId="77777777" w:rsidTr="00765457">
        <w:tc>
          <w:tcPr>
            <w:tcW w:w="4981" w:type="dxa"/>
          </w:tcPr>
          <w:p w14:paraId="1A4A2CBD" w14:textId="75AAEE24" w:rsidR="00592A87" w:rsidRDefault="00765457" w:rsidP="00592A87">
            <w:pPr>
              <w:spacing w:after="160" w:line="259" w:lineRule="auto"/>
              <w:rPr>
                <w:bCs w:val="0"/>
                <w:lang w:val="es-MX"/>
              </w:rPr>
            </w:pPr>
            <w:commentRangeStart w:id="12"/>
            <w:r>
              <w:rPr>
                <w:noProof/>
              </w:rPr>
              <w:drawing>
                <wp:inline distT="0" distB="0" distL="0" distR="0" wp14:anchorId="74734980" wp14:editId="466DE3FF">
                  <wp:extent cx="2105025" cy="2105025"/>
                  <wp:effectExtent l="0" t="0" r="9525" b="9525"/>
                  <wp:docPr id="807482183" name="Picture 6" descr="Double exposure of a red deer and flo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ouble exposure of a red deer and flora."/>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105025" cy="2105025"/>
                          </a:xfrm>
                          <a:prstGeom prst="rect">
                            <a:avLst/>
                          </a:prstGeom>
                          <a:noFill/>
                          <a:ln>
                            <a:noFill/>
                          </a:ln>
                        </pic:spPr>
                      </pic:pic>
                    </a:graphicData>
                  </a:graphic>
                </wp:inline>
              </w:drawing>
            </w:r>
            <w:commentRangeEnd w:id="12"/>
            <w:r>
              <w:rPr>
                <w:rStyle w:val="CommentReference"/>
                <w:bCs w:val="0"/>
              </w:rPr>
              <w:commentReference w:id="12"/>
            </w:r>
          </w:p>
        </w:tc>
        <w:tc>
          <w:tcPr>
            <w:tcW w:w="4981" w:type="dxa"/>
          </w:tcPr>
          <w:p w14:paraId="2AA30596" w14:textId="6350FAD8" w:rsidR="00592A87" w:rsidRDefault="00592A87" w:rsidP="00592A87">
            <w:pPr>
              <w:spacing w:after="160" w:line="259" w:lineRule="auto"/>
              <w:rPr>
                <w:bCs w:val="0"/>
                <w:lang w:val="es-MX"/>
              </w:rPr>
            </w:pPr>
            <w:r w:rsidRPr="00592A87">
              <w:rPr>
                <w:noProof/>
              </w:rPr>
              <w:drawing>
                <wp:inline distT="0" distB="0" distL="0" distR="0" wp14:anchorId="34B418C5" wp14:editId="5F0EA86A">
                  <wp:extent cx="3819525" cy="1828800"/>
                  <wp:effectExtent l="38100" t="0" r="28575" b="0"/>
                  <wp:docPr id="2040957857" name="Diagram 1">
                    <a:extLst xmlns:a="http://schemas.openxmlformats.org/drawingml/2006/main">
                      <a:ext uri="{FF2B5EF4-FFF2-40B4-BE49-F238E27FC236}">
                        <a16:creationId xmlns:a16="http://schemas.microsoft.com/office/drawing/2014/main" id="{16583F86-9335-4AE6-A246-91C91FFEA20F}"/>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4" r:lo="rId45" r:qs="rId46" r:cs="rId47"/>
                    </a:graphicData>
                  </a:graphic>
                </wp:inline>
              </w:drawing>
            </w:r>
          </w:p>
        </w:tc>
      </w:tr>
    </w:tbl>
    <w:p w14:paraId="58F0E46E" w14:textId="7DF82F17" w:rsidR="009926FF" w:rsidRPr="009926FF" w:rsidRDefault="009926FF" w:rsidP="00592A87">
      <w:pPr>
        <w:spacing w:after="160" w:line="259" w:lineRule="auto"/>
        <w:rPr>
          <w:bCs w:val="0"/>
          <w:lang w:val="es-MX"/>
        </w:rPr>
      </w:pPr>
    </w:p>
    <w:p w14:paraId="2C7838B6" w14:textId="77777777" w:rsidR="009926FF" w:rsidRPr="009926FF" w:rsidRDefault="009926FF" w:rsidP="009926FF">
      <w:pPr>
        <w:spacing w:after="160" w:line="259" w:lineRule="auto"/>
        <w:rPr>
          <w:b/>
          <w:lang w:val="es-MX"/>
        </w:rPr>
      </w:pPr>
      <w:r w:rsidRPr="00161432">
        <w:rPr>
          <w:b/>
          <w:highlight w:val="yellow"/>
          <w:lang w:val="es-MX"/>
        </w:rPr>
        <w:t>Marco Mundial de Biodiversidad de Kunming-Montreal</w:t>
      </w:r>
    </w:p>
    <w:p w14:paraId="760E4B12" w14:textId="77777777" w:rsidR="003E7144" w:rsidRPr="003E7144" w:rsidRDefault="003E7144" w:rsidP="003E7144">
      <w:pPr>
        <w:spacing w:after="160" w:line="259" w:lineRule="auto"/>
        <w:rPr>
          <w:bCs w:val="0"/>
          <w:lang w:val="es-MX"/>
        </w:rPr>
      </w:pPr>
      <w:r w:rsidRPr="003E7144">
        <w:rPr>
          <w:bCs w:val="0"/>
          <w:lang w:val="es-MX"/>
        </w:rPr>
        <w:t>Aprobado en diciembre de 2022, busca detener y revertir la pérdida de la naturaleza, en un contexto donde cada vez se potencializan los escenarios de amenaza a la supervivencia millones de especies y personas. El objetivo de este marco es proteger y emplear los servicios que ofrece la biodiversidad de manera sostenible.</w:t>
      </w:r>
    </w:p>
    <w:p w14:paraId="1D62E8E7" w14:textId="77777777" w:rsidR="003E7144" w:rsidRPr="003E7144" w:rsidRDefault="003E7144" w:rsidP="003E7144">
      <w:pPr>
        <w:spacing w:after="160" w:line="259" w:lineRule="auto"/>
        <w:rPr>
          <w:bCs w:val="0"/>
          <w:lang w:val="es-MX"/>
        </w:rPr>
      </w:pPr>
    </w:p>
    <w:p w14:paraId="0521362D" w14:textId="2FC4C06F" w:rsidR="009926FF" w:rsidRDefault="003E7144" w:rsidP="003E7144">
      <w:pPr>
        <w:spacing w:after="160" w:line="259" w:lineRule="auto"/>
        <w:rPr>
          <w:bCs w:val="0"/>
          <w:lang w:val="es-MX"/>
        </w:rPr>
      </w:pPr>
      <w:r w:rsidRPr="003E7144">
        <w:rPr>
          <w:bCs w:val="0"/>
          <w:lang w:val="es-MX"/>
        </w:rPr>
        <w:lastRenderedPageBreak/>
        <w:t>El Marco Mundial de Biodiversidad de Kunming-Montreal, establece una visión transformadora para guiar y apoyar a los países en materia de biodiversidad mediante 4 objetivos y 23 metas.</w:t>
      </w:r>
    </w:p>
    <w:p w14:paraId="745AA122" w14:textId="53E491BB" w:rsidR="005B5255" w:rsidRDefault="005B5255" w:rsidP="003E7144">
      <w:pPr>
        <w:spacing w:after="160" w:line="259" w:lineRule="auto"/>
        <w:rPr>
          <w:bCs w:val="0"/>
          <w:lang w:val="es-MX"/>
        </w:rPr>
      </w:pPr>
      <w:r w:rsidRPr="009926FF">
        <w:rPr>
          <w:bCs w:val="0"/>
          <w:lang w:val="es-MX"/>
        </w:rPr>
        <w:t>Entre sus principales objetivos para 2050 están:</w:t>
      </w:r>
    </w:p>
    <w:tbl>
      <w:tblPr>
        <w:tblStyle w:val="TableGrid"/>
        <w:tblW w:w="0" w:type="auto"/>
        <w:tblLook w:val="04A0" w:firstRow="1" w:lastRow="0" w:firstColumn="1" w:lastColumn="0" w:noHBand="0" w:noVBand="1"/>
      </w:tblPr>
      <w:tblGrid>
        <w:gridCol w:w="9962"/>
      </w:tblGrid>
      <w:tr w:rsidR="00E9558F" w14:paraId="3F5C0443" w14:textId="77777777" w:rsidTr="00D2235E">
        <w:tc>
          <w:tcPr>
            <w:tcW w:w="9962" w:type="dxa"/>
            <w:shd w:val="clear" w:color="auto" w:fill="92D050"/>
          </w:tcPr>
          <w:p w14:paraId="0339115E" w14:textId="0B4162D9" w:rsidR="00E9558F" w:rsidRPr="00D2235E" w:rsidRDefault="00D2235E" w:rsidP="00D2235E">
            <w:pPr>
              <w:spacing w:after="160" w:line="259" w:lineRule="auto"/>
              <w:jc w:val="center"/>
              <w:rPr>
                <w:b/>
                <w:lang w:val="es-MX"/>
              </w:rPr>
            </w:pPr>
            <w:r>
              <w:rPr>
                <w:b/>
                <w:lang w:val="es-MX"/>
              </w:rPr>
              <w:t xml:space="preserve">CREAR </w:t>
            </w:r>
            <w:r w:rsidRPr="00D2235E">
              <w:rPr>
                <w:b/>
                <w:lang w:val="es-MX"/>
              </w:rPr>
              <w:t>INFOGRAFÍ</w:t>
            </w:r>
            <w:commentRangeStart w:id="13"/>
            <w:r w:rsidRPr="00D2235E">
              <w:rPr>
                <w:b/>
                <w:lang w:val="es-MX"/>
              </w:rPr>
              <w:t>A</w:t>
            </w:r>
            <w:commentRangeEnd w:id="13"/>
            <w:r w:rsidR="00C222C9">
              <w:rPr>
                <w:rStyle w:val="CommentReference"/>
                <w:bCs w:val="0"/>
              </w:rPr>
              <w:commentReference w:id="13"/>
            </w:r>
            <w:r w:rsidRPr="00D2235E">
              <w:rPr>
                <w:b/>
                <w:lang w:val="es-MX"/>
              </w:rPr>
              <w:t xml:space="preserve"> </w:t>
            </w:r>
          </w:p>
        </w:tc>
      </w:tr>
      <w:tr w:rsidR="00E9558F" w14:paraId="1A6E6546" w14:textId="77777777" w:rsidTr="00E9558F">
        <w:tc>
          <w:tcPr>
            <w:tcW w:w="9962" w:type="dxa"/>
          </w:tcPr>
          <w:p w14:paraId="25EB3FBE" w14:textId="77777777" w:rsidR="00D2235E" w:rsidRDefault="00D2235E" w:rsidP="00D2235E">
            <w:pPr>
              <w:spacing w:after="160" w:line="259" w:lineRule="auto"/>
              <w:rPr>
                <w:b/>
                <w:lang w:val="es-MX"/>
              </w:rPr>
            </w:pPr>
          </w:p>
          <w:p w14:paraId="03DA0657" w14:textId="3F7C2D08" w:rsidR="00E9558F" w:rsidRDefault="00D2235E" w:rsidP="005C0A9A">
            <w:pPr>
              <w:spacing w:after="160" w:line="259" w:lineRule="auto"/>
              <w:jc w:val="center"/>
              <w:rPr>
                <w:bCs w:val="0"/>
                <w:lang w:val="es-MX"/>
              </w:rPr>
            </w:pPr>
            <w:r w:rsidRPr="00D2235E">
              <w:rPr>
                <w:b/>
                <w:lang w:val="es-MX"/>
              </w:rPr>
              <w:t>Objetivos mundiales para 2050</w:t>
            </w:r>
          </w:p>
          <w:p w14:paraId="23EA6240" w14:textId="365F5DA0" w:rsidR="00A25309" w:rsidRDefault="00E9558F" w:rsidP="00A25309">
            <w:pPr>
              <w:spacing w:after="160" w:line="259" w:lineRule="auto"/>
              <w:jc w:val="center"/>
              <w:rPr>
                <w:noProof/>
              </w:rPr>
            </w:pPr>
            <w:r w:rsidRPr="00E9558F">
              <w:rPr>
                <w:noProof/>
              </w:rPr>
              <w:drawing>
                <wp:inline distT="0" distB="0" distL="0" distR="0" wp14:anchorId="1F5A6D04" wp14:editId="5D8863D9">
                  <wp:extent cx="3981450" cy="2886075"/>
                  <wp:effectExtent l="0" t="0" r="0" b="9525"/>
                  <wp:docPr id="1922263503" name="Diagram 1">
                    <a:extLst xmlns:a="http://schemas.openxmlformats.org/drawingml/2006/main">
                      <a:ext uri="{FF2B5EF4-FFF2-40B4-BE49-F238E27FC236}">
                        <a16:creationId xmlns:a16="http://schemas.microsoft.com/office/drawing/2014/main" id="{B9B76D1B-164A-DD23-99B2-C9CB42E25838}"/>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9" r:lo="rId50" r:qs="rId51" r:cs="rId52"/>
                    </a:graphicData>
                  </a:graphic>
                </wp:inline>
              </w:drawing>
            </w:r>
          </w:p>
          <w:p w14:paraId="414600F0" w14:textId="423CBF6C" w:rsidR="00A25309" w:rsidRDefault="00A25309" w:rsidP="00A25309">
            <w:pPr>
              <w:spacing w:after="160" w:line="259" w:lineRule="auto"/>
              <w:jc w:val="center"/>
              <w:rPr>
                <w:noProof/>
              </w:rPr>
            </w:pPr>
            <w:r>
              <w:rPr>
                <w:noProof/>
                <w:highlight w:val="yellow"/>
              </w:rPr>
              <w:t xml:space="preserve">Se sugiere </w:t>
            </w:r>
            <w:r w:rsidRPr="00A25309">
              <w:rPr>
                <w:noProof/>
                <w:highlight w:val="yellow"/>
              </w:rPr>
              <w:t>similar</w:t>
            </w:r>
          </w:p>
          <w:p w14:paraId="2FC7AE17" w14:textId="03978AE9" w:rsidR="00E9558F" w:rsidRDefault="00A25309" w:rsidP="00A25309">
            <w:pPr>
              <w:spacing w:after="160" w:line="259" w:lineRule="auto"/>
              <w:jc w:val="center"/>
              <w:rPr>
                <w:bCs w:val="0"/>
                <w:lang w:val="es-MX"/>
              </w:rPr>
            </w:pPr>
            <w:commentRangeStart w:id="14"/>
            <w:r w:rsidRPr="00A25309">
              <w:rPr>
                <w:bCs w:val="0"/>
                <w:noProof/>
                <w:lang w:val="es-MX"/>
              </w:rPr>
              <w:drawing>
                <wp:inline distT="0" distB="0" distL="0" distR="0" wp14:anchorId="6EC12571" wp14:editId="2763D0F5">
                  <wp:extent cx="3267075" cy="1627106"/>
                  <wp:effectExtent l="0" t="0" r="0" b="0"/>
                  <wp:docPr id="1695288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288080" name=""/>
                          <pic:cNvPicPr/>
                        </pic:nvPicPr>
                        <pic:blipFill>
                          <a:blip r:embed="rId54"/>
                          <a:stretch>
                            <a:fillRect/>
                          </a:stretch>
                        </pic:blipFill>
                        <pic:spPr>
                          <a:xfrm>
                            <a:off x="0" y="0"/>
                            <a:ext cx="3275503" cy="1631304"/>
                          </a:xfrm>
                          <a:prstGeom prst="rect">
                            <a:avLst/>
                          </a:prstGeom>
                        </pic:spPr>
                      </pic:pic>
                    </a:graphicData>
                  </a:graphic>
                </wp:inline>
              </w:drawing>
            </w:r>
            <w:commentRangeEnd w:id="14"/>
            <w:r>
              <w:rPr>
                <w:rStyle w:val="CommentReference"/>
                <w:bCs w:val="0"/>
              </w:rPr>
              <w:commentReference w:id="14"/>
            </w:r>
          </w:p>
        </w:tc>
      </w:tr>
    </w:tbl>
    <w:p w14:paraId="4948277A" w14:textId="77777777" w:rsidR="003E7144" w:rsidRDefault="003E7144" w:rsidP="003E7144">
      <w:pPr>
        <w:spacing w:after="160" w:line="259" w:lineRule="auto"/>
        <w:rPr>
          <w:bCs w:val="0"/>
          <w:lang w:val="es-MX"/>
        </w:rPr>
      </w:pPr>
    </w:p>
    <w:p w14:paraId="7B72B47A" w14:textId="77777777" w:rsidR="003E7144" w:rsidRDefault="003E7144" w:rsidP="003E7144">
      <w:pPr>
        <w:spacing w:after="160" w:line="259" w:lineRule="auto"/>
        <w:rPr>
          <w:bCs w:val="0"/>
          <w:lang w:val="es-MX"/>
        </w:rPr>
      </w:pPr>
    </w:p>
    <w:p w14:paraId="35C07629" w14:textId="77777777" w:rsidR="00A25309" w:rsidRDefault="00A25309" w:rsidP="003E7144">
      <w:pPr>
        <w:spacing w:after="160" w:line="259" w:lineRule="auto"/>
        <w:rPr>
          <w:bCs w:val="0"/>
          <w:lang w:val="es-MX"/>
        </w:rPr>
      </w:pPr>
    </w:p>
    <w:p w14:paraId="441C3B1E" w14:textId="77777777" w:rsidR="009926FF" w:rsidRPr="009926FF" w:rsidRDefault="009926FF" w:rsidP="009926FF">
      <w:pPr>
        <w:spacing w:after="160" w:line="259" w:lineRule="auto"/>
        <w:rPr>
          <w:b/>
          <w:lang w:val="es-MX"/>
        </w:rPr>
      </w:pPr>
      <w:r w:rsidRPr="005B5255">
        <w:rPr>
          <w:b/>
          <w:highlight w:val="yellow"/>
          <w:lang w:val="es-MX"/>
        </w:rPr>
        <w:t>Recursos genéticos y su importancia</w:t>
      </w:r>
    </w:p>
    <w:p w14:paraId="0A14BC0D" w14:textId="77777777" w:rsidR="009926FF" w:rsidRDefault="009926FF" w:rsidP="009926FF">
      <w:pPr>
        <w:spacing w:after="160" w:line="259" w:lineRule="auto"/>
        <w:rPr>
          <w:bCs w:val="0"/>
          <w:lang w:val="es-MX"/>
        </w:rPr>
      </w:pPr>
      <w:r w:rsidRPr="009926FF">
        <w:rPr>
          <w:bCs w:val="0"/>
          <w:lang w:val="es-MX"/>
        </w:rPr>
        <w:lastRenderedPageBreak/>
        <w:t>Los recursos genéticos son la información genética contenida en plantas, animales y microorganismos. Estos recursos son valiosos porque permiten desarrollar nuevas variedades de cultivos más resistentes, medicamentos más efectivos y adaptaciones ante el cambio climático.</w:t>
      </w:r>
    </w:p>
    <w:p w14:paraId="587F0381" w14:textId="6C5A2FE1" w:rsidR="009926FF" w:rsidRPr="009926FF" w:rsidRDefault="0067655B" w:rsidP="009926FF">
      <w:pPr>
        <w:spacing w:after="160" w:line="259" w:lineRule="auto"/>
        <w:rPr>
          <w:bCs w:val="0"/>
          <w:lang w:val="es-MX"/>
        </w:rPr>
      </w:pPr>
      <w:commentRangeStart w:id="15"/>
      <w:r w:rsidRPr="0067655B">
        <w:rPr>
          <w:noProof/>
        </w:rPr>
        <w:drawing>
          <wp:inline distT="0" distB="0" distL="0" distR="0" wp14:anchorId="5AEBCBB0" wp14:editId="1FF189A6">
            <wp:extent cx="6267450" cy="2052340"/>
            <wp:effectExtent l="0" t="0" r="57150" b="0"/>
            <wp:docPr id="2056409914" name="Diagram 1">
              <a:extLst xmlns:a="http://schemas.openxmlformats.org/drawingml/2006/main">
                <a:ext uri="{FF2B5EF4-FFF2-40B4-BE49-F238E27FC236}">
                  <a16:creationId xmlns:a16="http://schemas.microsoft.com/office/drawing/2014/main" id="{A2FF10AF-2E2D-0282-BB58-07A73F18129E}"/>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5" r:lo="rId56" r:qs="rId57" r:cs="rId58"/>
              </a:graphicData>
            </a:graphic>
          </wp:inline>
        </w:drawing>
      </w:r>
      <w:commentRangeEnd w:id="15"/>
      <w:r>
        <w:rPr>
          <w:rStyle w:val="CommentReference"/>
          <w:bCs w:val="0"/>
        </w:rPr>
        <w:commentReference w:id="15"/>
      </w:r>
    </w:p>
    <w:p w14:paraId="1BB66254" w14:textId="6FDF2E16" w:rsidR="009926FF" w:rsidRPr="009926FF" w:rsidRDefault="009926FF" w:rsidP="009926FF">
      <w:pPr>
        <w:spacing w:after="160" w:line="259" w:lineRule="auto"/>
        <w:rPr>
          <w:b/>
          <w:lang w:val="es-MX"/>
        </w:rPr>
      </w:pPr>
      <w:r w:rsidRPr="0025396B">
        <w:rPr>
          <w:b/>
          <w:highlight w:val="yellow"/>
          <w:lang w:val="es-MX"/>
        </w:rPr>
        <w:t xml:space="preserve">Paz con la </w:t>
      </w:r>
      <w:r w:rsidR="0025396B" w:rsidRPr="0025396B">
        <w:rPr>
          <w:b/>
          <w:highlight w:val="yellow"/>
          <w:lang w:val="es-MX"/>
        </w:rPr>
        <w:t>naturaleza: un enfoque clave de</w:t>
      </w:r>
      <w:r w:rsidRPr="0025396B">
        <w:rPr>
          <w:b/>
          <w:highlight w:val="yellow"/>
          <w:lang w:val="es-MX"/>
        </w:rPr>
        <w:t xml:space="preserve"> la </w:t>
      </w:r>
      <w:proofErr w:type="spellStart"/>
      <w:r w:rsidRPr="0025396B">
        <w:rPr>
          <w:b/>
          <w:highlight w:val="yellow"/>
          <w:lang w:val="es-MX"/>
        </w:rPr>
        <w:t>COP16</w:t>
      </w:r>
      <w:proofErr w:type="spellEnd"/>
    </w:p>
    <w:p w14:paraId="3EE6EAA9" w14:textId="77777777" w:rsidR="009926FF" w:rsidRPr="009926FF" w:rsidRDefault="009926FF" w:rsidP="009926FF">
      <w:pPr>
        <w:spacing w:after="160" w:line="259" w:lineRule="auto"/>
        <w:rPr>
          <w:bCs w:val="0"/>
          <w:lang w:val="es-MX"/>
        </w:rPr>
      </w:pPr>
      <w:r w:rsidRPr="009926FF">
        <w:rPr>
          <w:bCs w:val="0"/>
          <w:lang w:val="es-MX"/>
        </w:rPr>
        <w:t xml:space="preserve">En la </w:t>
      </w:r>
      <w:proofErr w:type="spellStart"/>
      <w:r w:rsidRPr="009926FF">
        <w:rPr>
          <w:bCs w:val="0"/>
          <w:lang w:val="es-MX"/>
        </w:rPr>
        <w:t>COP16</w:t>
      </w:r>
      <w:proofErr w:type="spellEnd"/>
      <w:r w:rsidRPr="009926FF">
        <w:rPr>
          <w:bCs w:val="0"/>
          <w:lang w:val="es-MX"/>
        </w:rPr>
        <w:t xml:space="preserve">, Colombia promoverá el concepto de </w:t>
      </w:r>
      <w:r w:rsidRPr="00450B9A">
        <w:rPr>
          <w:b/>
          <w:u w:val="single"/>
          <w:lang w:val="es-MX"/>
        </w:rPr>
        <w:t>"Paz con la Naturaleza</w:t>
      </w:r>
      <w:r w:rsidRPr="009926FF">
        <w:rPr>
          <w:bCs w:val="0"/>
          <w:lang w:val="es-MX"/>
        </w:rPr>
        <w:t>", resaltando la interdependencia entre la paz y la conservación ambiental. La protección de la biodiversidad no solo es una herramienta para mitigar el cambio climático, sino también un camino para resolver conflictos y promover la estabilidad.</w:t>
      </w:r>
    </w:p>
    <w:p w14:paraId="3BC52D70" w14:textId="38414429" w:rsidR="009926FF" w:rsidRPr="009926FF" w:rsidRDefault="00600271" w:rsidP="009926FF">
      <w:pPr>
        <w:spacing w:after="160" w:line="259" w:lineRule="auto"/>
        <w:rPr>
          <w:bCs w:val="0"/>
          <w:lang w:val="es-MX"/>
        </w:rPr>
      </w:pPr>
      <w:commentRangeStart w:id="16"/>
      <w:r w:rsidRPr="00600271">
        <w:rPr>
          <w:noProof/>
        </w:rPr>
        <w:drawing>
          <wp:inline distT="0" distB="0" distL="0" distR="0" wp14:anchorId="3AE09C55" wp14:editId="53D6C87B">
            <wp:extent cx="6438900" cy="1247775"/>
            <wp:effectExtent l="0" t="0" r="0" b="28575"/>
            <wp:docPr id="989693662" name="Diagram 1">
              <a:extLst xmlns:a="http://schemas.openxmlformats.org/drawingml/2006/main">
                <a:ext uri="{FF2B5EF4-FFF2-40B4-BE49-F238E27FC236}">
                  <a16:creationId xmlns:a16="http://schemas.microsoft.com/office/drawing/2014/main" id="{4C2538CC-76A0-3304-6FC2-552DC32830A8}"/>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0" r:lo="rId61" r:qs="rId62" r:cs="rId63"/>
              </a:graphicData>
            </a:graphic>
          </wp:inline>
        </w:drawing>
      </w:r>
      <w:commentRangeEnd w:id="16"/>
      <w:r>
        <w:rPr>
          <w:rStyle w:val="CommentReference"/>
          <w:bCs w:val="0"/>
        </w:rPr>
        <w:commentReference w:id="16"/>
      </w:r>
    </w:p>
    <w:p w14:paraId="166CE593" w14:textId="77777777" w:rsidR="009926FF" w:rsidRPr="009926FF" w:rsidRDefault="009926FF" w:rsidP="009926FF">
      <w:pPr>
        <w:spacing w:after="160" w:line="259" w:lineRule="auto"/>
        <w:rPr>
          <w:b/>
          <w:lang w:val="es-MX"/>
        </w:rPr>
      </w:pPr>
      <w:r w:rsidRPr="0025396B">
        <w:rPr>
          <w:b/>
          <w:highlight w:val="yellow"/>
          <w:lang w:val="es-MX"/>
        </w:rPr>
        <w:t>Innovación y tecnología en pro de la biodiversidad</w:t>
      </w:r>
    </w:p>
    <w:p w14:paraId="6AB0019B" w14:textId="77777777" w:rsidR="009926FF" w:rsidRDefault="009926FF" w:rsidP="009926FF">
      <w:pPr>
        <w:spacing w:after="160" w:line="259" w:lineRule="auto"/>
        <w:rPr>
          <w:bCs w:val="0"/>
          <w:lang w:val="es-MX"/>
        </w:rPr>
      </w:pPr>
      <w:r w:rsidRPr="009926FF">
        <w:rPr>
          <w:bCs w:val="0"/>
          <w:lang w:val="es-MX"/>
        </w:rPr>
        <w:t>La tecnología juega un papel crucial en la conservación de la biodiversidad. Herramientas como el monitoreo satelital, drones y análisis de datos permiten un seguimiento eficiente de los ecosistemas. En Colombia, proyectos como el monitoreo de la deforestación en la Amazonía y la bioprospección en el Chocó han destacado por su innovación.</w:t>
      </w:r>
    </w:p>
    <w:p w14:paraId="6487ABF6" w14:textId="50143CF2" w:rsidR="0092228C" w:rsidRPr="009926FF" w:rsidRDefault="0092228C" w:rsidP="0092228C">
      <w:pPr>
        <w:spacing w:after="160" w:line="259" w:lineRule="auto"/>
        <w:jc w:val="center"/>
        <w:rPr>
          <w:bCs w:val="0"/>
          <w:lang w:val="es-MX"/>
        </w:rPr>
      </w:pPr>
      <w:commentRangeStart w:id="17"/>
      <w:r>
        <w:rPr>
          <w:noProof/>
        </w:rPr>
        <w:lastRenderedPageBreak/>
        <w:drawing>
          <wp:inline distT="0" distB="0" distL="0" distR="0" wp14:anchorId="12798416" wp14:editId="304B433A">
            <wp:extent cx="2699120" cy="1800225"/>
            <wp:effectExtent l="0" t="0" r="6350" b="0"/>
            <wp:docPr id="1608035499" name="Picture 7" descr="The farm's layout employs isometric technology and environmental solutions with field drones to innovate agricultural practices and enhance plant heal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The farm's layout employs isometric technology and environmental solutions with field drones to innovate agricultural practices and enhance plant health"/>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711885" cy="1808739"/>
                    </a:xfrm>
                    <a:prstGeom prst="rect">
                      <a:avLst/>
                    </a:prstGeom>
                    <a:noFill/>
                    <a:ln>
                      <a:noFill/>
                    </a:ln>
                  </pic:spPr>
                </pic:pic>
              </a:graphicData>
            </a:graphic>
          </wp:inline>
        </w:drawing>
      </w:r>
      <w:commentRangeEnd w:id="17"/>
      <w:r>
        <w:rPr>
          <w:rStyle w:val="CommentReference"/>
          <w:bCs w:val="0"/>
        </w:rPr>
        <w:commentReference w:id="17"/>
      </w:r>
    </w:p>
    <w:p w14:paraId="7D3A82E7" w14:textId="77777777" w:rsidR="009926FF" w:rsidRPr="009926FF" w:rsidRDefault="009926FF" w:rsidP="009926FF">
      <w:pPr>
        <w:spacing w:after="160" w:line="259" w:lineRule="auto"/>
        <w:rPr>
          <w:b/>
          <w:lang w:val="es-MX"/>
        </w:rPr>
      </w:pPr>
      <w:r w:rsidRPr="0025396B">
        <w:rPr>
          <w:b/>
          <w:highlight w:val="yellow"/>
          <w:lang w:val="es-MX"/>
        </w:rPr>
        <w:t>Acciones ciudadanas</w:t>
      </w:r>
    </w:p>
    <w:p w14:paraId="48BCD1D3" w14:textId="77777777" w:rsidR="009926FF" w:rsidRPr="009926FF" w:rsidRDefault="009926FF" w:rsidP="009926FF">
      <w:pPr>
        <w:spacing w:after="160" w:line="259" w:lineRule="auto"/>
        <w:rPr>
          <w:bCs w:val="0"/>
          <w:lang w:val="es-MX"/>
        </w:rPr>
      </w:pPr>
      <w:r w:rsidRPr="009926FF">
        <w:rPr>
          <w:bCs w:val="0"/>
          <w:lang w:val="es-MX"/>
        </w:rPr>
        <w:t>Los ciudadanos pueden contribuir participando en iniciativas locales de conservación, educándose y educando a otros sobre la importancia de la biodiversidad y sus desafíos, como la minería ilegal, el cambio climático y la deforestación. Además, pueden abogar por políticas que protejan el medio ambiente y fomenten la sostenibilidad.</w:t>
      </w:r>
    </w:p>
    <w:p w14:paraId="08B24146" w14:textId="38B1F94B" w:rsidR="009926FF" w:rsidRPr="009926FF" w:rsidRDefault="00EB45CE" w:rsidP="009926FF">
      <w:pPr>
        <w:spacing w:after="160" w:line="259" w:lineRule="auto"/>
        <w:rPr>
          <w:bCs w:val="0"/>
          <w:lang w:val="es-MX"/>
        </w:rPr>
      </w:pPr>
      <w:commentRangeStart w:id="18"/>
      <w:r w:rsidRPr="00EB45CE">
        <w:rPr>
          <w:noProof/>
        </w:rPr>
        <w:drawing>
          <wp:inline distT="0" distB="0" distL="0" distR="0" wp14:anchorId="1EB58040" wp14:editId="2B8C943A">
            <wp:extent cx="6332220" cy="1821815"/>
            <wp:effectExtent l="0" t="0" r="0" b="26035"/>
            <wp:docPr id="1778645063" name="Diagram 1">
              <a:extLst xmlns:a="http://schemas.openxmlformats.org/drawingml/2006/main">
                <a:ext uri="{FF2B5EF4-FFF2-40B4-BE49-F238E27FC236}">
                  <a16:creationId xmlns:a16="http://schemas.microsoft.com/office/drawing/2014/main" id="{D13F93F1-39FC-1751-D546-6BBF4ABDBCB6}"/>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6" r:lo="rId67" r:qs="rId68" r:cs="rId69"/>
              </a:graphicData>
            </a:graphic>
          </wp:inline>
        </w:drawing>
      </w:r>
      <w:commentRangeEnd w:id="18"/>
      <w:r>
        <w:rPr>
          <w:rStyle w:val="CommentReference"/>
          <w:bCs w:val="0"/>
        </w:rPr>
        <w:commentReference w:id="18"/>
      </w:r>
    </w:p>
    <w:p w14:paraId="397EC511" w14:textId="77777777" w:rsidR="009926FF" w:rsidRPr="009926FF" w:rsidRDefault="009926FF" w:rsidP="009926FF">
      <w:pPr>
        <w:spacing w:after="160" w:line="259" w:lineRule="auto"/>
        <w:rPr>
          <w:b/>
          <w:lang w:val="es-MX"/>
        </w:rPr>
      </w:pPr>
      <w:r w:rsidRPr="00ED0BC6">
        <w:rPr>
          <w:b/>
          <w:highlight w:val="yellow"/>
          <w:lang w:val="es-MX"/>
        </w:rPr>
        <w:t xml:space="preserve">Compromisos de Colombia en la </w:t>
      </w:r>
      <w:proofErr w:type="spellStart"/>
      <w:r w:rsidRPr="00ED0BC6">
        <w:rPr>
          <w:b/>
          <w:highlight w:val="yellow"/>
          <w:lang w:val="es-MX"/>
        </w:rPr>
        <w:t>COP16</w:t>
      </w:r>
      <w:proofErr w:type="spellEnd"/>
    </w:p>
    <w:p w14:paraId="4F5ADE37" w14:textId="77777777" w:rsidR="009926FF" w:rsidRPr="009926FF" w:rsidRDefault="009926FF" w:rsidP="009926FF">
      <w:pPr>
        <w:spacing w:after="160" w:line="259" w:lineRule="auto"/>
        <w:rPr>
          <w:bCs w:val="0"/>
          <w:lang w:val="es-MX"/>
        </w:rPr>
      </w:pPr>
      <w:r w:rsidRPr="009926FF">
        <w:rPr>
          <w:bCs w:val="0"/>
          <w:lang w:val="es-MX"/>
        </w:rPr>
        <w:t xml:space="preserve">Como futura presidencia de la </w:t>
      </w:r>
      <w:proofErr w:type="spellStart"/>
      <w:r w:rsidRPr="009926FF">
        <w:rPr>
          <w:bCs w:val="0"/>
          <w:lang w:val="es-MX"/>
        </w:rPr>
        <w:t>CDB</w:t>
      </w:r>
      <w:proofErr w:type="spellEnd"/>
      <w:r w:rsidRPr="009926FF">
        <w:rPr>
          <w:bCs w:val="0"/>
          <w:lang w:val="es-MX"/>
        </w:rPr>
        <w:t>, Colombia asumirá varios compromisos importantes:</w:t>
      </w:r>
    </w:p>
    <w:tbl>
      <w:tblPr>
        <w:tblStyle w:val="TableNormal1"/>
        <w:tblW w:w="0" w:type="auto"/>
        <w:tblInd w:w="5" w:type="dxa"/>
        <w:tblLook w:val="04A0" w:firstRow="1" w:lastRow="0" w:firstColumn="1" w:lastColumn="0" w:noHBand="0" w:noVBand="1"/>
      </w:tblPr>
      <w:tblGrid>
        <w:gridCol w:w="3959"/>
        <w:gridCol w:w="6008"/>
      </w:tblGrid>
      <w:tr w:rsidR="004A6442" w14:paraId="5E87FDF6" w14:textId="77777777" w:rsidTr="004A6442">
        <w:tc>
          <w:tcPr>
            <w:tcW w:w="4981" w:type="dxa"/>
          </w:tcPr>
          <w:p w14:paraId="02052C25" w14:textId="17B7DD77" w:rsidR="00886648" w:rsidRDefault="004A6442" w:rsidP="00ED0BC6">
            <w:pPr>
              <w:spacing w:after="160" w:line="259" w:lineRule="auto"/>
              <w:rPr>
                <w:bCs w:val="0"/>
                <w:lang w:val="es-MX"/>
              </w:rPr>
            </w:pPr>
            <w:commentRangeStart w:id="19"/>
            <w:r>
              <w:rPr>
                <w:noProof/>
              </w:rPr>
              <w:drawing>
                <wp:inline distT="0" distB="0" distL="0" distR="0" wp14:anchorId="713C5E6C" wp14:editId="16B0A690">
                  <wp:extent cx="2755604" cy="1543050"/>
                  <wp:effectExtent l="0" t="0" r="6985" b="0"/>
                  <wp:docPr id="1086444284" name="Picture 8" descr="A close-up portrait of an elderly indigenous man wearing a traditional headdr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 close-up portrait of an elderly indigenous man wearing a traditional headdress"/>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766497" cy="1549150"/>
                          </a:xfrm>
                          <a:prstGeom prst="rect">
                            <a:avLst/>
                          </a:prstGeom>
                          <a:noFill/>
                          <a:ln>
                            <a:noFill/>
                          </a:ln>
                        </pic:spPr>
                      </pic:pic>
                    </a:graphicData>
                  </a:graphic>
                </wp:inline>
              </w:drawing>
            </w:r>
            <w:commentRangeEnd w:id="19"/>
            <w:r>
              <w:rPr>
                <w:rStyle w:val="CommentReference"/>
                <w:bCs w:val="0"/>
              </w:rPr>
              <w:commentReference w:id="19"/>
            </w:r>
          </w:p>
        </w:tc>
        <w:tc>
          <w:tcPr>
            <w:tcW w:w="4981" w:type="dxa"/>
          </w:tcPr>
          <w:p w14:paraId="1B7B26B0" w14:textId="40A7E21D" w:rsidR="00886648" w:rsidRDefault="00886648" w:rsidP="00ED0BC6">
            <w:pPr>
              <w:spacing w:after="160" w:line="259" w:lineRule="auto"/>
              <w:rPr>
                <w:bCs w:val="0"/>
                <w:lang w:val="es-MX"/>
              </w:rPr>
            </w:pPr>
            <w:r w:rsidRPr="00886648">
              <w:rPr>
                <w:noProof/>
              </w:rPr>
              <w:drawing>
                <wp:inline distT="0" distB="0" distL="0" distR="0" wp14:anchorId="039A45C9" wp14:editId="75EBA97B">
                  <wp:extent cx="4114800" cy="1876425"/>
                  <wp:effectExtent l="38100" t="0" r="38100" b="9525"/>
                  <wp:docPr id="451020912" name="Diagram 1">
                    <a:extLst xmlns:a="http://schemas.openxmlformats.org/drawingml/2006/main">
                      <a:ext uri="{FF2B5EF4-FFF2-40B4-BE49-F238E27FC236}">
                        <a16:creationId xmlns:a16="http://schemas.microsoft.com/office/drawing/2014/main" id="{EB5F94EB-1234-938F-2EE0-8FD4BC4B8162}"/>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2" r:lo="rId73" r:qs="rId74" r:cs="rId75"/>
                    </a:graphicData>
                  </a:graphic>
                </wp:inline>
              </w:drawing>
            </w:r>
          </w:p>
        </w:tc>
      </w:tr>
    </w:tbl>
    <w:p w14:paraId="0DEF3C16" w14:textId="77777777" w:rsidR="00886648" w:rsidRDefault="00886648" w:rsidP="009926FF">
      <w:pPr>
        <w:spacing w:after="160" w:line="259" w:lineRule="auto"/>
        <w:rPr>
          <w:b/>
          <w:highlight w:val="yellow"/>
          <w:lang w:val="es-MX"/>
        </w:rPr>
      </w:pPr>
    </w:p>
    <w:p w14:paraId="4B05E59B" w14:textId="3904F31C" w:rsidR="009926FF" w:rsidRPr="009926FF" w:rsidRDefault="009926FF" w:rsidP="009926FF">
      <w:pPr>
        <w:spacing w:after="160" w:line="259" w:lineRule="auto"/>
        <w:rPr>
          <w:b/>
          <w:lang w:val="es-MX"/>
        </w:rPr>
      </w:pPr>
      <w:r w:rsidRPr="0025396B">
        <w:rPr>
          <w:b/>
          <w:highlight w:val="yellow"/>
          <w:lang w:val="es-MX"/>
        </w:rPr>
        <w:t>Metas para 2030</w:t>
      </w:r>
    </w:p>
    <w:p w14:paraId="3C4654A9" w14:textId="77777777" w:rsidR="009926FF" w:rsidRDefault="009926FF" w:rsidP="009926FF">
      <w:pPr>
        <w:spacing w:after="160" w:line="259" w:lineRule="auto"/>
        <w:rPr>
          <w:bCs w:val="0"/>
          <w:lang w:val="es-MX"/>
        </w:rPr>
      </w:pPr>
      <w:r w:rsidRPr="009926FF">
        <w:rPr>
          <w:bCs w:val="0"/>
          <w:lang w:val="es-MX"/>
        </w:rPr>
        <w:t>Entre las principales metas para 2030, la COP busca</w:t>
      </w:r>
      <w:commentRangeStart w:id="20"/>
      <w:r w:rsidRPr="009926FF">
        <w:rPr>
          <w:bCs w:val="0"/>
          <w:lang w:val="es-MX"/>
        </w:rPr>
        <w:t>:</w:t>
      </w:r>
      <w:commentRangeEnd w:id="20"/>
      <w:r w:rsidR="00737A94">
        <w:rPr>
          <w:rStyle w:val="CommentReference"/>
          <w:bCs w:val="0"/>
        </w:rPr>
        <w:commentReference w:id="20"/>
      </w:r>
    </w:p>
    <w:p w14:paraId="75B5FAD1" w14:textId="46D90624" w:rsidR="009926FF" w:rsidRPr="00737A94" w:rsidRDefault="00737A94" w:rsidP="00737A94">
      <w:pPr>
        <w:spacing w:after="160" w:line="259" w:lineRule="auto"/>
        <w:rPr>
          <w:bCs w:val="0"/>
          <w:lang w:val="es-MX"/>
        </w:rPr>
      </w:pPr>
      <w:r w:rsidRPr="00737A94">
        <w:rPr>
          <w:bCs w:val="0"/>
          <w:noProof/>
          <w:lang w:val="es-MX"/>
        </w:rPr>
        <w:drawing>
          <wp:inline distT="0" distB="0" distL="0" distR="0" wp14:anchorId="1DDF6ADF" wp14:editId="1F13B997">
            <wp:extent cx="4210638" cy="4867954"/>
            <wp:effectExtent l="0" t="0" r="0" b="0"/>
            <wp:docPr id="944862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862313" name=""/>
                    <pic:cNvPicPr/>
                  </pic:nvPicPr>
                  <pic:blipFill>
                    <a:blip r:embed="rId77"/>
                    <a:stretch>
                      <a:fillRect/>
                    </a:stretch>
                  </pic:blipFill>
                  <pic:spPr>
                    <a:xfrm>
                      <a:off x="0" y="0"/>
                      <a:ext cx="4210638" cy="4867954"/>
                    </a:xfrm>
                    <a:prstGeom prst="rect">
                      <a:avLst/>
                    </a:prstGeom>
                  </pic:spPr>
                </pic:pic>
              </a:graphicData>
            </a:graphic>
          </wp:inline>
        </w:drawing>
      </w:r>
    </w:p>
    <w:p w14:paraId="616408ED" w14:textId="77777777" w:rsidR="009926FF" w:rsidRDefault="009926FF" w:rsidP="009926FF">
      <w:pPr>
        <w:spacing w:after="160" w:line="259" w:lineRule="auto"/>
        <w:rPr>
          <w:bCs w:val="0"/>
          <w:lang w:val="es-MX"/>
        </w:rPr>
      </w:pPr>
      <w:r w:rsidRPr="009926FF">
        <w:rPr>
          <w:bCs w:val="0"/>
          <w:lang w:val="es-MX"/>
        </w:rPr>
        <w:t>La COP de Biodiversidad es una plataforma global fundamental para la toma de decisiones que impactan la conservación de la biodiversidad. A través de la participación de países, comunidades locales e instituciones, se busca implementar acciones efectivas para proteger los ecosistemas, reducir la crisis climática y promover un desarrollo sostenible basado en la equidad y la innovación.</w:t>
      </w:r>
    </w:p>
    <w:tbl>
      <w:tblPr>
        <w:tblStyle w:val="TableGrid"/>
        <w:tblW w:w="0" w:type="auto"/>
        <w:shd w:val="clear" w:color="auto" w:fill="90C5F6" w:themeFill="accent1" w:themeFillTint="66"/>
        <w:tblLook w:val="04A0" w:firstRow="1" w:lastRow="0" w:firstColumn="1" w:lastColumn="0" w:noHBand="0" w:noVBand="1"/>
      </w:tblPr>
      <w:tblGrid>
        <w:gridCol w:w="3306"/>
        <w:gridCol w:w="6656"/>
      </w:tblGrid>
      <w:tr w:rsidR="00737A94" w14:paraId="2ACEC04A" w14:textId="77777777" w:rsidTr="008E6109">
        <w:tc>
          <w:tcPr>
            <w:tcW w:w="2972" w:type="dxa"/>
            <w:shd w:val="clear" w:color="auto" w:fill="90C5F6" w:themeFill="accent1" w:themeFillTint="66"/>
          </w:tcPr>
          <w:p w14:paraId="7C5F2419" w14:textId="0D3739FA" w:rsidR="00737A94" w:rsidRDefault="008E6109" w:rsidP="009926FF">
            <w:pPr>
              <w:spacing w:after="160" w:line="259" w:lineRule="auto"/>
              <w:rPr>
                <w:bCs w:val="0"/>
                <w:lang w:val="es-MX"/>
              </w:rPr>
            </w:pPr>
            <w:r>
              <w:rPr>
                <w:noProof/>
              </w:rPr>
              <w:lastRenderedPageBreak/>
              <w:drawing>
                <wp:inline distT="0" distB="0" distL="0" distR="0" wp14:anchorId="132EDF2A" wp14:editId="26C7D166">
                  <wp:extent cx="1957977" cy="1304925"/>
                  <wp:effectExtent l="0" t="0" r="4445" b="0"/>
                  <wp:docPr id="385355739" name="Picture 9" descr="COP16 ‘Paz con la Naturalez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OP16 ‘Paz con la Naturaleza’"/>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961806" cy="1307477"/>
                          </a:xfrm>
                          <a:prstGeom prst="rect">
                            <a:avLst/>
                          </a:prstGeom>
                          <a:noFill/>
                          <a:ln>
                            <a:noFill/>
                          </a:ln>
                        </pic:spPr>
                      </pic:pic>
                    </a:graphicData>
                  </a:graphic>
                </wp:inline>
              </w:drawing>
            </w:r>
          </w:p>
        </w:tc>
        <w:tc>
          <w:tcPr>
            <w:tcW w:w="6990" w:type="dxa"/>
            <w:shd w:val="clear" w:color="auto" w:fill="90C5F6" w:themeFill="accent1" w:themeFillTint="66"/>
          </w:tcPr>
          <w:p w14:paraId="33900AD1" w14:textId="77777777" w:rsidR="008E6109" w:rsidRDefault="008E6109" w:rsidP="009926FF">
            <w:pPr>
              <w:spacing w:after="160" w:line="259" w:lineRule="auto"/>
              <w:rPr>
                <w:bCs w:val="0"/>
                <w:lang w:val="es-MX"/>
              </w:rPr>
            </w:pPr>
          </w:p>
          <w:p w14:paraId="50375F37" w14:textId="77777777" w:rsidR="008E6109" w:rsidRDefault="008E6109" w:rsidP="009926FF">
            <w:pPr>
              <w:spacing w:after="160" w:line="259" w:lineRule="auto"/>
              <w:rPr>
                <w:bCs w:val="0"/>
                <w:lang w:val="es-MX"/>
              </w:rPr>
            </w:pPr>
          </w:p>
          <w:p w14:paraId="68F8C5F2" w14:textId="37FBC167" w:rsidR="00737A94" w:rsidRDefault="00737A94" w:rsidP="009926FF">
            <w:pPr>
              <w:spacing w:after="160" w:line="259" w:lineRule="auto"/>
              <w:rPr>
                <w:bCs w:val="0"/>
                <w:lang w:val="es-MX"/>
              </w:rPr>
            </w:pPr>
            <w:r w:rsidRPr="009926FF">
              <w:rPr>
                <w:bCs w:val="0"/>
                <w:lang w:val="es-MX"/>
              </w:rPr>
              <w:t xml:space="preserve">Con una planificación integral y objetivos claros para 2030, la </w:t>
            </w:r>
            <w:proofErr w:type="spellStart"/>
            <w:r w:rsidRPr="009926FF">
              <w:rPr>
                <w:bCs w:val="0"/>
                <w:lang w:val="es-MX"/>
              </w:rPr>
              <w:t>COP16</w:t>
            </w:r>
            <w:proofErr w:type="spellEnd"/>
            <w:r w:rsidRPr="009926FF">
              <w:rPr>
                <w:bCs w:val="0"/>
                <w:lang w:val="es-MX"/>
              </w:rPr>
              <w:t xml:space="preserve"> representa un esfuerzo conjunto para asegurar un futuro más sostenible y respetuoso con la naturaleza.</w:t>
            </w:r>
          </w:p>
        </w:tc>
      </w:tr>
    </w:tbl>
    <w:p w14:paraId="7BA1507A" w14:textId="77777777" w:rsidR="00737A94" w:rsidRPr="009926FF" w:rsidRDefault="00737A94" w:rsidP="009926FF">
      <w:pPr>
        <w:spacing w:after="160" w:line="259" w:lineRule="auto"/>
        <w:rPr>
          <w:bCs w:val="0"/>
          <w:lang w:val="es-MX"/>
        </w:rPr>
      </w:pPr>
    </w:p>
    <w:p w14:paraId="439A9447" w14:textId="77777777" w:rsidR="00BE74B6" w:rsidRDefault="00BE74B6">
      <w:pPr>
        <w:pStyle w:val="Normal0"/>
        <w:rPr>
          <w:szCs w:val="20"/>
        </w:rPr>
      </w:pPr>
    </w:p>
    <w:p w14:paraId="73D819AE" w14:textId="01AF1813" w:rsidR="0071203E" w:rsidRPr="00E91FC6" w:rsidRDefault="0071203E" w:rsidP="0071203E">
      <w:pPr>
        <w:pStyle w:val="Normal0"/>
        <w:numPr>
          <w:ilvl w:val="3"/>
          <w:numId w:val="4"/>
        </w:numPr>
        <w:rPr>
          <w:b/>
          <w:bCs/>
          <w:lang w:val="es-MX"/>
        </w:rPr>
      </w:pPr>
      <w:bookmarkStart w:id="21" w:name="_Hlk177674899"/>
      <w:r w:rsidRPr="0071203E">
        <w:rPr>
          <w:b/>
          <w:bCs/>
          <w:lang w:val="en-US"/>
        </w:rPr>
        <w:t xml:space="preserve">La </w:t>
      </w:r>
      <w:proofErr w:type="spellStart"/>
      <w:r w:rsidRPr="0071203E">
        <w:rPr>
          <w:b/>
          <w:bCs/>
          <w:lang w:val="en-US"/>
        </w:rPr>
        <w:t>biodiversidad</w:t>
      </w:r>
      <w:proofErr w:type="spellEnd"/>
      <w:r w:rsidRPr="0071203E">
        <w:rPr>
          <w:b/>
          <w:bCs/>
          <w:lang w:val="en-US"/>
        </w:rPr>
        <w:t xml:space="preserve"> y sus </w:t>
      </w:r>
      <w:proofErr w:type="spellStart"/>
      <w:r w:rsidRPr="0071203E">
        <w:rPr>
          <w:b/>
          <w:bCs/>
          <w:lang w:val="en-US"/>
        </w:rPr>
        <w:t>niveles</w:t>
      </w:r>
      <w:bookmarkEnd w:id="21"/>
      <w:proofErr w:type="spellEnd"/>
    </w:p>
    <w:tbl>
      <w:tblPr>
        <w:tblStyle w:val="TableNormal1"/>
        <w:tblW w:w="0" w:type="auto"/>
        <w:tblInd w:w="5" w:type="dxa"/>
        <w:tblLook w:val="04A0" w:firstRow="1" w:lastRow="0" w:firstColumn="1" w:lastColumn="0" w:noHBand="0" w:noVBand="1"/>
      </w:tblPr>
      <w:tblGrid>
        <w:gridCol w:w="6516"/>
        <w:gridCol w:w="3446"/>
      </w:tblGrid>
      <w:tr w:rsidR="00E91FC6" w14:paraId="61786D44" w14:textId="77777777" w:rsidTr="008B76B1">
        <w:tc>
          <w:tcPr>
            <w:tcW w:w="6516" w:type="dxa"/>
          </w:tcPr>
          <w:p w14:paraId="1E4CC58A" w14:textId="68AE4ED9" w:rsidR="00E91FC6" w:rsidRDefault="00E91FC6" w:rsidP="00E91FC6">
            <w:pPr>
              <w:pStyle w:val="Normal0"/>
              <w:rPr>
                <w:b/>
                <w:bCs/>
                <w:lang w:val="es-MX"/>
              </w:rPr>
            </w:pPr>
            <w:r w:rsidRPr="00E87706">
              <w:rPr>
                <w:szCs w:val="20"/>
              </w:rPr>
              <w:t xml:space="preserve">La biodiversidad abarca la variedad de especies animales y vegetales que habitan en el planeta </w:t>
            </w:r>
            <w:r>
              <w:rPr>
                <w:szCs w:val="20"/>
              </w:rPr>
              <w:t>t</w:t>
            </w:r>
            <w:r w:rsidRPr="00E87706">
              <w:rPr>
                <w:szCs w:val="20"/>
              </w:rPr>
              <w:t>ierra, así como las diferentes relaciones que se generan entre estas especies y su entorno. Dada la diversidad de formas de vida en la Tierra, se han clasificado distintos niveles de diversidad biológica.</w:t>
            </w:r>
          </w:p>
        </w:tc>
        <w:tc>
          <w:tcPr>
            <w:tcW w:w="3446" w:type="dxa"/>
          </w:tcPr>
          <w:p w14:paraId="02430DE3" w14:textId="245535E6" w:rsidR="00E91FC6" w:rsidRDefault="008B76B1" w:rsidP="0050423D">
            <w:pPr>
              <w:pStyle w:val="Normal0"/>
              <w:jc w:val="center"/>
              <w:rPr>
                <w:b/>
                <w:bCs/>
                <w:lang w:val="es-MX"/>
              </w:rPr>
            </w:pPr>
            <w:commentRangeStart w:id="22"/>
            <w:r>
              <w:rPr>
                <w:noProof/>
              </w:rPr>
              <w:drawing>
                <wp:inline distT="0" distB="0" distL="0" distR="0" wp14:anchorId="660D7999" wp14:editId="54663F6A">
                  <wp:extent cx="1556385" cy="1038058"/>
                  <wp:effectExtent l="0" t="0" r="5715" b="0"/>
                  <wp:docPr id="2029577136" name="Picture 7" descr="a group of different types of plants and fish representing biodiversit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 group of different types of plants and fish representing biodiversity "/>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567425" cy="1045421"/>
                          </a:xfrm>
                          <a:prstGeom prst="rect">
                            <a:avLst/>
                          </a:prstGeom>
                          <a:noFill/>
                          <a:ln>
                            <a:noFill/>
                          </a:ln>
                        </pic:spPr>
                      </pic:pic>
                    </a:graphicData>
                  </a:graphic>
                </wp:inline>
              </w:drawing>
            </w:r>
            <w:commentRangeEnd w:id="22"/>
            <w:r>
              <w:rPr>
                <w:rStyle w:val="CommentReference"/>
              </w:rPr>
              <w:commentReference w:id="22"/>
            </w:r>
          </w:p>
        </w:tc>
      </w:tr>
    </w:tbl>
    <w:p w14:paraId="60A16475" w14:textId="0CFF3BBD" w:rsidR="0071203E" w:rsidRDefault="00E87706" w:rsidP="00E87706">
      <w:pPr>
        <w:pStyle w:val="Normal0"/>
        <w:rPr>
          <w:szCs w:val="20"/>
        </w:rPr>
      </w:pPr>
      <w:r w:rsidRPr="00E87706">
        <w:rPr>
          <w:szCs w:val="20"/>
        </w:rPr>
        <w:t xml:space="preserve">Cada nivel de organización en la biodiversidad es fundamental para la salud y el funcionamiento de nuestro planeta. Comprender estos niveles permite valorar la complejidad y la relevancia de proteger la biodiversidad en todas sus manifestaciones. </w:t>
      </w:r>
      <w:r w:rsidR="007E6E4A">
        <w:rPr>
          <w:szCs w:val="20"/>
        </w:rPr>
        <w:t>Se puede</w:t>
      </w:r>
      <w:r w:rsidR="00C522E2">
        <w:rPr>
          <w:szCs w:val="20"/>
        </w:rPr>
        <w:t xml:space="preserve">n </w:t>
      </w:r>
      <w:r w:rsidRPr="00E87706">
        <w:rPr>
          <w:szCs w:val="20"/>
        </w:rPr>
        <w:t>visualizar los niveles de biodiversidad desde los más pequeños y específicos hasta los más amplios y complejos.</w:t>
      </w:r>
    </w:p>
    <w:p w14:paraId="7C603531" w14:textId="77777777" w:rsidR="00A848F2" w:rsidRDefault="00A848F2" w:rsidP="00E87706">
      <w:pPr>
        <w:pStyle w:val="Normal0"/>
        <w:rPr>
          <w:szCs w:val="20"/>
        </w:rPr>
      </w:pPr>
    </w:p>
    <w:tbl>
      <w:tblPr>
        <w:tblStyle w:val="TableGrid"/>
        <w:tblW w:w="0" w:type="auto"/>
        <w:tblLook w:val="04A0" w:firstRow="1" w:lastRow="0" w:firstColumn="1" w:lastColumn="0" w:noHBand="0" w:noVBand="1"/>
      </w:tblPr>
      <w:tblGrid>
        <w:gridCol w:w="1638"/>
        <w:gridCol w:w="4748"/>
        <w:gridCol w:w="3576"/>
      </w:tblGrid>
      <w:tr w:rsidR="008C28C2" w14:paraId="032DBE9C" w14:textId="77777777" w:rsidTr="008C28C2">
        <w:tc>
          <w:tcPr>
            <w:tcW w:w="9962" w:type="dxa"/>
            <w:gridSpan w:val="3"/>
            <w:shd w:val="clear" w:color="auto" w:fill="10CF9B" w:themeFill="accent4"/>
          </w:tcPr>
          <w:p w14:paraId="293C2394" w14:textId="0A7F80FE" w:rsidR="008C28C2" w:rsidRPr="008C28C2" w:rsidRDefault="008C28C2" w:rsidP="008C28C2">
            <w:pPr>
              <w:pStyle w:val="Normal0"/>
              <w:jc w:val="center"/>
              <w:rPr>
                <w:b/>
                <w:bCs/>
              </w:rPr>
            </w:pPr>
            <w:r w:rsidRPr="008C28C2">
              <w:rPr>
                <w:b/>
                <w:bCs/>
              </w:rPr>
              <w:t>PESTAÑAS</w:t>
            </w:r>
          </w:p>
        </w:tc>
      </w:tr>
      <w:tr w:rsidR="00C22164" w14:paraId="55ADDFE2" w14:textId="7DD6FD04" w:rsidTr="008C28C2">
        <w:tc>
          <w:tcPr>
            <w:tcW w:w="1693" w:type="dxa"/>
          </w:tcPr>
          <w:p w14:paraId="78B86040" w14:textId="7B951E8F" w:rsidR="008C28C2" w:rsidRDefault="008C28C2" w:rsidP="009B6026">
            <w:pPr>
              <w:pStyle w:val="Normal0"/>
              <w:rPr>
                <w:szCs w:val="20"/>
              </w:rPr>
            </w:pPr>
            <w:r w:rsidRPr="00C46BF2">
              <w:t>Genes</w:t>
            </w:r>
          </w:p>
        </w:tc>
        <w:tc>
          <w:tcPr>
            <w:tcW w:w="5673" w:type="dxa"/>
          </w:tcPr>
          <w:p w14:paraId="6E457E28" w14:textId="77777777" w:rsidR="008C28C2" w:rsidRDefault="008C28C2" w:rsidP="009B6026">
            <w:pPr>
              <w:pStyle w:val="Normal0"/>
            </w:pPr>
            <w:r>
              <w:t>L</w:t>
            </w:r>
            <w:r w:rsidRPr="00C46BF2">
              <w:t xml:space="preserve">os genes son segmentos de ADN que contienen información sobre las características y propiedades de los integrantes de una misma especie. Los genes determinan, por ejemplo, el color de los ojos en los humanos. </w:t>
            </w:r>
          </w:p>
          <w:p w14:paraId="54518025" w14:textId="1CDD3BA2" w:rsidR="008C28C2" w:rsidRDefault="008C28C2" w:rsidP="009B6026">
            <w:pPr>
              <w:pStyle w:val="Normal0"/>
              <w:rPr>
                <w:szCs w:val="20"/>
              </w:rPr>
            </w:pPr>
            <w:r w:rsidRPr="00E91FC6">
              <w:rPr>
                <w:b/>
                <w:bCs/>
              </w:rPr>
              <w:t>Importancia</w:t>
            </w:r>
            <w:r w:rsidRPr="00C46BF2">
              <w:t>: la diversidad genética significa una mayor capacidad de adaptación a cambios ambientales.</w:t>
            </w:r>
          </w:p>
        </w:tc>
        <w:tc>
          <w:tcPr>
            <w:tcW w:w="2596" w:type="dxa"/>
          </w:tcPr>
          <w:p w14:paraId="3BB57EAF" w14:textId="18D547D0" w:rsidR="008C28C2" w:rsidRDefault="00AE763D" w:rsidP="009B6026">
            <w:pPr>
              <w:pStyle w:val="Normal0"/>
            </w:pPr>
            <w:commentRangeStart w:id="23"/>
            <w:r>
              <w:rPr>
                <w:noProof/>
              </w:rPr>
              <w:drawing>
                <wp:inline distT="0" distB="0" distL="0" distR="0" wp14:anchorId="271C1040" wp14:editId="501F863A">
                  <wp:extent cx="2124075" cy="1212845"/>
                  <wp:effectExtent l="0" t="0" r="0" b="6985"/>
                  <wp:docPr id="817120782" name="Picture 1" descr="DNA gene background science helix cell genetic medical biotechnology biology bio. Technology ge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NA gene background science helix cell genetic medical biotechnology biology bio. Technology gene"/>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135978" cy="1219642"/>
                          </a:xfrm>
                          <a:prstGeom prst="rect">
                            <a:avLst/>
                          </a:prstGeom>
                          <a:noFill/>
                          <a:ln>
                            <a:noFill/>
                          </a:ln>
                        </pic:spPr>
                      </pic:pic>
                    </a:graphicData>
                  </a:graphic>
                </wp:inline>
              </w:drawing>
            </w:r>
            <w:commentRangeEnd w:id="23"/>
            <w:r>
              <w:rPr>
                <w:rStyle w:val="CommentReference"/>
              </w:rPr>
              <w:commentReference w:id="23"/>
            </w:r>
          </w:p>
        </w:tc>
      </w:tr>
      <w:tr w:rsidR="00C22164" w14:paraId="4A946768" w14:textId="3CC9DFB5" w:rsidTr="008C28C2">
        <w:tc>
          <w:tcPr>
            <w:tcW w:w="1693" w:type="dxa"/>
          </w:tcPr>
          <w:p w14:paraId="0A72D625" w14:textId="12E13C67" w:rsidR="008C28C2" w:rsidRDefault="008C28C2" w:rsidP="009B6026">
            <w:pPr>
              <w:pStyle w:val="Normal0"/>
              <w:rPr>
                <w:szCs w:val="20"/>
              </w:rPr>
            </w:pPr>
            <w:r w:rsidRPr="00C46BF2">
              <w:lastRenderedPageBreak/>
              <w:t>Poblaciones</w:t>
            </w:r>
          </w:p>
        </w:tc>
        <w:tc>
          <w:tcPr>
            <w:tcW w:w="5673" w:type="dxa"/>
          </w:tcPr>
          <w:p w14:paraId="7B8CD8B9" w14:textId="77777777" w:rsidR="008C28C2" w:rsidRDefault="008C28C2" w:rsidP="009B6026">
            <w:pPr>
              <w:pStyle w:val="Normal0"/>
            </w:pPr>
            <w:r>
              <w:t>U</w:t>
            </w:r>
            <w:r w:rsidRPr="00C46BF2">
              <w:t xml:space="preserve">na población es un grupo de individuos de la misma especie que viven en un área determinada y se reproducen entre sí. </w:t>
            </w:r>
          </w:p>
          <w:p w14:paraId="728DF246" w14:textId="0CED02B0" w:rsidR="008C28C2" w:rsidRDefault="008C28C2" w:rsidP="009B6026">
            <w:pPr>
              <w:pStyle w:val="Normal0"/>
              <w:rPr>
                <w:szCs w:val="20"/>
              </w:rPr>
            </w:pPr>
            <w:r w:rsidRPr="00E91FC6">
              <w:rPr>
                <w:b/>
                <w:bCs/>
              </w:rPr>
              <w:t xml:space="preserve">Importancia: </w:t>
            </w:r>
            <w:r w:rsidRPr="00C46BF2">
              <w:t>la diversidad dentro de una población ayuda a su supervivencia y adaptación a cambios en el ambiente.</w:t>
            </w:r>
          </w:p>
        </w:tc>
        <w:tc>
          <w:tcPr>
            <w:tcW w:w="2596" w:type="dxa"/>
          </w:tcPr>
          <w:p w14:paraId="2797FE51" w14:textId="68D343E6" w:rsidR="008C28C2" w:rsidRDefault="005A6C22" w:rsidP="009B6026">
            <w:pPr>
              <w:pStyle w:val="Normal0"/>
            </w:pPr>
            <w:commentRangeStart w:id="24"/>
            <w:r>
              <w:rPr>
                <w:noProof/>
              </w:rPr>
              <w:drawing>
                <wp:inline distT="0" distB="0" distL="0" distR="0" wp14:anchorId="20F871DC" wp14:editId="7EA6628C">
                  <wp:extent cx="2133600" cy="1600200"/>
                  <wp:effectExtent l="0" t="0" r="0" b="0"/>
                  <wp:docPr id="198556120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145728" cy="1609296"/>
                          </a:xfrm>
                          <a:prstGeom prst="rect">
                            <a:avLst/>
                          </a:prstGeom>
                          <a:noFill/>
                          <a:ln>
                            <a:noFill/>
                          </a:ln>
                        </pic:spPr>
                      </pic:pic>
                    </a:graphicData>
                  </a:graphic>
                </wp:inline>
              </w:drawing>
            </w:r>
            <w:commentRangeEnd w:id="24"/>
            <w:r>
              <w:rPr>
                <w:rStyle w:val="CommentReference"/>
              </w:rPr>
              <w:commentReference w:id="24"/>
            </w:r>
          </w:p>
        </w:tc>
      </w:tr>
      <w:tr w:rsidR="00C22164" w14:paraId="34AAE128" w14:textId="0D0441EB" w:rsidTr="008C28C2">
        <w:tc>
          <w:tcPr>
            <w:tcW w:w="1693" w:type="dxa"/>
          </w:tcPr>
          <w:p w14:paraId="3A4FE3E9" w14:textId="02BFAB8C" w:rsidR="008C28C2" w:rsidRDefault="008C28C2" w:rsidP="009B6026">
            <w:pPr>
              <w:pStyle w:val="Normal0"/>
              <w:rPr>
                <w:szCs w:val="20"/>
              </w:rPr>
            </w:pPr>
            <w:r w:rsidRPr="00C46BF2">
              <w:t>Especies</w:t>
            </w:r>
          </w:p>
        </w:tc>
        <w:tc>
          <w:tcPr>
            <w:tcW w:w="5673" w:type="dxa"/>
          </w:tcPr>
          <w:p w14:paraId="2AA78CAB" w14:textId="6194FD82" w:rsidR="008C28C2" w:rsidRDefault="008C28C2" w:rsidP="009B6026">
            <w:pPr>
              <w:pStyle w:val="Normal0"/>
            </w:pPr>
            <w:r>
              <w:t>U</w:t>
            </w:r>
            <w:r w:rsidRPr="00C46BF2">
              <w:t xml:space="preserve">na especie es un grupo de poblaciones cuyos individuos pueden reproducirse y tener descendencia fértil. Las especies, distinto de las poblaciones, no viven en un solo lugar determinado. Podemos encontrar animales de una misma especie en distintos lugares del mundo. </w:t>
            </w:r>
          </w:p>
          <w:p w14:paraId="25E74766" w14:textId="656339A6" w:rsidR="008C28C2" w:rsidRDefault="008C28C2" w:rsidP="009B6026">
            <w:pPr>
              <w:pStyle w:val="Normal0"/>
              <w:rPr>
                <w:szCs w:val="20"/>
              </w:rPr>
            </w:pPr>
            <w:r w:rsidRPr="00E91FC6">
              <w:rPr>
                <w:b/>
                <w:bCs/>
              </w:rPr>
              <w:t>Importancia</w:t>
            </w:r>
            <w:r w:rsidRPr="00C46BF2">
              <w:t>: la variedad de especies en un ecosistema mantiene su salud y equilibrio.</w:t>
            </w:r>
          </w:p>
        </w:tc>
        <w:tc>
          <w:tcPr>
            <w:tcW w:w="2596" w:type="dxa"/>
          </w:tcPr>
          <w:p w14:paraId="77619BB3" w14:textId="2A1FDA4A" w:rsidR="008C28C2" w:rsidRDefault="00DB22C8" w:rsidP="009B6026">
            <w:pPr>
              <w:pStyle w:val="Normal0"/>
            </w:pPr>
            <w:commentRangeStart w:id="25"/>
            <w:r>
              <w:rPr>
                <w:noProof/>
              </w:rPr>
              <w:drawing>
                <wp:inline distT="0" distB="0" distL="0" distR="0" wp14:anchorId="1791819C" wp14:editId="7559D60B">
                  <wp:extent cx="2065020" cy="1377301"/>
                  <wp:effectExtent l="0" t="0" r="0" b="0"/>
                  <wp:docPr id="1251795835" name="Picture 3" descr="A swarm of monarch butterflies during their migration, illustrating the remarkable journeys and interconnectedness of species across vast distances.  Generative 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 swarm of monarch butterflies during their migration, illustrating the remarkable journeys and interconnectedness of species across vast distances.  Generative Ai."/>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076162" cy="1384732"/>
                          </a:xfrm>
                          <a:prstGeom prst="rect">
                            <a:avLst/>
                          </a:prstGeom>
                          <a:noFill/>
                          <a:ln>
                            <a:noFill/>
                          </a:ln>
                        </pic:spPr>
                      </pic:pic>
                    </a:graphicData>
                  </a:graphic>
                </wp:inline>
              </w:drawing>
            </w:r>
            <w:commentRangeEnd w:id="25"/>
            <w:r>
              <w:rPr>
                <w:rStyle w:val="CommentReference"/>
              </w:rPr>
              <w:commentReference w:id="25"/>
            </w:r>
          </w:p>
        </w:tc>
      </w:tr>
      <w:tr w:rsidR="00C22164" w14:paraId="0670869B" w14:textId="769F1F3B" w:rsidTr="008C28C2">
        <w:tc>
          <w:tcPr>
            <w:tcW w:w="1693" w:type="dxa"/>
          </w:tcPr>
          <w:p w14:paraId="1A8C91DA" w14:textId="347612F6" w:rsidR="008C28C2" w:rsidRDefault="008C28C2" w:rsidP="009B6026">
            <w:pPr>
              <w:pStyle w:val="Normal0"/>
              <w:rPr>
                <w:szCs w:val="20"/>
              </w:rPr>
            </w:pPr>
            <w:r w:rsidRPr="00C46BF2">
              <w:t>Comunidades biológicas</w:t>
            </w:r>
          </w:p>
        </w:tc>
        <w:tc>
          <w:tcPr>
            <w:tcW w:w="5673" w:type="dxa"/>
          </w:tcPr>
          <w:p w14:paraId="21CA4C36" w14:textId="77777777" w:rsidR="00E91FC6" w:rsidRDefault="008C28C2" w:rsidP="009B6026">
            <w:pPr>
              <w:pStyle w:val="Normal0"/>
            </w:pPr>
            <w:r>
              <w:t>U</w:t>
            </w:r>
            <w:r w:rsidRPr="00C46BF2">
              <w:t xml:space="preserve">na comunidad es un conjunto de diferentes especies que viven juntas en un hábitat. </w:t>
            </w:r>
          </w:p>
          <w:p w14:paraId="3BCFC953" w14:textId="466B69E5" w:rsidR="008C28C2" w:rsidRDefault="008C28C2" w:rsidP="009B6026">
            <w:pPr>
              <w:pStyle w:val="Normal0"/>
            </w:pPr>
            <w:r w:rsidRPr="00E91FC6">
              <w:rPr>
                <w:b/>
                <w:bCs/>
              </w:rPr>
              <w:t xml:space="preserve">Importancia: </w:t>
            </w:r>
            <w:r w:rsidRPr="00C46BF2">
              <w:t xml:space="preserve">las interacciones entre especies en una comunidad son cruciales para el funcionamiento del ecosistema. </w:t>
            </w:r>
          </w:p>
          <w:p w14:paraId="1DC41544" w14:textId="5771978C" w:rsidR="008C28C2" w:rsidRDefault="008C28C2" w:rsidP="009B6026">
            <w:pPr>
              <w:pStyle w:val="Normal0"/>
              <w:rPr>
                <w:szCs w:val="20"/>
              </w:rPr>
            </w:pPr>
            <w:r w:rsidRPr="00E91FC6">
              <w:rPr>
                <w:b/>
                <w:bCs/>
              </w:rPr>
              <w:t>Ejemplo</w:t>
            </w:r>
            <w:r w:rsidRPr="00C46BF2">
              <w:t>: un jardín con flores, árboles, insectos y aves es una comunidad biológica. Cada especie tiene un rol en el jardín.</w:t>
            </w:r>
          </w:p>
        </w:tc>
        <w:tc>
          <w:tcPr>
            <w:tcW w:w="2596" w:type="dxa"/>
          </w:tcPr>
          <w:p w14:paraId="517E085A" w14:textId="1D76DD42" w:rsidR="00C22164" w:rsidRDefault="00C22164" w:rsidP="009B6026">
            <w:pPr>
              <w:pStyle w:val="Normal0"/>
            </w:pPr>
            <w:commentRangeStart w:id="26"/>
            <w:r>
              <w:rPr>
                <w:noProof/>
              </w:rPr>
              <w:drawing>
                <wp:inline distT="0" distB="0" distL="0" distR="0" wp14:anchorId="356AE2B9" wp14:editId="4A4B7C6B">
                  <wp:extent cx="1950720" cy="1301067"/>
                  <wp:effectExtent l="0" t="0" r="0" b="0"/>
                  <wp:docPr id="615476404" name="Picture 4" descr="Mielero común (Coereba flaveo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ielero común (Coereba flaveola)"/>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956174" cy="1304705"/>
                          </a:xfrm>
                          <a:prstGeom prst="rect">
                            <a:avLst/>
                          </a:prstGeom>
                          <a:noFill/>
                          <a:ln>
                            <a:noFill/>
                          </a:ln>
                        </pic:spPr>
                      </pic:pic>
                    </a:graphicData>
                  </a:graphic>
                </wp:inline>
              </w:drawing>
            </w:r>
            <w:commentRangeEnd w:id="26"/>
            <w:r>
              <w:rPr>
                <w:rStyle w:val="CommentReference"/>
              </w:rPr>
              <w:commentReference w:id="26"/>
            </w:r>
          </w:p>
        </w:tc>
      </w:tr>
      <w:tr w:rsidR="00C22164" w14:paraId="09FFB95B" w14:textId="6B135084" w:rsidTr="008C28C2">
        <w:tc>
          <w:tcPr>
            <w:tcW w:w="1693" w:type="dxa"/>
          </w:tcPr>
          <w:p w14:paraId="25E8A4ED" w14:textId="2604AEAC" w:rsidR="008C28C2" w:rsidRDefault="008C28C2" w:rsidP="009B6026">
            <w:pPr>
              <w:pStyle w:val="Normal0"/>
              <w:rPr>
                <w:szCs w:val="20"/>
              </w:rPr>
            </w:pPr>
            <w:r w:rsidRPr="00C46BF2">
              <w:t>Ecosistemas</w:t>
            </w:r>
          </w:p>
        </w:tc>
        <w:tc>
          <w:tcPr>
            <w:tcW w:w="5673" w:type="dxa"/>
          </w:tcPr>
          <w:p w14:paraId="16B71738" w14:textId="77777777" w:rsidR="00E91FC6" w:rsidRDefault="008C28C2" w:rsidP="009B6026">
            <w:pPr>
              <w:pStyle w:val="Normal0"/>
            </w:pPr>
            <w:r>
              <w:t>U</w:t>
            </w:r>
            <w:r w:rsidRPr="00C46BF2">
              <w:t xml:space="preserve">n ecosistema incluye todas las comunidades biológicas en un área, junto con su entorno no viviente, como el suelo o el aire. </w:t>
            </w:r>
          </w:p>
          <w:p w14:paraId="77537D07" w14:textId="68E0E4D1" w:rsidR="008C28C2" w:rsidRDefault="008C28C2" w:rsidP="009B6026">
            <w:pPr>
              <w:pStyle w:val="Normal0"/>
            </w:pPr>
            <w:r w:rsidRPr="00E91FC6">
              <w:rPr>
                <w:b/>
                <w:bCs/>
              </w:rPr>
              <w:t xml:space="preserve">Importancia: </w:t>
            </w:r>
            <w:r w:rsidRPr="00C46BF2">
              <w:t xml:space="preserve">los ecosistemas proporcionan servicios esenciales como la purificación del agua y la polinización de cultivos. </w:t>
            </w:r>
          </w:p>
          <w:p w14:paraId="690BEFE9" w14:textId="5EFBA771" w:rsidR="008C28C2" w:rsidRDefault="008C28C2" w:rsidP="009B6026">
            <w:pPr>
              <w:pStyle w:val="Normal0"/>
              <w:rPr>
                <w:szCs w:val="20"/>
              </w:rPr>
            </w:pPr>
            <w:r w:rsidRPr="00E91FC6">
              <w:rPr>
                <w:b/>
                <w:bCs/>
              </w:rPr>
              <w:t>Ejemplo</w:t>
            </w:r>
            <w:r w:rsidRPr="00C46BF2">
              <w:t>: un bosque incluye árboles, animales, insectos, suelo, agua y aire. Todos estos componentes interactúan y forman un ecosistema.</w:t>
            </w:r>
          </w:p>
        </w:tc>
        <w:tc>
          <w:tcPr>
            <w:tcW w:w="2596" w:type="dxa"/>
          </w:tcPr>
          <w:p w14:paraId="5F04C067" w14:textId="767BF609" w:rsidR="008C28C2" w:rsidRDefault="00C82448" w:rsidP="009B6026">
            <w:pPr>
              <w:pStyle w:val="Normal0"/>
            </w:pPr>
            <w:commentRangeStart w:id="27"/>
            <w:r>
              <w:rPr>
                <w:noProof/>
              </w:rPr>
              <w:drawing>
                <wp:inline distT="0" distB="0" distL="0" distR="0" wp14:anchorId="6E834BEF" wp14:editId="73ACE148">
                  <wp:extent cx="2009775" cy="1340455"/>
                  <wp:effectExtent l="0" t="0" r="0" b="0"/>
                  <wp:docPr id="1186764095" name="Picture 5" descr="South american paramo in El Angel Ecological Reserve with the frailejones (espelet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outh american paramo in El Angel Ecological Reserve with the frailejones (espeletia)"/>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016107" cy="1344678"/>
                          </a:xfrm>
                          <a:prstGeom prst="rect">
                            <a:avLst/>
                          </a:prstGeom>
                          <a:noFill/>
                          <a:ln>
                            <a:noFill/>
                          </a:ln>
                        </pic:spPr>
                      </pic:pic>
                    </a:graphicData>
                  </a:graphic>
                </wp:inline>
              </w:drawing>
            </w:r>
            <w:commentRangeEnd w:id="27"/>
            <w:r>
              <w:rPr>
                <w:rStyle w:val="CommentReference"/>
              </w:rPr>
              <w:commentReference w:id="27"/>
            </w:r>
          </w:p>
        </w:tc>
      </w:tr>
      <w:tr w:rsidR="00C22164" w14:paraId="3475ACAC" w14:textId="54561159" w:rsidTr="008C28C2">
        <w:tc>
          <w:tcPr>
            <w:tcW w:w="1693" w:type="dxa"/>
          </w:tcPr>
          <w:p w14:paraId="32768744" w14:textId="4F9D3285" w:rsidR="008C28C2" w:rsidRDefault="008C28C2" w:rsidP="009B6026">
            <w:pPr>
              <w:pStyle w:val="Normal0"/>
              <w:rPr>
                <w:szCs w:val="20"/>
              </w:rPr>
            </w:pPr>
            <w:r w:rsidRPr="00C46BF2">
              <w:lastRenderedPageBreak/>
              <w:t>Paisajes</w:t>
            </w:r>
          </w:p>
        </w:tc>
        <w:tc>
          <w:tcPr>
            <w:tcW w:w="5673" w:type="dxa"/>
          </w:tcPr>
          <w:p w14:paraId="41AA898B" w14:textId="77777777" w:rsidR="00E91FC6" w:rsidRDefault="008C28C2" w:rsidP="009B6026">
            <w:pPr>
              <w:pStyle w:val="Normal0"/>
            </w:pPr>
            <w:r>
              <w:t>U</w:t>
            </w:r>
            <w:r w:rsidRPr="00C46BF2">
              <w:t xml:space="preserve">n paisaje es un área grande que incluye múltiples ecosistemas y las interacciones entre ellos. </w:t>
            </w:r>
          </w:p>
          <w:p w14:paraId="163D4ADC" w14:textId="09028B66" w:rsidR="008C28C2" w:rsidRDefault="008C28C2" w:rsidP="009B6026">
            <w:pPr>
              <w:pStyle w:val="Normal0"/>
            </w:pPr>
            <w:r w:rsidRPr="00E91FC6">
              <w:rPr>
                <w:b/>
                <w:bCs/>
              </w:rPr>
              <w:t>Importancia:</w:t>
            </w:r>
            <w:r w:rsidRPr="00C46BF2">
              <w:t xml:space="preserve"> los paisajes muestran cómo los diferentes ecosistemas trabajan juntos y cómo las actividades humanas afectan a grandes áreas naturales. </w:t>
            </w:r>
          </w:p>
          <w:p w14:paraId="082FFFD1" w14:textId="24A2D7CB" w:rsidR="008C28C2" w:rsidRDefault="008C28C2" w:rsidP="009B6026">
            <w:pPr>
              <w:pStyle w:val="Normal0"/>
              <w:rPr>
                <w:szCs w:val="20"/>
              </w:rPr>
            </w:pPr>
            <w:r w:rsidRPr="00E91FC6">
              <w:rPr>
                <w:b/>
                <w:bCs/>
              </w:rPr>
              <w:t>Ejemplo</w:t>
            </w:r>
            <w:r w:rsidRPr="00C46BF2">
              <w:t>: una región puede incluir bosques, ríos, montañas y pueblos. Los paisajes muestran cómo diferentes ecosistemas están conectados y cómo las actividades humanas influyen en ellos.</w:t>
            </w:r>
          </w:p>
        </w:tc>
        <w:tc>
          <w:tcPr>
            <w:tcW w:w="2596" w:type="dxa"/>
          </w:tcPr>
          <w:p w14:paraId="04E46CAF" w14:textId="28163D4F" w:rsidR="008C28C2" w:rsidRDefault="00C82448" w:rsidP="009B6026">
            <w:pPr>
              <w:pStyle w:val="Normal0"/>
            </w:pPr>
            <w:commentRangeStart w:id="28"/>
            <w:r>
              <w:rPr>
                <w:noProof/>
              </w:rPr>
              <w:drawing>
                <wp:inline distT="0" distB="0" distL="0" distR="0" wp14:anchorId="0064172D" wp14:editId="63B6B78F">
                  <wp:extent cx="2085975" cy="1393369"/>
                  <wp:effectExtent l="0" t="0" r="0" b="0"/>
                  <wp:docPr id="2138027201" name="Picture 6" descr="Kikuchi valley, waterfall and ray in forest, Jap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Kikuchi valley, waterfall and ray in forest, Japan"/>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094018" cy="1398742"/>
                          </a:xfrm>
                          <a:prstGeom prst="rect">
                            <a:avLst/>
                          </a:prstGeom>
                          <a:noFill/>
                          <a:ln>
                            <a:noFill/>
                          </a:ln>
                        </pic:spPr>
                      </pic:pic>
                    </a:graphicData>
                  </a:graphic>
                </wp:inline>
              </w:drawing>
            </w:r>
            <w:commentRangeEnd w:id="28"/>
            <w:r>
              <w:rPr>
                <w:rStyle w:val="CommentReference"/>
              </w:rPr>
              <w:commentReference w:id="28"/>
            </w:r>
          </w:p>
        </w:tc>
      </w:tr>
    </w:tbl>
    <w:p w14:paraId="309BA824" w14:textId="77777777" w:rsidR="00A848F2" w:rsidRDefault="00A848F2" w:rsidP="00E87706">
      <w:pPr>
        <w:pStyle w:val="Normal0"/>
        <w:rPr>
          <w:szCs w:val="20"/>
        </w:rPr>
      </w:pPr>
    </w:p>
    <w:tbl>
      <w:tblPr>
        <w:tblStyle w:val="TableGrid"/>
        <w:tblW w:w="0" w:type="auto"/>
        <w:tblLayout w:type="fixed"/>
        <w:tblLook w:val="04A0" w:firstRow="1" w:lastRow="0" w:firstColumn="1" w:lastColumn="0" w:noHBand="0" w:noVBand="1"/>
      </w:tblPr>
      <w:tblGrid>
        <w:gridCol w:w="1980"/>
        <w:gridCol w:w="7982"/>
      </w:tblGrid>
      <w:tr w:rsidR="00F710F3" w14:paraId="4AD5A357" w14:textId="77777777" w:rsidTr="007E3FF4">
        <w:tc>
          <w:tcPr>
            <w:tcW w:w="9962" w:type="dxa"/>
            <w:gridSpan w:val="2"/>
            <w:shd w:val="clear" w:color="auto" w:fill="10CF9B" w:themeFill="accent4"/>
          </w:tcPr>
          <w:p w14:paraId="348E1C04" w14:textId="77777777" w:rsidR="00F710F3" w:rsidRPr="00F9409C" w:rsidRDefault="00F710F3" w:rsidP="007E3FF4">
            <w:pPr>
              <w:spacing w:after="160" w:line="259" w:lineRule="auto"/>
              <w:jc w:val="center"/>
              <w:rPr>
                <w:b/>
                <w:lang w:val="es-MX"/>
              </w:rPr>
            </w:pPr>
            <w:r w:rsidRPr="00F9409C">
              <w:rPr>
                <w:b/>
                <w:lang w:val="es-MX"/>
              </w:rPr>
              <w:t>PODCAST</w:t>
            </w:r>
          </w:p>
        </w:tc>
      </w:tr>
      <w:tr w:rsidR="00F710F3" w14:paraId="1D5F6A9A" w14:textId="77777777" w:rsidTr="007E3FF4">
        <w:tc>
          <w:tcPr>
            <w:tcW w:w="1980" w:type="dxa"/>
          </w:tcPr>
          <w:p w14:paraId="00E80AF0" w14:textId="77777777" w:rsidR="00F710F3" w:rsidRDefault="00F710F3" w:rsidP="007E3FF4">
            <w:pPr>
              <w:spacing w:after="160" w:line="259" w:lineRule="auto"/>
              <w:rPr>
                <w:bCs w:val="0"/>
                <w:lang w:val="es-MX"/>
              </w:rPr>
            </w:pPr>
            <w:r>
              <w:rPr>
                <w:noProof/>
              </w:rPr>
              <w:drawing>
                <wp:inline distT="0" distB="0" distL="0" distR="0" wp14:anchorId="7089582E" wp14:editId="6008CC6D">
                  <wp:extent cx="1104900" cy="1104900"/>
                  <wp:effectExtent l="0" t="0" r="0" b="0"/>
                  <wp:docPr id="142745809" name="Picture 32" descr="Icono plano de podcast | Vector Prem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Icono plano de podcast | Vector Premium"/>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104900" cy="1104900"/>
                          </a:xfrm>
                          <a:prstGeom prst="rect">
                            <a:avLst/>
                          </a:prstGeom>
                          <a:noFill/>
                          <a:ln>
                            <a:noFill/>
                          </a:ln>
                        </pic:spPr>
                      </pic:pic>
                    </a:graphicData>
                  </a:graphic>
                </wp:inline>
              </w:drawing>
            </w:r>
          </w:p>
        </w:tc>
        <w:tc>
          <w:tcPr>
            <w:tcW w:w="7982" w:type="dxa"/>
          </w:tcPr>
          <w:p w14:paraId="60F853DB" w14:textId="77777777" w:rsidR="00F710F3" w:rsidRDefault="00F710F3" w:rsidP="007E3FF4">
            <w:pPr>
              <w:spacing w:after="160" w:line="259" w:lineRule="auto"/>
              <w:rPr>
                <w:bCs w:val="0"/>
                <w:lang w:val="es-MX"/>
              </w:rPr>
            </w:pPr>
            <w:r w:rsidRPr="00D83ABE">
              <w:rPr>
                <w:b/>
                <w:bCs w:val="0"/>
              </w:rPr>
              <w:t xml:space="preserve">La aventura de la flor del Inírida en la </w:t>
            </w:r>
            <w:proofErr w:type="spellStart"/>
            <w:r w:rsidRPr="00D83ABE">
              <w:rPr>
                <w:b/>
                <w:bCs w:val="0"/>
              </w:rPr>
              <w:t>COP16</w:t>
            </w:r>
            <w:proofErr w:type="spellEnd"/>
          </w:p>
          <w:p w14:paraId="31B5DB04" w14:textId="0EA43482" w:rsidR="00F710F3" w:rsidRDefault="00F710F3" w:rsidP="007E3FF4">
            <w:pPr>
              <w:spacing w:after="160" w:line="259" w:lineRule="auto"/>
            </w:pPr>
            <w:r w:rsidRPr="00F710F3">
              <w:t xml:space="preserve">Se extiende una cordial invitación a escuchar el podcast </w:t>
            </w:r>
            <w:r w:rsidRPr="00F710F3">
              <w:rPr>
                <w:b/>
              </w:rPr>
              <w:t xml:space="preserve">La aventura de la flor del Inírida en la </w:t>
            </w:r>
            <w:proofErr w:type="spellStart"/>
            <w:r w:rsidRPr="00F710F3">
              <w:rPr>
                <w:b/>
              </w:rPr>
              <w:t>COP16</w:t>
            </w:r>
            <w:proofErr w:type="spellEnd"/>
            <w:r w:rsidRPr="00F710F3">
              <w:t xml:space="preserve">, un viaje sonoro que explora el valor de la biodiversidad y su protección en el marco de la </w:t>
            </w:r>
            <w:proofErr w:type="spellStart"/>
            <w:r w:rsidRPr="00F710F3">
              <w:t>COP16</w:t>
            </w:r>
            <w:proofErr w:type="spellEnd"/>
            <w:r w:rsidRPr="00F710F3">
              <w:t xml:space="preserve">. A través de los personajes de </w:t>
            </w:r>
            <w:proofErr w:type="spellStart"/>
            <w:r w:rsidRPr="00F710F3">
              <w:t>Asusena</w:t>
            </w:r>
            <w:proofErr w:type="spellEnd"/>
            <w:r w:rsidRPr="00F710F3">
              <w:t xml:space="preserve"> y Don Campos, se </w:t>
            </w:r>
            <w:r w:rsidR="005E1022">
              <w:t>cuenta</w:t>
            </w:r>
            <w:r w:rsidRPr="00F710F3">
              <w:t xml:space="preserve"> cómo cada ser vivo en la </w:t>
            </w:r>
            <w:r w:rsidR="005E1022">
              <w:t>t</w:t>
            </w:r>
            <w:r w:rsidRPr="00F710F3">
              <w:t>ierra cumple un rol fundamental en el equilibrio de los ecosistemas.</w:t>
            </w:r>
          </w:p>
          <w:p w14:paraId="28A00152" w14:textId="0D922EC4" w:rsidR="00F710F3" w:rsidRDefault="005E1022" w:rsidP="007E3FF4">
            <w:pPr>
              <w:spacing w:after="160" w:line="259" w:lineRule="auto"/>
              <w:rPr>
                <w:bCs w:val="0"/>
                <w:lang w:val="es-MX"/>
              </w:rPr>
            </w:pPr>
            <w:hyperlink r:id="rId86" w:history="1">
              <w:r w:rsidRPr="00DB67A9">
                <w:rPr>
                  <w:rStyle w:val="Hyperlink"/>
                  <w:bCs w:val="0"/>
                  <w:lang w:val="es-MX"/>
                </w:rPr>
                <w:t>https://sena4.sharepoint.com/:u:/r/sites/VirtualizacionRED/Documentos%20compartidos/2024/LP_%20Antioquia/Complementarias/EDT_La%20ruta%20de%20la%20biodiversidad%20camino%20hacia%20la%20COP16/3.%20FuentesProduccio%CC%81n/CF001/1-Audiovisual/Podcast%20Capitulo%203/Podcast/Construcci%C3%B3n%20guion%20COP16%20Capitulo%203.mp3?csf=1&amp;web=1&amp;e=2dN0b8</w:t>
              </w:r>
            </w:hyperlink>
            <w:r>
              <w:rPr>
                <w:bCs w:val="0"/>
                <w:lang w:val="es-MX"/>
              </w:rPr>
              <w:t xml:space="preserve"> </w:t>
            </w:r>
          </w:p>
        </w:tc>
      </w:tr>
    </w:tbl>
    <w:p w14:paraId="5F7BD204" w14:textId="77777777" w:rsidR="00F710F3" w:rsidRDefault="00F710F3" w:rsidP="00E87706">
      <w:pPr>
        <w:pStyle w:val="Normal0"/>
        <w:rPr>
          <w:szCs w:val="20"/>
        </w:rPr>
      </w:pPr>
    </w:p>
    <w:p w14:paraId="7FECA54B" w14:textId="77777777" w:rsidR="00F710F3" w:rsidRDefault="00F710F3" w:rsidP="00E87706">
      <w:pPr>
        <w:pStyle w:val="Normal0"/>
        <w:rPr>
          <w:szCs w:val="20"/>
        </w:rPr>
      </w:pPr>
    </w:p>
    <w:p w14:paraId="622ECB89" w14:textId="560B765F" w:rsidR="008E1409" w:rsidRPr="008E1409" w:rsidRDefault="008E1409" w:rsidP="008E1409">
      <w:pPr>
        <w:pStyle w:val="Normal0"/>
        <w:rPr>
          <w:lang w:val="es-MX"/>
        </w:rPr>
      </w:pPr>
      <w:r w:rsidRPr="008E1409">
        <w:rPr>
          <w:b/>
          <w:bCs/>
          <w:highlight w:val="yellow"/>
          <w:lang w:val="es-MX"/>
        </w:rPr>
        <w:t>Los regalos que da la naturaleza para vivir</w:t>
      </w:r>
    </w:p>
    <w:p w14:paraId="38433C2F" w14:textId="50AE9EB5" w:rsidR="008E1409" w:rsidRPr="008E1409" w:rsidRDefault="008E1409" w:rsidP="008E1409">
      <w:pPr>
        <w:pStyle w:val="Normal0"/>
        <w:rPr>
          <w:lang w:val="es-MX"/>
        </w:rPr>
      </w:pPr>
      <w:r w:rsidRPr="008E1409">
        <w:rPr>
          <w:lang w:val="es-MX"/>
        </w:rPr>
        <w:t>La naturaleza proporciona numerosos beneficios que son cruciales para nuestra supervivencia y bienestar. Comprender estas contribuciones ayuda</w:t>
      </w:r>
      <w:r w:rsidR="00C522E2">
        <w:rPr>
          <w:lang w:val="es-MX"/>
        </w:rPr>
        <w:t>n</w:t>
      </w:r>
      <w:r w:rsidRPr="008E1409">
        <w:rPr>
          <w:lang w:val="es-MX"/>
        </w:rPr>
        <w:t xml:space="preserve"> a valorar y proteger nuestro entorno natural, asegurando que estas valiosas funciones continúen beneficiándonos a nosotros y a las futuras generaciones. Aquí explicamos de manera sencilla cómo la naturaleza contribuye a nuestra vida. Estos regalos los hemos organizado en tres categorías: material, inmaterial y de regulación.</w:t>
      </w:r>
    </w:p>
    <w:p w14:paraId="0668A2C1" w14:textId="33E6C309" w:rsidR="008E1409" w:rsidRDefault="008E1409" w:rsidP="008E1409">
      <w:pPr>
        <w:pStyle w:val="Normal0"/>
        <w:rPr>
          <w:b/>
          <w:bCs/>
          <w:lang w:val="es-MX"/>
        </w:rPr>
      </w:pPr>
      <w:r w:rsidRPr="008E1409">
        <w:rPr>
          <w:b/>
          <w:bCs/>
          <w:lang w:val="es-MX"/>
        </w:rPr>
        <w:t>Material</w:t>
      </w:r>
    </w:p>
    <w:p w14:paraId="0C4FE748" w14:textId="6844D179" w:rsidR="001A2F6F" w:rsidRDefault="001A2F6F" w:rsidP="008E1409">
      <w:pPr>
        <w:pStyle w:val="Normal0"/>
        <w:rPr>
          <w:b/>
          <w:bCs/>
          <w:lang w:val="es-MX"/>
        </w:rPr>
      </w:pPr>
      <w:r w:rsidRPr="008E1409">
        <w:rPr>
          <w:lang w:val="es-MX"/>
        </w:rPr>
        <w:t xml:space="preserve">La </w:t>
      </w:r>
      <w:proofErr w:type="gramStart"/>
      <w:r w:rsidRPr="008E1409">
        <w:rPr>
          <w:lang w:val="es-MX"/>
        </w:rPr>
        <w:t>naturaleza  regala</w:t>
      </w:r>
      <w:proofErr w:type="gramEnd"/>
      <w:r w:rsidRPr="008E1409">
        <w:rPr>
          <w:lang w:val="es-MX"/>
        </w:rPr>
        <w:t>:</w:t>
      </w:r>
    </w:p>
    <w:tbl>
      <w:tblPr>
        <w:tblStyle w:val="TableGrid"/>
        <w:tblW w:w="0" w:type="auto"/>
        <w:tblLook w:val="04A0" w:firstRow="1" w:lastRow="0" w:firstColumn="1" w:lastColumn="0" w:noHBand="0" w:noVBand="1"/>
      </w:tblPr>
      <w:tblGrid>
        <w:gridCol w:w="2040"/>
        <w:gridCol w:w="4214"/>
        <w:gridCol w:w="3708"/>
      </w:tblGrid>
      <w:tr w:rsidR="001A2F6F" w14:paraId="401939F2" w14:textId="77777777" w:rsidTr="001A2F6F">
        <w:tc>
          <w:tcPr>
            <w:tcW w:w="9962" w:type="dxa"/>
            <w:gridSpan w:val="3"/>
            <w:shd w:val="clear" w:color="auto" w:fill="7CCA62" w:themeFill="accent5"/>
          </w:tcPr>
          <w:p w14:paraId="11DF56FF" w14:textId="2EFA8CBA" w:rsidR="001A2F6F" w:rsidRPr="001A2F6F" w:rsidRDefault="001A2F6F" w:rsidP="001A2F6F">
            <w:pPr>
              <w:pStyle w:val="Normal0"/>
              <w:jc w:val="center"/>
              <w:rPr>
                <w:b/>
                <w:bCs/>
              </w:rPr>
            </w:pPr>
            <w:r w:rsidRPr="001A2F6F">
              <w:rPr>
                <w:b/>
                <w:bCs/>
              </w:rPr>
              <w:t>TARJETAS</w:t>
            </w:r>
          </w:p>
        </w:tc>
      </w:tr>
      <w:tr w:rsidR="001A2F6F" w14:paraId="6F258C49" w14:textId="424488A5" w:rsidTr="001A2F6F">
        <w:tc>
          <w:tcPr>
            <w:tcW w:w="2040" w:type="dxa"/>
          </w:tcPr>
          <w:p w14:paraId="2AF3F6D3" w14:textId="2A0B9A34" w:rsidR="00342681" w:rsidRDefault="00342681" w:rsidP="00B808E5">
            <w:pPr>
              <w:pStyle w:val="Normal0"/>
              <w:rPr>
                <w:lang w:val="es-MX"/>
              </w:rPr>
            </w:pPr>
            <w:r w:rsidRPr="00630FCA">
              <w:lastRenderedPageBreak/>
              <w:t>Alimentos</w:t>
            </w:r>
          </w:p>
        </w:tc>
        <w:tc>
          <w:tcPr>
            <w:tcW w:w="4214" w:type="dxa"/>
          </w:tcPr>
          <w:p w14:paraId="6F500456" w14:textId="77777777" w:rsidR="00342681" w:rsidRDefault="00342681" w:rsidP="00B808E5">
            <w:pPr>
              <w:pStyle w:val="Normal0"/>
            </w:pPr>
            <w:r w:rsidRPr="00630FCA">
              <w:t xml:space="preserve">Provisión de comida como frutas, vegetales, carne y pescado. </w:t>
            </w:r>
          </w:p>
          <w:p w14:paraId="6C50B466" w14:textId="511341F7" w:rsidR="00342681" w:rsidRDefault="00342681" w:rsidP="00B808E5">
            <w:pPr>
              <w:pStyle w:val="Normal0"/>
              <w:rPr>
                <w:lang w:val="es-MX"/>
              </w:rPr>
            </w:pPr>
            <w:r w:rsidRPr="00BB26E7">
              <w:rPr>
                <w:b/>
                <w:bCs/>
              </w:rPr>
              <w:t>Ejemplo:</w:t>
            </w:r>
            <w:r w:rsidRPr="00630FCA">
              <w:t xml:space="preserve"> cultivos como el arroz y el trigo proporciona</w:t>
            </w:r>
            <w:r w:rsidR="00C522E2">
              <w:t xml:space="preserve"> </w:t>
            </w:r>
            <w:r w:rsidRPr="00630FCA">
              <w:t>el alimento diario.</w:t>
            </w:r>
          </w:p>
        </w:tc>
        <w:tc>
          <w:tcPr>
            <w:tcW w:w="3708" w:type="dxa"/>
          </w:tcPr>
          <w:p w14:paraId="5A3B0C7D" w14:textId="07582499" w:rsidR="00342681" w:rsidRPr="00630FCA" w:rsidRDefault="007F2BE9" w:rsidP="00B808E5">
            <w:pPr>
              <w:pStyle w:val="Normal0"/>
            </w:pPr>
            <w:commentRangeStart w:id="29"/>
            <w:r w:rsidRPr="007F2BE9">
              <w:drawing>
                <wp:inline distT="0" distB="0" distL="0" distR="0" wp14:anchorId="5B80A4DF" wp14:editId="742CBD1D">
                  <wp:extent cx="2038350" cy="1322941"/>
                  <wp:effectExtent l="0" t="0" r="0" b="0"/>
                  <wp:docPr id="1420922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922433" name=""/>
                          <pic:cNvPicPr/>
                        </pic:nvPicPr>
                        <pic:blipFill>
                          <a:blip r:embed="rId87"/>
                          <a:stretch>
                            <a:fillRect/>
                          </a:stretch>
                        </pic:blipFill>
                        <pic:spPr>
                          <a:xfrm>
                            <a:off x="0" y="0"/>
                            <a:ext cx="2041058" cy="1324698"/>
                          </a:xfrm>
                          <a:prstGeom prst="rect">
                            <a:avLst/>
                          </a:prstGeom>
                        </pic:spPr>
                      </pic:pic>
                    </a:graphicData>
                  </a:graphic>
                </wp:inline>
              </w:drawing>
            </w:r>
            <w:commentRangeEnd w:id="29"/>
            <w:r>
              <w:rPr>
                <w:rStyle w:val="CommentReference"/>
              </w:rPr>
              <w:commentReference w:id="29"/>
            </w:r>
          </w:p>
        </w:tc>
      </w:tr>
      <w:tr w:rsidR="001A2F6F" w14:paraId="19CA9E70" w14:textId="265AFC7E" w:rsidTr="001A2F6F">
        <w:tc>
          <w:tcPr>
            <w:tcW w:w="2040" w:type="dxa"/>
          </w:tcPr>
          <w:p w14:paraId="0E83C7A1" w14:textId="76F48D79" w:rsidR="00342681" w:rsidRDefault="00342681" w:rsidP="00B808E5">
            <w:pPr>
              <w:pStyle w:val="Normal0"/>
              <w:rPr>
                <w:lang w:val="es-MX"/>
              </w:rPr>
            </w:pPr>
            <w:r w:rsidRPr="00630FCA">
              <w:t>Plantas medicinales</w:t>
            </w:r>
          </w:p>
        </w:tc>
        <w:tc>
          <w:tcPr>
            <w:tcW w:w="4214" w:type="dxa"/>
          </w:tcPr>
          <w:p w14:paraId="40BF1992" w14:textId="77777777" w:rsidR="00342681" w:rsidRDefault="00342681" w:rsidP="00B808E5">
            <w:pPr>
              <w:pStyle w:val="Normal0"/>
            </w:pPr>
            <w:r w:rsidRPr="00630FCA">
              <w:t xml:space="preserve">Variedad de plantas con usos curativos y medicinales. </w:t>
            </w:r>
          </w:p>
          <w:p w14:paraId="708E2FBF" w14:textId="6BC35C76" w:rsidR="00342681" w:rsidRDefault="00342681" w:rsidP="00B808E5">
            <w:pPr>
              <w:pStyle w:val="Normal0"/>
              <w:rPr>
                <w:lang w:val="es-MX"/>
              </w:rPr>
            </w:pPr>
            <w:r w:rsidRPr="00BB26E7">
              <w:rPr>
                <w:b/>
                <w:bCs/>
              </w:rPr>
              <w:t>Ejemplo:</w:t>
            </w:r>
            <w:r w:rsidRPr="00630FCA">
              <w:t xml:space="preserve"> la quinina, derivada de la corteza del árbol de la cinchona, usada para tratar la malaria.</w:t>
            </w:r>
          </w:p>
        </w:tc>
        <w:tc>
          <w:tcPr>
            <w:tcW w:w="3708" w:type="dxa"/>
          </w:tcPr>
          <w:p w14:paraId="0B952287" w14:textId="629DC115" w:rsidR="00342681" w:rsidRPr="00630FCA" w:rsidRDefault="00813051" w:rsidP="00B808E5">
            <w:pPr>
              <w:pStyle w:val="Normal0"/>
            </w:pPr>
            <w:commentRangeStart w:id="30"/>
            <w:r>
              <w:rPr>
                <w:noProof/>
              </w:rPr>
              <w:drawing>
                <wp:inline distT="0" distB="0" distL="0" distR="0" wp14:anchorId="350498A0" wp14:editId="163AAACA">
                  <wp:extent cx="2057400" cy="1372219"/>
                  <wp:effectExtent l="0" t="0" r="0" b="0"/>
                  <wp:docPr id="18215575" name="Picture 8" descr="Wooden crate with variety of potted culinary herb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Wooden crate with variety of potted culinary herbs"/>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063538" cy="1376313"/>
                          </a:xfrm>
                          <a:prstGeom prst="rect">
                            <a:avLst/>
                          </a:prstGeom>
                          <a:noFill/>
                          <a:ln>
                            <a:noFill/>
                          </a:ln>
                        </pic:spPr>
                      </pic:pic>
                    </a:graphicData>
                  </a:graphic>
                </wp:inline>
              </w:drawing>
            </w:r>
            <w:commentRangeEnd w:id="30"/>
            <w:r>
              <w:rPr>
                <w:rStyle w:val="CommentReference"/>
              </w:rPr>
              <w:commentReference w:id="30"/>
            </w:r>
          </w:p>
        </w:tc>
      </w:tr>
      <w:tr w:rsidR="001A2F6F" w14:paraId="5E7A3DC9" w14:textId="735A43B8" w:rsidTr="001A2F6F">
        <w:tc>
          <w:tcPr>
            <w:tcW w:w="2040" w:type="dxa"/>
          </w:tcPr>
          <w:p w14:paraId="0D2CDF78" w14:textId="360EEDBC" w:rsidR="00342681" w:rsidRDefault="00342681" w:rsidP="00B808E5">
            <w:pPr>
              <w:pStyle w:val="Normal0"/>
              <w:rPr>
                <w:lang w:val="es-MX"/>
              </w:rPr>
            </w:pPr>
            <w:r w:rsidRPr="00630FCA">
              <w:t>Materiales</w:t>
            </w:r>
          </w:p>
        </w:tc>
        <w:tc>
          <w:tcPr>
            <w:tcW w:w="4214" w:type="dxa"/>
          </w:tcPr>
          <w:p w14:paraId="0D85BB97" w14:textId="75C30AD4" w:rsidR="00342681" w:rsidRDefault="00342681" w:rsidP="00B808E5">
            <w:pPr>
              <w:pStyle w:val="Normal0"/>
              <w:rPr>
                <w:lang w:val="es-MX"/>
              </w:rPr>
            </w:pPr>
            <w:r w:rsidRPr="00630FCA">
              <w:t>Uso de madera y fibras naturales, como la guadua o el bambú, para construir viviendas. También se emplean como fibras textiles, como el bambú y el algodón, para la confección de prendas de vestir.</w:t>
            </w:r>
          </w:p>
        </w:tc>
        <w:tc>
          <w:tcPr>
            <w:tcW w:w="3708" w:type="dxa"/>
          </w:tcPr>
          <w:p w14:paraId="68E4F043" w14:textId="5480089A" w:rsidR="00342681" w:rsidRPr="00630FCA" w:rsidRDefault="001A2F6F" w:rsidP="00B808E5">
            <w:pPr>
              <w:pStyle w:val="Normal0"/>
            </w:pPr>
            <w:commentRangeStart w:id="31"/>
            <w:r>
              <w:rPr>
                <w:noProof/>
              </w:rPr>
              <w:drawing>
                <wp:inline distT="0" distB="0" distL="0" distR="0" wp14:anchorId="3395BEB5" wp14:editId="1EB09D09">
                  <wp:extent cx="2217420" cy="1478947"/>
                  <wp:effectExtent l="0" t="0" r="0" b="6985"/>
                  <wp:docPr id="770136" name="Picture 9" descr="Chandan or sandalwood, sandalwood sticks, perfume, selective foc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handan or sandalwood, sandalwood sticks, perfume, selective focus"/>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220261" cy="1480842"/>
                          </a:xfrm>
                          <a:prstGeom prst="rect">
                            <a:avLst/>
                          </a:prstGeom>
                          <a:noFill/>
                          <a:ln>
                            <a:noFill/>
                          </a:ln>
                        </pic:spPr>
                      </pic:pic>
                    </a:graphicData>
                  </a:graphic>
                </wp:inline>
              </w:drawing>
            </w:r>
            <w:commentRangeEnd w:id="31"/>
            <w:r w:rsidR="00BF1B6C">
              <w:rPr>
                <w:rStyle w:val="CommentReference"/>
              </w:rPr>
              <w:commentReference w:id="31"/>
            </w:r>
          </w:p>
        </w:tc>
      </w:tr>
    </w:tbl>
    <w:p w14:paraId="187BE300" w14:textId="644E6714" w:rsidR="008E1409" w:rsidRPr="008E1409" w:rsidRDefault="008E1409" w:rsidP="008E1409">
      <w:pPr>
        <w:pStyle w:val="Normal0"/>
        <w:rPr>
          <w:lang w:val="es-MX"/>
        </w:rPr>
      </w:pPr>
      <w:r w:rsidRPr="008E1409">
        <w:rPr>
          <w:b/>
          <w:bCs/>
          <w:lang w:val="es-MX"/>
        </w:rPr>
        <w:t>Inmaterial</w:t>
      </w:r>
    </w:p>
    <w:p w14:paraId="63C03051" w14:textId="332508CB" w:rsidR="008E1409" w:rsidRDefault="008E1409" w:rsidP="008E1409">
      <w:pPr>
        <w:pStyle w:val="Normal0"/>
        <w:rPr>
          <w:lang w:val="es-MX"/>
        </w:rPr>
      </w:pPr>
      <w:r w:rsidRPr="008E1409">
        <w:rPr>
          <w:lang w:val="es-MX"/>
        </w:rPr>
        <w:t>La naturaleza también regala:</w:t>
      </w:r>
    </w:p>
    <w:tbl>
      <w:tblPr>
        <w:tblStyle w:val="TableGrid"/>
        <w:tblW w:w="0" w:type="auto"/>
        <w:tblLook w:val="04A0" w:firstRow="1" w:lastRow="0" w:firstColumn="1" w:lastColumn="0" w:noHBand="0" w:noVBand="1"/>
      </w:tblPr>
      <w:tblGrid>
        <w:gridCol w:w="2596"/>
        <w:gridCol w:w="2698"/>
        <w:gridCol w:w="4668"/>
      </w:tblGrid>
      <w:tr w:rsidR="00FF3C64" w14:paraId="194744D3" w14:textId="091A7621" w:rsidTr="00342681">
        <w:tc>
          <w:tcPr>
            <w:tcW w:w="3459" w:type="dxa"/>
          </w:tcPr>
          <w:p w14:paraId="4CDF42ED" w14:textId="0D96A256" w:rsidR="00342681" w:rsidRDefault="00342681" w:rsidP="00BB26E7">
            <w:pPr>
              <w:pStyle w:val="Normal0"/>
              <w:rPr>
                <w:lang w:val="es-MX"/>
              </w:rPr>
            </w:pPr>
            <w:r w:rsidRPr="00C81A21">
              <w:t>Aprendizaje e inspiración</w:t>
            </w:r>
          </w:p>
        </w:tc>
        <w:tc>
          <w:tcPr>
            <w:tcW w:w="3524" w:type="dxa"/>
          </w:tcPr>
          <w:p w14:paraId="2C1769EC" w14:textId="66DE651A" w:rsidR="00342681" w:rsidRDefault="00342681" w:rsidP="00BB26E7">
            <w:pPr>
              <w:pStyle w:val="Normal0"/>
              <w:rPr>
                <w:lang w:val="es-MX"/>
              </w:rPr>
            </w:pPr>
            <w:r w:rsidRPr="00C81A21">
              <w:t>La naturaleza, con sus paisajes y diversas formas de vida, ha sido una fuente de inspiración para artistas a lo largo de la historia.</w:t>
            </w:r>
          </w:p>
        </w:tc>
        <w:tc>
          <w:tcPr>
            <w:tcW w:w="2979" w:type="dxa"/>
          </w:tcPr>
          <w:p w14:paraId="57328530" w14:textId="5E3D7538" w:rsidR="00342681" w:rsidRPr="00C81A21" w:rsidRDefault="00BF1B6C" w:rsidP="00BB26E7">
            <w:pPr>
              <w:pStyle w:val="Normal0"/>
            </w:pPr>
            <w:commentRangeStart w:id="32"/>
            <w:r>
              <w:rPr>
                <w:noProof/>
              </w:rPr>
              <w:drawing>
                <wp:inline distT="0" distB="0" distL="0" distR="0" wp14:anchorId="0E3C887C" wp14:editId="353DCB64">
                  <wp:extent cx="2360295" cy="1321689"/>
                  <wp:effectExtent l="0" t="0" r="1905" b="0"/>
                  <wp:docPr id="30930662" name="Picture 10" descr="Writer or artist looking for inspiration with blank paper and natural landscap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Writer or artist looking for inspiration with blank paper and natural landscape background"/>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362997" cy="1323202"/>
                          </a:xfrm>
                          <a:prstGeom prst="rect">
                            <a:avLst/>
                          </a:prstGeom>
                          <a:noFill/>
                          <a:ln>
                            <a:noFill/>
                          </a:ln>
                        </pic:spPr>
                      </pic:pic>
                    </a:graphicData>
                  </a:graphic>
                </wp:inline>
              </w:drawing>
            </w:r>
            <w:commentRangeEnd w:id="32"/>
            <w:r w:rsidR="007E772E">
              <w:rPr>
                <w:rStyle w:val="CommentReference"/>
              </w:rPr>
              <w:commentReference w:id="32"/>
            </w:r>
          </w:p>
        </w:tc>
      </w:tr>
      <w:tr w:rsidR="00FF3C64" w14:paraId="308E9232" w14:textId="482C5AED" w:rsidTr="00342681">
        <w:tc>
          <w:tcPr>
            <w:tcW w:w="3459" w:type="dxa"/>
          </w:tcPr>
          <w:p w14:paraId="5E280E12" w14:textId="7CD9888F" w:rsidR="00342681" w:rsidRDefault="00342681" w:rsidP="00BB26E7">
            <w:pPr>
              <w:pStyle w:val="Normal0"/>
              <w:rPr>
                <w:lang w:val="es-MX"/>
              </w:rPr>
            </w:pPr>
            <w:r w:rsidRPr="00C81A21">
              <w:lastRenderedPageBreak/>
              <w:t>Identidad nacional y cultural</w:t>
            </w:r>
          </w:p>
        </w:tc>
        <w:tc>
          <w:tcPr>
            <w:tcW w:w="3524" w:type="dxa"/>
          </w:tcPr>
          <w:p w14:paraId="41B0A3F4" w14:textId="4058C84A" w:rsidR="00342681" w:rsidRDefault="00342681" w:rsidP="00BB26E7">
            <w:pPr>
              <w:pStyle w:val="Normal0"/>
              <w:rPr>
                <w:lang w:val="es-MX"/>
              </w:rPr>
            </w:pPr>
            <w:r w:rsidRPr="00C81A21">
              <w:t xml:space="preserve">La naturaleza otorga identidad cultural y espiritual a muchas comunidades. Ejemplo: la Sierra Nevada de Santa Marta es un lugar sagrado para los pueblos Kogui, </w:t>
            </w:r>
            <w:proofErr w:type="spellStart"/>
            <w:r w:rsidRPr="00C81A21">
              <w:t>Arhuaco</w:t>
            </w:r>
            <w:proofErr w:type="spellEnd"/>
            <w:r w:rsidRPr="00C81A21">
              <w:t xml:space="preserve">, </w:t>
            </w:r>
            <w:proofErr w:type="spellStart"/>
            <w:r w:rsidRPr="00C81A21">
              <w:t>Wiwa</w:t>
            </w:r>
            <w:proofErr w:type="spellEnd"/>
            <w:r w:rsidRPr="00C81A21">
              <w:t xml:space="preserve"> y </w:t>
            </w:r>
            <w:proofErr w:type="spellStart"/>
            <w:r w:rsidRPr="00C81A21">
              <w:t>Kakuamo</w:t>
            </w:r>
            <w:proofErr w:type="spellEnd"/>
            <w:r w:rsidRPr="00C81A21">
              <w:t>.</w:t>
            </w:r>
          </w:p>
        </w:tc>
        <w:tc>
          <w:tcPr>
            <w:tcW w:w="2979" w:type="dxa"/>
          </w:tcPr>
          <w:p w14:paraId="68A923CA" w14:textId="2D782C5A" w:rsidR="00342681" w:rsidRPr="00C81A21" w:rsidRDefault="00C92338" w:rsidP="00BB26E7">
            <w:pPr>
              <w:pStyle w:val="Normal0"/>
            </w:pPr>
            <w:r>
              <w:rPr>
                <w:noProof/>
              </w:rPr>
              <w:drawing>
                <wp:inline distT="0" distB="0" distL="0" distR="0" wp14:anchorId="1BEACEC4" wp14:editId="3A5A4CB7">
                  <wp:extent cx="2827020" cy="1591545"/>
                  <wp:effectExtent l="0" t="0" r="0" b="8890"/>
                  <wp:docPr id="976492108" name="Picture 11" descr="Indigena Arhuaco en Ciudad Perdida. Sierra Nevada de Santa Mart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ndigena Arhuaco en Ciudad Perdida. Sierra Nevada de Santa Marta. "/>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829303" cy="1592830"/>
                          </a:xfrm>
                          <a:prstGeom prst="rect">
                            <a:avLst/>
                          </a:prstGeom>
                          <a:noFill/>
                          <a:ln>
                            <a:noFill/>
                          </a:ln>
                        </pic:spPr>
                      </pic:pic>
                    </a:graphicData>
                  </a:graphic>
                </wp:inline>
              </w:drawing>
            </w:r>
          </w:p>
        </w:tc>
      </w:tr>
      <w:tr w:rsidR="00FF3C64" w14:paraId="72AF91A3" w14:textId="3BCEF997" w:rsidTr="00342681">
        <w:tc>
          <w:tcPr>
            <w:tcW w:w="3459" w:type="dxa"/>
          </w:tcPr>
          <w:p w14:paraId="688B57BC" w14:textId="29089FEB" w:rsidR="00342681" w:rsidRDefault="00342681" w:rsidP="00BB26E7">
            <w:pPr>
              <w:pStyle w:val="Normal0"/>
              <w:rPr>
                <w:lang w:val="es-MX"/>
              </w:rPr>
            </w:pPr>
            <w:r w:rsidRPr="00C81A21">
              <w:t>Experiencias físicas y psicológicas</w:t>
            </w:r>
          </w:p>
        </w:tc>
        <w:tc>
          <w:tcPr>
            <w:tcW w:w="3524" w:type="dxa"/>
          </w:tcPr>
          <w:p w14:paraId="44B1C3C1" w14:textId="4AEBB677" w:rsidR="00342681" w:rsidRDefault="00342681" w:rsidP="00BB26E7">
            <w:pPr>
              <w:pStyle w:val="Normal0"/>
              <w:rPr>
                <w:lang w:val="es-MX"/>
              </w:rPr>
            </w:pPr>
            <w:r w:rsidRPr="00C81A21">
              <w:t>Actividades como caminar en un bosque, escalar una montaña, o visitar un río brindan esparcimiento, mejorando la salud física y mental.</w:t>
            </w:r>
          </w:p>
        </w:tc>
        <w:tc>
          <w:tcPr>
            <w:tcW w:w="2979" w:type="dxa"/>
          </w:tcPr>
          <w:p w14:paraId="0E49DD57" w14:textId="52BEF209" w:rsidR="00342681" w:rsidRPr="00C81A21" w:rsidRDefault="00FF3C64" w:rsidP="00BB26E7">
            <w:pPr>
              <w:pStyle w:val="Normal0"/>
            </w:pPr>
            <w:r>
              <w:rPr>
                <w:noProof/>
              </w:rPr>
              <w:drawing>
                <wp:inline distT="0" distB="0" distL="0" distR="0" wp14:anchorId="331938D6" wp14:editId="58E3E879">
                  <wp:extent cx="2446020" cy="1369693"/>
                  <wp:effectExtent l="0" t="0" r="0" b="2540"/>
                  <wp:docPr id="175051020" name="Picture 12" descr="Group of senior trekker walking in to the woods - Elderly people in the forest during hiking day - Fit and healthy pensioners - Models by AI gene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Group of senior trekker walking in to the woods - Elderly people in the forest during hiking day - Fit and healthy pensioners - Models by AI generative"/>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452002" cy="1373043"/>
                          </a:xfrm>
                          <a:prstGeom prst="rect">
                            <a:avLst/>
                          </a:prstGeom>
                          <a:noFill/>
                          <a:ln>
                            <a:noFill/>
                          </a:ln>
                        </pic:spPr>
                      </pic:pic>
                    </a:graphicData>
                  </a:graphic>
                </wp:inline>
              </w:drawing>
            </w:r>
          </w:p>
        </w:tc>
      </w:tr>
    </w:tbl>
    <w:p w14:paraId="2C257331" w14:textId="77777777" w:rsidR="00BB26E7" w:rsidRPr="008E1409" w:rsidRDefault="00BB26E7" w:rsidP="008E1409">
      <w:pPr>
        <w:pStyle w:val="Normal0"/>
        <w:rPr>
          <w:lang w:val="es-MX"/>
        </w:rPr>
      </w:pPr>
    </w:p>
    <w:p w14:paraId="628FB114" w14:textId="7E34AD13" w:rsidR="008E1409" w:rsidRPr="008E1409" w:rsidRDefault="008E1409" w:rsidP="008E1409">
      <w:pPr>
        <w:pStyle w:val="Normal0"/>
        <w:rPr>
          <w:lang w:val="es-MX"/>
        </w:rPr>
      </w:pPr>
      <w:r w:rsidRPr="008E1409">
        <w:rPr>
          <w:b/>
          <w:bCs/>
          <w:lang w:val="es-MX"/>
        </w:rPr>
        <w:t>Regulación de procesos ambientales</w:t>
      </w:r>
    </w:p>
    <w:p w14:paraId="3D8942A7" w14:textId="77777777" w:rsidR="008E1409" w:rsidRPr="008E1409" w:rsidRDefault="008E1409" w:rsidP="008E1409">
      <w:pPr>
        <w:pStyle w:val="Normal0"/>
        <w:rPr>
          <w:lang w:val="es-MX"/>
        </w:rPr>
      </w:pPr>
      <w:r w:rsidRPr="008E1409">
        <w:rPr>
          <w:lang w:val="es-MX"/>
        </w:rPr>
        <w:t>La naturaleza es el hogar de todas las especies. Para serlo, la naturaleza tiene diversos procesos de cuidado y expansión de la vida:</w:t>
      </w:r>
    </w:p>
    <w:p w14:paraId="095D15A0" w14:textId="759876EC" w:rsidR="008E1409" w:rsidRPr="008E1409" w:rsidRDefault="00342681" w:rsidP="00342681">
      <w:pPr>
        <w:pStyle w:val="Normal0"/>
        <w:rPr>
          <w:lang w:val="es-MX"/>
        </w:rPr>
      </w:pPr>
      <w:r w:rsidRPr="00342681">
        <w:rPr>
          <w:bCs/>
        </w:rPr>
        <w:lastRenderedPageBreak/>
        <w:drawing>
          <wp:inline distT="0" distB="0" distL="0" distR="0" wp14:anchorId="751733FE" wp14:editId="4CB5FA43">
            <wp:extent cx="6332220" cy="3457575"/>
            <wp:effectExtent l="0" t="0" r="11430" b="9525"/>
            <wp:docPr id="702568607" name="Diagram 1">
              <a:extLst xmlns:a="http://schemas.openxmlformats.org/drawingml/2006/main">
                <a:ext uri="{FF2B5EF4-FFF2-40B4-BE49-F238E27FC236}">
                  <a16:creationId xmlns:a16="http://schemas.microsoft.com/office/drawing/2014/main" id="{5483C16C-5866-E735-5A5B-0D4A6B480FFD}"/>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3" r:lo="rId94" r:qs="rId95" r:cs="rId96"/>
              </a:graphicData>
            </a:graphic>
          </wp:inline>
        </w:drawing>
      </w:r>
    </w:p>
    <w:p w14:paraId="1B6026F1" w14:textId="77777777" w:rsidR="0071203E" w:rsidRDefault="0071203E">
      <w:pPr>
        <w:pStyle w:val="Normal0"/>
        <w:rPr>
          <w:szCs w:val="20"/>
        </w:rPr>
      </w:pPr>
    </w:p>
    <w:p w14:paraId="63665612" w14:textId="139A1CCA" w:rsidR="00CC3762" w:rsidRPr="00CC3762" w:rsidRDefault="00CC3762" w:rsidP="00CC3762">
      <w:pPr>
        <w:pStyle w:val="Normal0"/>
        <w:numPr>
          <w:ilvl w:val="3"/>
          <w:numId w:val="4"/>
        </w:numPr>
        <w:rPr>
          <w:b/>
          <w:bCs/>
          <w:szCs w:val="20"/>
        </w:rPr>
      </w:pPr>
      <w:bookmarkStart w:id="33" w:name="_Hlk177674926"/>
      <w:r w:rsidRPr="00CC3762">
        <w:rPr>
          <w:b/>
          <w:bCs/>
          <w:szCs w:val="20"/>
        </w:rPr>
        <w:t xml:space="preserve">Retos y oportunidades en Colombia </w:t>
      </w:r>
      <w:bookmarkEnd w:id="33"/>
    </w:p>
    <w:p w14:paraId="3B51156B" w14:textId="77777777" w:rsidR="00B40EE2" w:rsidRPr="00B40EE2" w:rsidRDefault="00B40EE2" w:rsidP="00B40EE2">
      <w:pPr>
        <w:pStyle w:val="Normal0"/>
        <w:rPr>
          <w:szCs w:val="20"/>
        </w:rPr>
      </w:pPr>
      <w:r w:rsidRPr="00B40EE2">
        <w:rPr>
          <w:szCs w:val="20"/>
        </w:rPr>
        <w:t>Recordando que el Marco Global de Biodiversidad Kunming-Montreal (</w:t>
      </w:r>
      <w:proofErr w:type="spellStart"/>
      <w:r w:rsidRPr="00B40EE2">
        <w:rPr>
          <w:szCs w:val="20"/>
        </w:rPr>
        <w:t>MGB</w:t>
      </w:r>
      <w:proofErr w:type="spellEnd"/>
      <w:r w:rsidRPr="00B40EE2">
        <w:rPr>
          <w:szCs w:val="20"/>
        </w:rPr>
        <w:t>) es un acuerdo internacional que se originó en las conferencias de la Convención sobre la Diversidad Biológica (</w:t>
      </w:r>
      <w:proofErr w:type="spellStart"/>
      <w:r w:rsidRPr="00B40EE2">
        <w:rPr>
          <w:szCs w:val="20"/>
        </w:rPr>
        <w:t>CDB</w:t>
      </w:r>
      <w:proofErr w:type="spellEnd"/>
      <w:r w:rsidRPr="00B40EE2">
        <w:rPr>
          <w:szCs w:val="20"/>
        </w:rPr>
        <w:t>), llevadas a cabo en Kunming, China, y Montreal, Canadá, en el 2022. Este acuerdo tiene como propósito la protección de la diversidad biológica y busca lograr un equilibrio entre la conservación del entorno natural y el desarrollo sostenible.</w:t>
      </w:r>
    </w:p>
    <w:tbl>
      <w:tblPr>
        <w:tblStyle w:val="GridTable4-Accent5"/>
        <w:tblW w:w="0" w:type="auto"/>
        <w:tblLook w:val="04A0" w:firstRow="1" w:lastRow="0" w:firstColumn="1" w:lastColumn="0" w:noHBand="0" w:noVBand="1"/>
      </w:tblPr>
      <w:tblGrid>
        <w:gridCol w:w="3539"/>
        <w:gridCol w:w="6423"/>
      </w:tblGrid>
      <w:tr w:rsidR="00B40EE2" w14:paraId="46EDB950" w14:textId="77777777" w:rsidTr="005F616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tcPr>
          <w:p w14:paraId="4A83F536" w14:textId="2CE4F2A1" w:rsidR="00B40EE2" w:rsidRDefault="005F6164" w:rsidP="00B40EE2">
            <w:pPr>
              <w:pStyle w:val="Normal0"/>
              <w:rPr>
                <w:szCs w:val="20"/>
              </w:rPr>
            </w:pPr>
            <w:commentRangeStart w:id="34"/>
            <w:r>
              <w:rPr>
                <w:noProof/>
              </w:rPr>
              <w:drawing>
                <wp:inline distT="0" distB="0" distL="0" distR="0" wp14:anchorId="509CB912" wp14:editId="78920E47">
                  <wp:extent cx="2074545" cy="1385734"/>
                  <wp:effectExtent l="0" t="0" r="1905" b="5080"/>
                  <wp:docPr id="1402276621" name="Picture 13" descr="Hands child holding tree with butterfly keep environment on the back soil in the nature park of growth of plant for reduce global warming, green nature background. Ecology and environment conce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ands child holding tree with butterfly keep environment on the back soil in the nature park of growth of plant for reduce global warming, green nature background. Ecology and environment concept."/>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080709" cy="1389851"/>
                          </a:xfrm>
                          <a:prstGeom prst="rect">
                            <a:avLst/>
                          </a:prstGeom>
                          <a:noFill/>
                          <a:ln>
                            <a:noFill/>
                          </a:ln>
                        </pic:spPr>
                      </pic:pic>
                    </a:graphicData>
                  </a:graphic>
                </wp:inline>
              </w:drawing>
            </w:r>
            <w:commentRangeEnd w:id="34"/>
            <w:r>
              <w:rPr>
                <w:rStyle w:val="CommentReference"/>
                <w:b w:val="0"/>
                <w:bCs w:val="0"/>
                <w:color w:val="auto"/>
              </w:rPr>
              <w:commentReference w:id="34"/>
            </w:r>
          </w:p>
        </w:tc>
        <w:tc>
          <w:tcPr>
            <w:tcW w:w="6423" w:type="dxa"/>
          </w:tcPr>
          <w:p w14:paraId="7705EC9F" w14:textId="77777777" w:rsidR="005F6164" w:rsidRDefault="005F6164" w:rsidP="00B40EE2">
            <w:pPr>
              <w:pStyle w:val="Normal0"/>
              <w:cnfStyle w:val="100000000000" w:firstRow="1" w:lastRow="0" w:firstColumn="0" w:lastColumn="0" w:oddVBand="0" w:evenVBand="0" w:oddHBand="0" w:evenHBand="0" w:firstRowFirstColumn="0" w:firstRowLastColumn="0" w:lastRowFirstColumn="0" w:lastRowLastColumn="0"/>
              <w:rPr>
                <w:b w:val="0"/>
                <w:bCs w:val="0"/>
                <w:szCs w:val="20"/>
              </w:rPr>
            </w:pPr>
          </w:p>
          <w:p w14:paraId="4362F8C0" w14:textId="7E64AB20" w:rsidR="00B40EE2" w:rsidRDefault="00B40EE2" w:rsidP="00B40EE2">
            <w:pPr>
              <w:pStyle w:val="Normal0"/>
              <w:cnfStyle w:val="100000000000" w:firstRow="1" w:lastRow="0" w:firstColumn="0" w:lastColumn="0" w:oddVBand="0" w:evenVBand="0" w:oddHBand="0" w:evenHBand="0" w:firstRowFirstColumn="0" w:firstRowLastColumn="0" w:lastRowFirstColumn="0" w:lastRowLastColumn="0"/>
              <w:rPr>
                <w:szCs w:val="20"/>
              </w:rPr>
            </w:pPr>
            <w:r w:rsidRPr="00B40EE2">
              <w:rPr>
                <w:szCs w:val="20"/>
              </w:rPr>
              <w:t xml:space="preserve">El </w:t>
            </w:r>
            <w:proofErr w:type="spellStart"/>
            <w:r w:rsidRPr="00B40EE2">
              <w:rPr>
                <w:szCs w:val="20"/>
              </w:rPr>
              <w:t>MGB</w:t>
            </w:r>
            <w:proofErr w:type="spellEnd"/>
            <w:r w:rsidRPr="00B40EE2">
              <w:rPr>
                <w:szCs w:val="20"/>
              </w:rPr>
              <w:t xml:space="preserve"> establece un plan de acción para el 2030, que incluye 23 metas diseñadas para alcanzar cuatro grandes objetivos en 2050. Dichas metas se organizan en tres retos principales, y promueven la </w:t>
            </w:r>
            <w:proofErr w:type="gramStart"/>
            <w:r w:rsidRPr="00B40EE2">
              <w:rPr>
                <w:szCs w:val="20"/>
              </w:rPr>
              <w:t>participación activa</w:t>
            </w:r>
            <w:proofErr w:type="gramEnd"/>
            <w:r w:rsidRPr="00B40EE2">
              <w:rPr>
                <w:szCs w:val="20"/>
              </w:rPr>
              <w:t xml:space="preserve">, la buena gobernanza y el carácter público y colectivo de las decisiones relacionadas con la biodiversidad, adoptando un enfoque </w:t>
            </w:r>
            <w:proofErr w:type="spellStart"/>
            <w:r w:rsidRPr="00B40EE2">
              <w:rPr>
                <w:szCs w:val="20"/>
              </w:rPr>
              <w:t>socioecológico</w:t>
            </w:r>
            <w:proofErr w:type="spellEnd"/>
            <w:r w:rsidRPr="00B40EE2">
              <w:rPr>
                <w:szCs w:val="20"/>
              </w:rPr>
              <w:t>.</w:t>
            </w:r>
          </w:p>
        </w:tc>
      </w:tr>
    </w:tbl>
    <w:p w14:paraId="30AF8CDA" w14:textId="77777777" w:rsidR="00B40EE2" w:rsidRDefault="00B40EE2" w:rsidP="00B40EE2">
      <w:pPr>
        <w:pStyle w:val="Normal0"/>
        <w:rPr>
          <w:szCs w:val="20"/>
        </w:rPr>
      </w:pPr>
    </w:p>
    <w:p w14:paraId="234E6B5C" w14:textId="77777777" w:rsidR="00CD6CC8" w:rsidRDefault="00CD6CC8" w:rsidP="00B40EE2">
      <w:pPr>
        <w:pStyle w:val="Normal0"/>
        <w:rPr>
          <w:szCs w:val="20"/>
        </w:rPr>
      </w:pPr>
    </w:p>
    <w:p w14:paraId="54A1F9E8" w14:textId="77777777" w:rsidR="00CD6CC8" w:rsidRDefault="00CD6CC8" w:rsidP="00B40EE2">
      <w:pPr>
        <w:pStyle w:val="Normal0"/>
        <w:rPr>
          <w:szCs w:val="20"/>
        </w:rPr>
      </w:pPr>
    </w:p>
    <w:p w14:paraId="5E09A474" w14:textId="77777777" w:rsidR="00CD6CC8" w:rsidRPr="00B40EE2" w:rsidRDefault="00CD6CC8" w:rsidP="00B40EE2">
      <w:pPr>
        <w:pStyle w:val="Normal0"/>
        <w:rPr>
          <w:szCs w:val="20"/>
        </w:rPr>
      </w:pPr>
    </w:p>
    <w:tbl>
      <w:tblPr>
        <w:tblStyle w:val="TableGrid"/>
        <w:tblW w:w="0" w:type="auto"/>
        <w:tblLayout w:type="fixed"/>
        <w:tblLook w:val="04A0" w:firstRow="1" w:lastRow="0" w:firstColumn="1" w:lastColumn="0" w:noHBand="0" w:noVBand="1"/>
      </w:tblPr>
      <w:tblGrid>
        <w:gridCol w:w="1980"/>
        <w:gridCol w:w="7982"/>
      </w:tblGrid>
      <w:tr w:rsidR="00CD6CC8" w14:paraId="5106FE31" w14:textId="77777777" w:rsidTr="007E3FF4">
        <w:tc>
          <w:tcPr>
            <w:tcW w:w="9962" w:type="dxa"/>
            <w:gridSpan w:val="2"/>
            <w:shd w:val="clear" w:color="auto" w:fill="10CF9B" w:themeFill="accent4"/>
          </w:tcPr>
          <w:p w14:paraId="75A188B8" w14:textId="77777777" w:rsidR="00CD6CC8" w:rsidRPr="00F9409C" w:rsidRDefault="00CD6CC8" w:rsidP="007E3FF4">
            <w:pPr>
              <w:spacing w:after="160" w:line="259" w:lineRule="auto"/>
              <w:jc w:val="center"/>
              <w:rPr>
                <w:b/>
                <w:lang w:val="es-MX"/>
              </w:rPr>
            </w:pPr>
            <w:r w:rsidRPr="00F9409C">
              <w:rPr>
                <w:b/>
                <w:lang w:val="es-MX"/>
              </w:rPr>
              <w:lastRenderedPageBreak/>
              <w:t>PODCAST</w:t>
            </w:r>
          </w:p>
        </w:tc>
      </w:tr>
      <w:tr w:rsidR="00CD6CC8" w14:paraId="16BF008E" w14:textId="77777777" w:rsidTr="007E3FF4">
        <w:tc>
          <w:tcPr>
            <w:tcW w:w="1980" w:type="dxa"/>
          </w:tcPr>
          <w:p w14:paraId="145287AD" w14:textId="77777777" w:rsidR="00CD6CC8" w:rsidRDefault="00CD6CC8" w:rsidP="007E3FF4">
            <w:pPr>
              <w:spacing w:after="160" w:line="259" w:lineRule="auto"/>
              <w:rPr>
                <w:bCs w:val="0"/>
                <w:lang w:val="es-MX"/>
              </w:rPr>
            </w:pPr>
            <w:r>
              <w:rPr>
                <w:noProof/>
              </w:rPr>
              <w:drawing>
                <wp:inline distT="0" distB="0" distL="0" distR="0" wp14:anchorId="388515D0" wp14:editId="64A29850">
                  <wp:extent cx="1104900" cy="1104900"/>
                  <wp:effectExtent l="0" t="0" r="0" b="0"/>
                  <wp:docPr id="1695014744" name="Picture 32" descr="Icono plano de podcast | Vector Prem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Icono plano de podcast | Vector Premium"/>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104900" cy="1104900"/>
                          </a:xfrm>
                          <a:prstGeom prst="rect">
                            <a:avLst/>
                          </a:prstGeom>
                          <a:noFill/>
                          <a:ln>
                            <a:noFill/>
                          </a:ln>
                        </pic:spPr>
                      </pic:pic>
                    </a:graphicData>
                  </a:graphic>
                </wp:inline>
              </w:drawing>
            </w:r>
          </w:p>
        </w:tc>
        <w:tc>
          <w:tcPr>
            <w:tcW w:w="7982" w:type="dxa"/>
          </w:tcPr>
          <w:p w14:paraId="3D2BC493" w14:textId="77777777" w:rsidR="00CD6CC8" w:rsidRDefault="00CD6CC8" w:rsidP="007E3FF4">
            <w:pPr>
              <w:spacing w:after="160" w:line="259" w:lineRule="auto"/>
              <w:rPr>
                <w:bCs w:val="0"/>
                <w:lang w:val="es-MX"/>
              </w:rPr>
            </w:pPr>
            <w:r w:rsidRPr="00D83ABE">
              <w:rPr>
                <w:b/>
                <w:bCs w:val="0"/>
              </w:rPr>
              <w:t xml:space="preserve">La aventura de la flor del Inírida en la </w:t>
            </w:r>
            <w:proofErr w:type="spellStart"/>
            <w:r w:rsidRPr="00D83ABE">
              <w:rPr>
                <w:b/>
                <w:bCs w:val="0"/>
              </w:rPr>
              <w:t>COP16</w:t>
            </w:r>
            <w:proofErr w:type="spellEnd"/>
          </w:p>
          <w:p w14:paraId="5321153E" w14:textId="3BE12D90" w:rsidR="00CD6CC8" w:rsidRDefault="00CD6CC8" w:rsidP="007E3FF4">
            <w:pPr>
              <w:spacing w:after="160" w:line="259" w:lineRule="auto"/>
            </w:pPr>
            <w:r w:rsidRPr="00F710F3">
              <w:t xml:space="preserve">Se extiende una cordial invitación a escuchar el podcast </w:t>
            </w:r>
            <w:r w:rsidRPr="00F710F3">
              <w:rPr>
                <w:b/>
              </w:rPr>
              <w:t xml:space="preserve">La aventura de la flor del Inírida en la </w:t>
            </w:r>
            <w:proofErr w:type="spellStart"/>
            <w:r w:rsidRPr="00F710F3">
              <w:rPr>
                <w:b/>
              </w:rPr>
              <w:t>COP16</w:t>
            </w:r>
            <w:proofErr w:type="spellEnd"/>
            <w:r w:rsidRPr="00F710F3">
              <w:t xml:space="preserve">, </w:t>
            </w:r>
            <w:r w:rsidR="00291F99">
              <w:t xml:space="preserve">acá se </w:t>
            </w:r>
            <w:r w:rsidR="00291F99" w:rsidRPr="00291F99">
              <w:t xml:space="preserve">destaca la riqueza natural de Colombia y su papel en la protección de la biodiversidad en el marco de la </w:t>
            </w:r>
            <w:proofErr w:type="spellStart"/>
            <w:r w:rsidR="00291F99" w:rsidRPr="00291F99">
              <w:t>COP16</w:t>
            </w:r>
            <w:proofErr w:type="spellEnd"/>
            <w:r w:rsidR="00291F99" w:rsidRPr="00291F99">
              <w:t xml:space="preserve">. A través de los personajes de </w:t>
            </w:r>
            <w:proofErr w:type="spellStart"/>
            <w:r w:rsidR="00291F99" w:rsidRPr="00291F99">
              <w:t>Asusena</w:t>
            </w:r>
            <w:proofErr w:type="spellEnd"/>
            <w:r w:rsidR="00291F99" w:rsidRPr="00291F99">
              <w:t xml:space="preserve"> y Don Campos, se explora cómo el país enfrenta desafíos globales como el cambio climático, la deforestación y la contaminación, todo con un enfoque poético y educativo.</w:t>
            </w:r>
          </w:p>
          <w:p w14:paraId="3738BD32" w14:textId="6AB56864" w:rsidR="00CD6CC8" w:rsidRDefault="00291F99" w:rsidP="007E3FF4">
            <w:pPr>
              <w:spacing w:after="160" w:line="259" w:lineRule="auto"/>
              <w:rPr>
                <w:bCs w:val="0"/>
                <w:lang w:val="es-MX"/>
              </w:rPr>
            </w:pPr>
            <w:hyperlink r:id="rId99" w:history="1">
              <w:r w:rsidRPr="00DB67A9">
                <w:rPr>
                  <w:rStyle w:val="Hyperlink"/>
                  <w:bCs w:val="0"/>
                  <w:lang w:val="es-MX"/>
                </w:rPr>
                <w:t>https://sena4.sharepoint.com/:u:/r/sites/VirtualizacionRED/Documentos%20compartidos/2024/LP_%20Antioquia/Complementarias/EDT_La%20ruta%20de%20la%20biodiversidad%20camino%20hacia%20la%20COP16/3.%20FuentesProduccio%CC%81n/CF001/1-Audiovisual/Podcast%20Capitulo%204/Podcast/Construcci%C3%B3n%20guion%20COP16%20Capitulo%204.mp3?csf=1&amp;web=1&amp;e=Y1oSij</w:t>
              </w:r>
            </w:hyperlink>
            <w:r>
              <w:rPr>
                <w:bCs w:val="0"/>
                <w:lang w:val="es-MX"/>
              </w:rPr>
              <w:t xml:space="preserve"> </w:t>
            </w:r>
          </w:p>
        </w:tc>
      </w:tr>
    </w:tbl>
    <w:p w14:paraId="43A39540" w14:textId="77777777" w:rsidR="00CD6CC8" w:rsidRPr="00CC3762" w:rsidRDefault="00CD6CC8" w:rsidP="00B40EE2">
      <w:pPr>
        <w:pStyle w:val="Normal0"/>
        <w:rPr>
          <w:szCs w:val="20"/>
        </w:rPr>
      </w:pPr>
    </w:p>
    <w:p w14:paraId="3645027C" w14:textId="65507423" w:rsidR="006D2A24" w:rsidRDefault="009B51E6" w:rsidP="006D2A24">
      <w:pPr>
        <w:pStyle w:val="Normal0"/>
        <w:rPr>
          <w:b/>
        </w:rPr>
      </w:pPr>
      <w:r w:rsidRPr="009B51E6">
        <w:rPr>
          <w:lang w:val="es-MX"/>
        </w:rPr>
        <w:br/>
      </w:r>
      <w:bookmarkStart w:id="35" w:name="_Hlk177674946"/>
      <w:r w:rsidR="00466AB6" w:rsidRPr="003E225F">
        <w:rPr>
          <w:b/>
          <w:bCs/>
          <w:lang w:val="es-MX"/>
        </w:rPr>
        <w:t>3.1</w:t>
      </w:r>
      <w:r w:rsidR="00466AB6">
        <w:rPr>
          <w:lang w:val="es-MX"/>
        </w:rPr>
        <w:t xml:space="preserve">. </w:t>
      </w:r>
      <w:r w:rsidR="00466AB6" w:rsidRPr="00466AB6">
        <w:rPr>
          <w:b/>
        </w:rPr>
        <w:t>Reto 1</w:t>
      </w:r>
      <w:r w:rsidR="00466AB6" w:rsidRPr="00466AB6">
        <w:rPr>
          <w:b/>
        </w:rPr>
        <w:t xml:space="preserve">. </w:t>
      </w:r>
      <w:r w:rsidR="00466AB6" w:rsidRPr="00466AB6">
        <w:rPr>
          <w:b/>
        </w:rPr>
        <w:t>Reducir las amenazas a la biodiversidad</w:t>
      </w:r>
      <w:bookmarkEnd w:id="35"/>
    </w:p>
    <w:p w14:paraId="30A33FC3" w14:textId="35DE94E3" w:rsidR="00A12570" w:rsidRPr="009B51E6" w:rsidRDefault="00A12570" w:rsidP="006D2A24">
      <w:pPr>
        <w:pStyle w:val="Normal0"/>
        <w:rPr>
          <w:lang w:val="es-MX"/>
        </w:rPr>
      </w:pPr>
      <w:r w:rsidRPr="00A12570">
        <w:rPr>
          <w:bCs/>
        </w:rPr>
        <w:t>Las metas en las que se agrupa el reto son</w:t>
      </w:r>
      <w:r>
        <w:rPr>
          <w:bCs/>
        </w:rPr>
        <w:t xml:space="preserve">: </w:t>
      </w:r>
    </w:p>
    <w:p w14:paraId="68338E8B" w14:textId="77777777" w:rsidR="005B74F0" w:rsidRDefault="00466AB6" w:rsidP="009B51E6">
      <w:pPr>
        <w:pStyle w:val="Normal0"/>
        <w:rPr>
          <w:b/>
          <w:bCs/>
          <w:lang w:val="es-MX"/>
        </w:rPr>
      </w:pPr>
      <w:r w:rsidRPr="005B74F0">
        <w:rPr>
          <w:b/>
          <w:bCs/>
          <w:highlight w:val="yellow"/>
          <w:lang w:val="es-MX"/>
        </w:rPr>
        <w:t>Meta 4</w:t>
      </w:r>
    </w:p>
    <w:p w14:paraId="43B4FBDC" w14:textId="1CF061C9" w:rsidR="009B51E6" w:rsidRPr="009B51E6" w:rsidRDefault="00466AB6" w:rsidP="009B51E6">
      <w:pPr>
        <w:pStyle w:val="Normal0"/>
        <w:rPr>
          <w:lang w:val="es-MX"/>
        </w:rPr>
      </w:pPr>
      <w:r>
        <w:rPr>
          <w:b/>
          <w:bCs/>
          <w:lang w:val="es-MX"/>
        </w:rPr>
        <w:t xml:space="preserve"> </w:t>
      </w:r>
      <w:r w:rsidRPr="00466AB6">
        <w:rPr>
          <w:lang w:val="es-MX"/>
        </w:rPr>
        <w:t>Detener la extinción de especies, proteger la diversidad genética y gestionar los conflictos entre los seres humanos y las especies silvestres.</w:t>
      </w:r>
    </w:p>
    <w:tbl>
      <w:tblPr>
        <w:tblStyle w:val="TableGrid"/>
        <w:tblW w:w="0" w:type="auto"/>
        <w:tblLook w:val="04A0" w:firstRow="1" w:lastRow="0" w:firstColumn="1" w:lastColumn="0" w:noHBand="0" w:noVBand="1"/>
      </w:tblPr>
      <w:tblGrid>
        <w:gridCol w:w="1640"/>
        <w:gridCol w:w="4204"/>
        <w:gridCol w:w="4118"/>
      </w:tblGrid>
      <w:tr w:rsidR="005B74F0" w14:paraId="6DA40FCA" w14:textId="77777777" w:rsidTr="005B74F0">
        <w:tc>
          <w:tcPr>
            <w:tcW w:w="9962" w:type="dxa"/>
            <w:gridSpan w:val="3"/>
            <w:shd w:val="clear" w:color="auto" w:fill="7CCA62" w:themeFill="accent5"/>
          </w:tcPr>
          <w:p w14:paraId="7014EBB9" w14:textId="03C17E11" w:rsidR="005B74F0" w:rsidRPr="00AD0C5C" w:rsidRDefault="00AD0C5C" w:rsidP="00AD0C5C">
            <w:pPr>
              <w:pStyle w:val="Normal0"/>
              <w:tabs>
                <w:tab w:val="left" w:pos="4155"/>
              </w:tabs>
              <w:ind w:left="360"/>
              <w:rPr>
                <w:b/>
                <w:bCs/>
                <w:lang w:val="es-MX"/>
              </w:rPr>
            </w:pPr>
            <w:r>
              <w:rPr>
                <w:lang w:val="es-MX"/>
              </w:rPr>
              <w:tab/>
            </w:r>
            <w:r w:rsidRPr="00AD0C5C">
              <w:rPr>
                <w:b/>
                <w:bCs/>
                <w:lang w:val="es-MX"/>
              </w:rPr>
              <w:t xml:space="preserve">ACORDEÓN </w:t>
            </w:r>
          </w:p>
        </w:tc>
      </w:tr>
      <w:tr w:rsidR="008F5BF0" w14:paraId="17B96DE0" w14:textId="0D03A7AB" w:rsidTr="008F5BF0">
        <w:tc>
          <w:tcPr>
            <w:tcW w:w="1640" w:type="dxa"/>
          </w:tcPr>
          <w:p w14:paraId="7864023E" w14:textId="23AE588A" w:rsidR="009715FC" w:rsidRPr="009715FC" w:rsidRDefault="009715FC" w:rsidP="00B8458D">
            <w:pPr>
              <w:pStyle w:val="Normal0"/>
              <w:rPr>
                <w:b/>
                <w:lang w:val="es-MX"/>
              </w:rPr>
            </w:pPr>
            <w:r w:rsidRPr="009715FC">
              <w:rPr>
                <w:b/>
              </w:rPr>
              <w:t>Oportunidades</w:t>
            </w:r>
          </w:p>
        </w:tc>
        <w:tc>
          <w:tcPr>
            <w:tcW w:w="5301" w:type="dxa"/>
          </w:tcPr>
          <w:p w14:paraId="1A216E9A" w14:textId="7547C1BB" w:rsidR="009715FC" w:rsidRPr="008E62D5" w:rsidRDefault="009715FC" w:rsidP="009715FC">
            <w:pPr>
              <w:pStyle w:val="Normal0"/>
              <w:numPr>
                <w:ilvl w:val="0"/>
                <w:numId w:val="34"/>
              </w:numPr>
              <w:rPr>
                <w:lang w:val="es-MX"/>
              </w:rPr>
            </w:pPr>
            <w:r w:rsidRPr="008E62D5">
              <w:rPr>
                <w:lang w:val="es-MX"/>
              </w:rPr>
              <w:t>Emplear herramientas tecnológicas para promover información y registro de información en tiempo real, a fin de fortalecer las acciones sobre las especies amenazadas.</w:t>
            </w:r>
          </w:p>
          <w:p w14:paraId="0F9CBE19" w14:textId="794ABAA8" w:rsidR="009715FC" w:rsidRPr="008E62D5" w:rsidRDefault="009715FC" w:rsidP="009715FC">
            <w:pPr>
              <w:pStyle w:val="Normal0"/>
              <w:numPr>
                <w:ilvl w:val="0"/>
                <w:numId w:val="34"/>
              </w:numPr>
              <w:rPr>
                <w:lang w:val="es-MX"/>
              </w:rPr>
            </w:pPr>
            <w:r w:rsidRPr="008E62D5">
              <w:rPr>
                <w:lang w:val="es-MX"/>
              </w:rPr>
              <w:t>Los procesos para conservar mamíferos acuáticos, como la ballena jorobada en las aguas del Pacífico, los delfines de río y las tortugas marinas.</w:t>
            </w:r>
          </w:p>
          <w:p w14:paraId="2FB6ED46" w14:textId="60D0752E" w:rsidR="009715FC" w:rsidRDefault="009715FC" w:rsidP="009715FC">
            <w:pPr>
              <w:pStyle w:val="Normal0"/>
              <w:numPr>
                <w:ilvl w:val="0"/>
                <w:numId w:val="34"/>
              </w:numPr>
              <w:rPr>
                <w:lang w:val="es-MX"/>
              </w:rPr>
            </w:pPr>
            <w:r w:rsidRPr="008E62D5">
              <w:rPr>
                <w:bCs/>
                <w:lang w:val="es-MX"/>
              </w:rPr>
              <w:t xml:space="preserve"> Fortalecimiento de iniciativas de monitoreo comunitario.</w:t>
            </w:r>
          </w:p>
        </w:tc>
        <w:tc>
          <w:tcPr>
            <w:tcW w:w="3021" w:type="dxa"/>
          </w:tcPr>
          <w:p w14:paraId="6043F41B" w14:textId="4537FE6E" w:rsidR="009715FC" w:rsidRPr="008E62D5" w:rsidRDefault="008F5BF0" w:rsidP="009715FC">
            <w:pPr>
              <w:pStyle w:val="Normal0"/>
              <w:ind w:left="360"/>
              <w:rPr>
                <w:lang w:val="es-MX"/>
              </w:rPr>
            </w:pPr>
            <w:commentRangeStart w:id="36"/>
            <w:r>
              <w:rPr>
                <w:noProof/>
              </w:rPr>
              <w:drawing>
                <wp:inline distT="0" distB="0" distL="0" distR="0" wp14:anchorId="75AC059B" wp14:editId="12257B9B">
                  <wp:extent cx="2249732" cy="1285240"/>
                  <wp:effectExtent l="0" t="0" r="0" b="0"/>
                  <wp:docPr id="1771922293" name="Picture 17" descr="Business cooperation in net zero carbon transformation, Low carbon economy, Decarbonization and emissions, Energy sustainable, Reduce CO2 emission, Green technology, Green finance and carbon ta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Business cooperation in net zero carbon transformation, Low carbon economy, Decarbonization and emissions, Energy sustainable, Reduce CO2 emission, Green technology, Green finance and carbon tax."/>
                          <pic:cNvPicPr>
                            <a:picLocks noChangeAspect="1" noChangeArrowheads="1"/>
                          </pic:cNvPicPr>
                        </pic:nvPicPr>
                        <pic:blipFill rotWithShape="1">
                          <a:blip r:embed="rId100" cstate="print">
                            <a:extLst>
                              <a:ext uri="{28A0092B-C50C-407E-A947-70E740481C1C}">
                                <a14:useLocalDpi xmlns:a14="http://schemas.microsoft.com/office/drawing/2010/main" val="0"/>
                              </a:ext>
                            </a:extLst>
                          </a:blip>
                          <a:srcRect l="30571"/>
                          <a:stretch/>
                        </pic:blipFill>
                        <pic:spPr bwMode="auto">
                          <a:xfrm>
                            <a:off x="0" y="0"/>
                            <a:ext cx="2255375" cy="1288464"/>
                          </a:xfrm>
                          <a:prstGeom prst="rect">
                            <a:avLst/>
                          </a:prstGeom>
                          <a:noFill/>
                          <a:ln>
                            <a:noFill/>
                          </a:ln>
                          <a:extLst>
                            <a:ext uri="{53640926-AAD7-44D8-BBD7-CCE9431645EC}">
                              <a14:shadowObscured xmlns:a14="http://schemas.microsoft.com/office/drawing/2010/main"/>
                            </a:ext>
                          </a:extLst>
                        </pic:spPr>
                      </pic:pic>
                    </a:graphicData>
                  </a:graphic>
                </wp:inline>
              </w:drawing>
            </w:r>
            <w:commentRangeEnd w:id="36"/>
            <w:r>
              <w:rPr>
                <w:rStyle w:val="CommentReference"/>
              </w:rPr>
              <w:commentReference w:id="36"/>
            </w:r>
          </w:p>
        </w:tc>
      </w:tr>
      <w:tr w:rsidR="008F5BF0" w14:paraId="07D74E77" w14:textId="29F8975C" w:rsidTr="008F5BF0">
        <w:tc>
          <w:tcPr>
            <w:tcW w:w="1640" w:type="dxa"/>
          </w:tcPr>
          <w:p w14:paraId="3FB8DCE1" w14:textId="0EAAFC22" w:rsidR="009715FC" w:rsidRPr="009715FC" w:rsidRDefault="009715FC" w:rsidP="00B8458D">
            <w:pPr>
              <w:pStyle w:val="Normal0"/>
              <w:rPr>
                <w:b/>
                <w:lang w:val="es-MX"/>
              </w:rPr>
            </w:pPr>
            <w:r w:rsidRPr="009715FC">
              <w:rPr>
                <w:b/>
              </w:rPr>
              <w:lastRenderedPageBreak/>
              <w:t>Desafíos</w:t>
            </w:r>
          </w:p>
        </w:tc>
        <w:tc>
          <w:tcPr>
            <w:tcW w:w="5301" w:type="dxa"/>
          </w:tcPr>
          <w:p w14:paraId="39ABAFFE" w14:textId="42E7B8B7" w:rsidR="009715FC" w:rsidRPr="009715FC" w:rsidRDefault="009715FC" w:rsidP="009715FC">
            <w:pPr>
              <w:pStyle w:val="Normal0"/>
              <w:numPr>
                <w:ilvl w:val="0"/>
                <w:numId w:val="32"/>
              </w:numPr>
              <w:rPr>
                <w:lang w:val="es-MX"/>
              </w:rPr>
            </w:pPr>
            <w:r w:rsidRPr="009715FC">
              <w:rPr>
                <w:lang w:val="es-MX"/>
              </w:rPr>
              <w:t>Generar información y consolidar las ideas existentes, de manera eficiente y colaborativa, sobre la situación de las poblaciones de especies silvestres.</w:t>
            </w:r>
          </w:p>
          <w:p w14:paraId="0A8B7BB1" w14:textId="4EA61DB8" w:rsidR="009715FC" w:rsidRPr="009715FC" w:rsidRDefault="009715FC" w:rsidP="009715FC">
            <w:pPr>
              <w:pStyle w:val="Normal0"/>
              <w:numPr>
                <w:ilvl w:val="0"/>
                <w:numId w:val="32"/>
              </w:numPr>
              <w:rPr>
                <w:lang w:val="es-MX"/>
              </w:rPr>
            </w:pPr>
            <w:r w:rsidRPr="009715FC">
              <w:rPr>
                <w:lang w:val="es-MX"/>
              </w:rPr>
              <w:t>Lograr planes de acción para la gestión integrada y la resolución de conflictos entre los seres humanos y las especies silvestres.</w:t>
            </w:r>
          </w:p>
          <w:p w14:paraId="2414F5AB" w14:textId="55CF027F" w:rsidR="009715FC" w:rsidRPr="009715FC" w:rsidRDefault="009715FC" w:rsidP="009715FC">
            <w:pPr>
              <w:pStyle w:val="Normal0"/>
              <w:numPr>
                <w:ilvl w:val="0"/>
                <w:numId w:val="32"/>
              </w:numPr>
              <w:rPr>
                <w:lang w:val="es-MX"/>
              </w:rPr>
            </w:pPr>
            <w:r w:rsidRPr="009715FC">
              <w:rPr>
                <w:lang w:val="es-MX"/>
              </w:rPr>
              <w:t>Contar con una legislación clara y eficaz para frenar el comercio de especies amenazadas y prevenir los conflictos, junto con la cooperación interinstitucional.</w:t>
            </w:r>
          </w:p>
          <w:p w14:paraId="31FE678D" w14:textId="2E25A5E4" w:rsidR="009715FC" w:rsidRDefault="009715FC" w:rsidP="009715FC">
            <w:pPr>
              <w:pStyle w:val="Normal0"/>
              <w:numPr>
                <w:ilvl w:val="0"/>
                <w:numId w:val="32"/>
              </w:numPr>
              <w:rPr>
                <w:lang w:val="es-MX"/>
              </w:rPr>
            </w:pPr>
            <w:r w:rsidRPr="009715FC">
              <w:rPr>
                <w:bCs/>
                <w:lang w:val="es-MX"/>
              </w:rPr>
              <w:t>Promover la diversidad de enfoques en la implementación de políticas, que sean apropiados para las condiciones específicas de las áreas de conservación.</w:t>
            </w:r>
          </w:p>
        </w:tc>
        <w:tc>
          <w:tcPr>
            <w:tcW w:w="3021" w:type="dxa"/>
          </w:tcPr>
          <w:p w14:paraId="40D37F4F" w14:textId="5AF583D2" w:rsidR="009715FC" w:rsidRPr="009715FC" w:rsidRDefault="000423CB" w:rsidP="000423CB">
            <w:pPr>
              <w:pStyle w:val="Normal0"/>
              <w:rPr>
                <w:lang w:val="es-MX"/>
              </w:rPr>
            </w:pPr>
            <w:commentRangeStart w:id="37"/>
            <w:r>
              <w:rPr>
                <w:noProof/>
              </w:rPr>
              <w:drawing>
                <wp:inline distT="0" distB="0" distL="0" distR="0" wp14:anchorId="5C77CF9C" wp14:editId="23E4D76F">
                  <wp:extent cx="2274376" cy="1273578"/>
                  <wp:effectExtent l="0" t="0" r="0" b="3175"/>
                  <wp:docPr id="1837141572" name="Picture 18" descr="environmental factors influencing corporate financial health esg criteria in business strategy conce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environmental factors influencing corporate financial health esg criteria in business strategy concept"/>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289880" cy="1282260"/>
                          </a:xfrm>
                          <a:prstGeom prst="rect">
                            <a:avLst/>
                          </a:prstGeom>
                          <a:noFill/>
                          <a:ln>
                            <a:noFill/>
                          </a:ln>
                        </pic:spPr>
                      </pic:pic>
                    </a:graphicData>
                  </a:graphic>
                </wp:inline>
              </w:drawing>
            </w:r>
            <w:commentRangeEnd w:id="37"/>
            <w:r>
              <w:rPr>
                <w:rStyle w:val="CommentReference"/>
              </w:rPr>
              <w:commentReference w:id="37"/>
            </w:r>
          </w:p>
        </w:tc>
      </w:tr>
    </w:tbl>
    <w:p w14:paraId="074AE0F9" w14:textId="77777777" w:rsidR="005B74F0" w:rsidRDefault="005B74F0" w:rsidP="00B8458D">
      <w:pPr>
        <w:pStyle w:val="Normal0"/>
        <w:rPr>
          <w:b/>
          <w:bCs/>
        </w:rPr>
      </w:pPr>
      <w:r w:rsidRPr="005B74F0">
        <w:rPr>
          <w:b/>
          <w:bCs/>
          <w:highlight w:val="yellow"/>
        </w:rPr>
        <w:t>Meta 5</w:t>
      </w:r>
    </w:p>
    <w:p w14:paraId="3F4CB353" w14:textId="5EA552EC" w:rsidR="009B51E6" w:rsidRPr="009B51E6" w:rsidRDefault="005B74F0" w:rsidP="00B8458D">
      <w:pPr>
        <w:pStyle w:val="Normal0"/>
        <w:rPr>
          <w:lang w:val="es-MX"/>
        </w:rPr>
      </w:pPr>
      <w:r w:rsidRPr="005B74F0">
        <w:rPr>
          <w:bCs/>
        </w:rPr>
        <w:t>Garantizar que la recolección y el comercio de especies silvestres sean sostenibles, seguros y lícitos.</w:t>
      </w:r>
    </w:p>
    <w:tbl>
      <w:tblPr>
        <w:tblStyle w:val="TableGrid"/>
        <w:tblW w:w="0" w:type="auto"/>
        <w:tblLook w:val="04A0" w:firstRow="1" w:lastRow="0" w:firstColumn="1" w:lastColumn="0" w:noHBand="0" w:noVBand="1"/>
      </w:tblPr>
      <w:tblGrid>
        <w:gridCol w:w="1762"/>
        <w:gridCol w:w="4654"/>
        <w:gridCol w:w="3546"/>
      </w:tblGrid>
      <w:tr w:rsidR="00AD0C5C" w14:paraId="0CDEF4F9" w14:textId="77777777" w:rsidTr="007E3FF4">
        <w:tc>
          <w:tcPr>
            <w:tcW w:w="9962" w:type="dxa"/>
            <w:gridSpan w:val="3"/>
            <w:shd w:val="clear" w:color="auto" w:fill="7CCA62" w:themeFill="accent5"/>
          </w:tcPr>
          <w:p w14:paraId="4C204409" w14:textId="77777777" w:rsidR="00AD0C5C" w:rsidRPr="00AD0C5C" w:rsidRDefault="00AD0C5C" w:rsidP="007E3FF4">
            <w:pPr>
              <w:pStyle w:val="Normal0"/>
              <w:tabs>
                <w:tab w:val="left" w:pos="4155"/>
              </w:tabs>
              <w:ind w:left="360"/>
              <w:rPr>
                <w:b/>
                <w:bCs/>
                <w:lang w:val="es-MX"/>
              </w:rPr>
            </w:pPr>
            <w:r>
              <w:rPr>
                <w:lang w:val="es-MX"/>
              </w:rPr>
              <w:tab/>
            </w:r>
            <w:r w:rsidRPr="00AD0C5C">
              <w:rPr>
                <w:b/>
                <w:bCs/>
                <w:lang w:val="es-MX"/>
              </w:rPr>
              <w:t xml:space="preserve">ACORDEÓN </w:t>
            </w:r>
          </w:p>
        </w:tc>
      </w:tr>
      <w:tr w:rsidR="008B44FD" w14:paraId="5CE9368E" w14:textId="77777777" w:rsidTr="007E3FF4">
        <w:tc>
          <w:tcPr>
            <w:tcW w:w="1780" w:type="dxa"/>
          </w:tcPr>
          <w:p w14:paraId="6068B6EB" w14:textId="77777777" w:rsidR="00AD0C5C" w:rsidRPr="009715FC" w:rsidRDefault="00AD0C5C" w:rsidP="007E3FF4">
            <w:pPr>
              <w:pStyle w:val="Normal0"/>
              <w:rPr>
                <w:b/>
                <w:lang w:val="es-MX"/>
              </w:rPr>
            </w:pPr>
            <w:r w:rsidRPr="009715FC">
              <w:rPr>
                <w:b/>
              </w:rPr>
              <w:t>Oportunidades</w:t>
            </w:r>
          </w:p>
        </w:tc>
        <w:tc>
          <w:tcPr>
            <w:tcW w:w="5019" w:type="dxa"/>
          </w:tcPr>
          <w:p w14:paraId="34838BBD" w14:textId="3E6480AC" w:rsidR="00742FE6" w:rsidRPr="00742FE6" w:rsidRDefault="00742FE6" w:rsidP="00742FE6">
            <w:pPr>
              <w:pStyle w:val="Normal0"/>
              <w:numPr>
                <w:ilvl w:val="0"/>
                <w:numId w:val="34"/>
              </w:numPr>
              <w:rPr>
                <w:lang w:val="es-MX"/>
              </w:rPr>
            </w:pPr>
            <w:r w:rsidRPr="00742FE6">
              <w:rPr>
                <w:lang w:val="es-MX"/>
              </w:rPr>
              <w:t>Fortalecer procesos internacionales orientados a especies como las ballenas en el Pacífico, delfines de río en la Amazonía y otras especies amenazadas.</w:t>
            </w:r>
          </w:p>
          <w:p w14:paraId="3594AAE7" w14:textId="6924A896" w:rsidR="00742FE6" w:rsidRPr="00742FE6" w:rsidRDefault="00742FE6" w:rsidP="00742FE6">
            <w:pPr>
              <w:pStyle w:val="Normal0"/>
              <w:numPr>
                <w:ilvl w:val="0"/>
                <w:numId w:val="34"/>
              </w:numPr>
              <w:rPr>
                <w:lang w:val="es-MX"/>
              </w:rPr>
            </w:pPr>
            <w:r w:rsidRPr="00742FE6">
              <w:rPr>
                <w:lang w:val="es-MX"/>
              </w:rPr>
              <w:t xml:space="preserve">  Incorporar criterios en los Certificados de Aprovechamiento de Fauna (CAF), el uso de buenas prácticas, así como el manejo adecuado en el comercio legal de estas especies.</w:t>
            </w:r>
          </w:p>
          <w:p w14:paraId="2D06E3D3" w14:textId="0473CA4D" w:rsidR="00AD0C5C" w:rsidRDefault="00742FE6" w:rsidP="00742FE6">
            <w:pPr>
              <w:pStyle w:val="Normal0"/>
              <w:numPr>
                <w:ilvl w:val="0"/>
                <w:numId w:val="34"/>
              </w:numPr>
              <w:rPr>
                <w:lang w:val="es-MX"/>
              </w:rPr>
            </w:pPr>
            <w:r w:rsidRPr="00742FE6">
              <w:rPr>
                <w:bCs/>
                <w:lang w:val="es-MX"/>
              </w:rPr>
              <w:t xml:space="preserve"> </w:t>
            </w:r>
            <w:proofErr w:type="gramStart"/>
            <w:r w:rsidRPr="00742FE6">
              <w:rPr>
                <w:bCs/>
                <w:lang w:val="es-MX"/>
              </w:rPr>
              <w:t>Participación activa</w:t>
            </w:r>
            <w:proofErr w:type="gramEnd"/>
            <w:r w:rsidRPr="00742FE6">
              <w:rPr>
                <w:bCs/>
                <w:lang w:val="es-MX"/>
              </w:rPr>
              <w:t xml:space="preserve"> de las comunidades locales y fortalecimiento de iniciativas comunitarias en el manejo y conservación de especies silvestres.</w:t>
            </w:r>
          </w:p>
        </w:tc>
        <w:tc>
          <w:tcPr>
            <w:tcW w:w="3163" w:type="dxa"/>
          </w:tcPr>
          <w:p w14:paraId="7C5ED39D" w14:textId="58000B1D" w:rsidR="00AD0C5C" w:rsidRPr="008E62D5" w:rsidRDefault="008B44FD" w:rsidP="008B44FD">
            <w:pPr>
              <w:pStyle w:val="Normal0"/>
              <w:rPr>
                <w:lang w:val="es-MX"/>
              </w:rPr>
            </w:pPr>
            <w:commentRangeStart w:id="38"/>
            <w:r>
              <w:rPr>
                <w:noProof/>
              </w:rPr>
              <w:drawing>
                <wp:inline distT="0" distB="0" distL="0" distR="0" wp14:anchorId="7DD71925" wp14:editId="557CBE47">
                  <wp:extent cx="2112645" cy="1409066"/>
                  <wp:effectExtent l="0" t="0" r="1905" b="635"/>
                  <wp:docPr id="830101422" name="Picture 19" descr="Humpback whale breaching in &quot;Marino Ballena National Park&quot;, Costa R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umpback whale breaching in &quot;Marino Ballena National Park&quot;, Costa Rica"/>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115168" cy="1410749"/>
                          </a:xfrm>
                          <a:prstGeom prst="rect">
                            <a:avLst/>
                          </a:prstGeom>
                          <a:noFill/>
                          <a:ln>
                            <a:noFill/>
                          </a:ln>
                        </pic:spPr>
                      </pic:pic>
                    </a:graphicData>
                  </a:graphic>
                </wp:inline>
              </w:drawing>
            </w:r>
            <w:commentRangeEnd w:id="38"/>
            <w:r>
              <w:rPr>
                <w:rStyle w:val="CommentReference"/>
              </w:rPr>
              <w:commentReference w:id="38"/>
            </w:r>
          </w:p>
        </w:tc>
      </w:tr>
      <w:tr w:rsidR="008B44FD" w14:paraId="6459451F" w14:textId="77777777" w:rsidTr="007E3FF4">
        <w:tc>
          <w:tcPr>
            <w:tcW w:w="1780" w:type="dxa"/>
          </w:tcPr>
          <w:p w14:paraId="79DEBDA0" w14:textId="77777777" w:rsidR="00AD0C5C" w:rsidRPr="009715FC" w:rsidRDefault="00AD0C5C" w:rsidP="007E3FF4">
            <w:pPr>
              <w:pStyle w:val="Normal0"/>
              <w:rPr>
                <w:b/>
                <w:lang w:val="es-MX"/>
              </w:rPr>
            </w:pPr>
            <w:r w:rsidRPr="009715FC">
              <w:rPr>
                <w:b/>
              </w:rPr>
              <w:lastRenderedPageBreak/>
              <w:t>Desafíos</w:t>
            </w:r>
          </w:p>
        </w:tc>
        <w:tc>
          <w:tcPr>
            <w:tcW w:w="5019" w:type="dxa"/>
          </w:tcPr>
          <w:p w14:paraId="31EF7983" w14:textId="77777777" w:rsidR="00742FE6" w:rsidRPr="00742FE6" w:rsidRDefault="00742FE6" w:rsidP="00742FE6">
            <w:pPr>
              <w:pStyle w:val="Normal0"/>
              <w:numPr>
                <w:ilvl w:val="0"/>
                <w:numId w:val="32"/>
              </w:numPr>
              <w:rPr>
                <w:lang w:val="es-MX"/>
              </w:rPr>
            </w:pPr>
            <w:r w:rsidRPr="00742FE6">
              <w:rPr>
                <w:lang w:val="es-MX"/>
              </w:rPr>
              <w:t>Fortalecer los mecanismos de control para evitar el comercio ilegal de especies silvestres.</w:t>
            </w:r>
          </w:p>
          <w:p w14:paraId="57CEF47B" w14:textId="4B15694F" w:rsidR="00AD0C5C" w:rsidRDefault="00742FE6" w:rsidP="00742FE6">
            <w:pPr>
              <w:pStyle w:val="Normal0"/>
              <w:numPr>
                <w:ilvl w:val="0"/>
                <w:numId w:val="32"/>
              </w:numPr>
              <w:rPr>
                <w:lang w:val="es-MX"/>
              </w:rPr>
            </w:pPr>
            <w:r w:rsidRPr="00742FE6">
              <w:rPr>
                <w:lang w:val="es-MX"/>
              </w:rPr>
              <w:t>Generar un registro automatizado y actualizado sobre la información de quienes actúan contra las especies.</w:t>
            </w:r>
          </w:p>
        </w:tc>
        <w:tc>
          <w:tcPr>
            <w:tcW w:w="3163" w:type="dxa"/>
          </w:tcPr>
          <w:p w14:paraId="3985FD75" w14:textId="29CFEBDA" w:rsidR="00AD0C5C" w:rsidRPr="009715FC" w:rsidRDefault="00B6372D" w:rsidP="00B6372D">
            <w:pPr>
              <w:pStyle w:val="Normal0"/>
              <w:rPr>
                <w:lang w:val="es-MX"/>
              </w:rPr>
            </w:pPr>
            <w:commentRangeStart w:id="39"/>
            <w:r>
              <w:rPr>
                <w:noProof/>
              </w:rPr>
              <w:drawing>
                <wp:inline distT="0" distB="0" distL="0" distR="0" wp14:anchorId="7B252D66" wp14:editId="49639CC9">
                  <wp:extent cx="1969770" cy="1313773"/>
                  <wp:effectExtent l="0" t="0" r="0" b="1270"/>
                  <wp:docPr id="1101531005" name="Picture 20" descr="Captive Chimpanzee Behind Bars Highlighting Animal Cruelty and the Plight of Endangered Spec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aptive Chimpanzee Behind Bars Highlighting Animal Cruelty and the Plight of Endangered Species"/>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1976180" cy="1318048"/>
                          </a:xfrm>
                          <a:prstGeom prst="rect">
                            <a:avLst/>
                          </a:prstGeom>
                          <a:noFill/>
                          <a:ln>
                            <a:noFill/>
                          </a:ln>
                        </pic:spPr>
                      </pic:pic>
                    </a:graphicData>
                  </a:graphic>
                </wp:inline>
              </w:drawing>
            </w:r>
            <w:commentRangeEnd w:id="39"/>
            <w:r>
              <w:rPr>
                <w:rStyle w:val="CommentReference"/>
              </w:rPr>
              <w:commentReference w:id="39"/>
            </w:r>
          </w:p>
        </w:tc>
      </w:tr>
    </w:tbl>
    <w:p w14:paraId="0E2CC25B" w14:textId="2B3439C9" w:rsidR="00151494" w:rsidRDefault="00151494" w:rsidP="00151494">
      <w:pPr>
        <w:pStyle w:val="Normal0"/>
        <w:rPr>
          <w:b/>
          <w:bCs/>
          <w:lang w:val="es-MX"/>
        </w:rPr>
      </w:pPr>
      <w:bookmarkStart w:id="40" w:name="_Hlk177674966"/>
      <w:r>
        <w:rPr>
          <w:b/>
          <w:bCs/>
          <w:lang w:val="es-MX"/>
        </w:rPr>
        <w:t xml:space="preserve">3.2. </w:t>
      </w:r>
      <w:r w:rsidRPr="00151494">
        <w:rPr>
          <w:b/>
          <w:bCs/>
          <w:lang w:val="es-MX"/>
        </w:rPr>
        <w:t>Reto 2</w:t>
      </w:r>
      <w:r>
        <w:rPr>
          <w:b/>
          <w:bCs/>
          <w:lang w:val="es-MX"/>
        </w:rPr>
        <w:t xml:space="preserve">. </w:t>
      </w:r>
      <w:r w:rsidRPr="00151494">
        <w:rPr>
          <w:b/>
          <w:bCs/>
          <w:lang w:val="es-MX"/>
        </w:rPr>
        <w:t>Satisfacer las necesidades de las personas</w:t>
      </w:r>
      <w:bookmarkEnd w:id="40"/>
    </w:p>
    <w:p w14:paraId="6C49BF9E" w14:textId="644911B9" w:rsidR="00A12570" w:rsidRPr="00151494" w:rsidRDefault="00A12570" w:rsidP="00151494">
      <w:pPr>
        <w:pStyle w:val="Normal0"/>
        <w:rPr>
          <w:lang w:val="es-MX"/>
        </w:rPr>
      </w:pPr>
      <w:r w:rsidRPr="00A12570">
        <w:rPr>
          <w:bCs/>
        </w:rPr>
        <w:t>Las metas en las que se agrupa el reto son</w:t>
      </w:r>
      <w:r>
        <w:rPr>
          <w:bCs/>
        </w:rPr>
        <w:t>:</w:t>
      </w:r>
    </w:p>
    <w:p w14:paraId="1DB3D5A9" w14:textId="17186FAA" w:rsidR="00151494" w:rsidRPr="00151494" w:rsidRDefault="00151494" w:rsidP="00151494">
      <w:pPr>
        <w:pStyle w:val="Normal0"/>
        <w:rPr>
          <w:b/>
          <w:bCs/>
          <w:lang w:val="es-MX"/>
        </w:rPr>
      </w:pPr>
      <w:r w:rsidRPr="00151494">
        <w:rPr>
          <w:b/>
          <w:bCs/>
          <w:highlight w:val="yellow"/>
          <w:lang w:val="es-MX"/>
        </w:rPr>
        <w:t>Meta 10</w:t>
      </w:r>
      <w:r w:rsidRPr="00151494">
        <w:rPr>
          <w:b/>
          <w:bCs/>
          <w:highlight w:val="yellow"/>
          <w:lang w:val="es-MX"/>
        </w:rPr>
        <w:t>.</w:t>
      </w:r>
    </w:p>
    <w:p w14:paraId="131F308D" w14:textId="1F809A3C" w:rsidR="00CC3762" w:rsidRPr="00151494" w:rsidRDefault="00151494">
      <w:pPr>
        <w:pStyle w:val="Normal0"/>
        <w:rPr>
          <w:lang w:val="es-MX"/>
        </w:rPr>
      </w:pPr>
      <w:r w:rsidRPr="00151494">
        <w:rPr>
          <w:lang w:val="es-MX"/>
        </w:rPr>
        <w:t>Mejorar la biodiversidad y la sostenibilidad en la agricultura, la acuicultura, la pesca y la silvicultura.</w:t>
      </w:r>
    </w:p>
    <w:tbl>
      <w:tblPr>
        <w:tblStyle w:val="TableGrid"/>
        <w:tblW w:w="0" w:type="auto"/>
        <w:tblLook w:val="04A0" w:firstRow="1" w:lastRow="0" w:firstColumn="1" w:lastColumn="0" w:noHBand="0" w:noVBand="1"/>
      </w:tblPr>
      <w:tblGrid>
        <w:gridCol w:w="1780"/>
        <w:gridCol w:w="5019"/>
        <w:gridCol w:w="3163"/>
      </w:tblGrid>
      <w:tr w:rsidR="00151494" w14:paraId="7089DA49" w14:textId="77777777" w:rsidTr="007E3FF4">
        <w:tc>
          <w:tcPr>
            <w:tcW w:w="9962" w:type="dxa"/>
            <w:gridSpan w:val="3"/>
            <w:shd w:val="clear" w:color="auto" w:fill="7CCA62" w:themeFill="accent5"/>
          </w:tcPr>
          <w:p w14:paraId="230777C1" w14:textId="0AAA249C" w:rsidR="00151494" w:rsidRPr="00AD0C5C" w:rsidRDefault="00151494" w:rsidP="007E3FF4">
            <w:pPr>
              <w:pStyle w:val="Normal0"/>
              <w:tabs>
                <w:tab w:val="left" w:pos="4155"/>
              </w:tabs>
              <w:ind w:left="360"/>
              <w:rPr>
                <w:b/>
                <w:bCs/>
                <w:lang w:val="es-MX"/>
              </w:rPr>
            </w:pPr>
            <w:r>
              <w:rPr>
                <w:lang w:val="es-MX"/>
              </w:rPr>
              <w:tab/>
            </w:r>
            <w:r w:rsidR="00B62BA3">
              <w:rPr>
                <w:b/>
                <w:bCs/>
                <w:lang w:val="es-MX"/>
              </w:rPr>
              <w:t>PESTAÑAS</w:t>
            </w:r>
          </w:p>
        </w:tc>
      </w:tr>
      <w:tr w:rsidR="004F5083" w14:paraId="003EDB28" w14:textId="77777777" w:rsidTr="007E3FF4">
        <w:tc>
          <w:tcPr>
            <w:tcW w:w="1780" w:type="dxa"/>
          </w:tcPr>
          <w:p w14:paraId="7388250B" w14:textId="77777777" w:rsidR="00151494" w:rsidRPr="009715FC" w:rsidRDefault="00151494" w:rsidP="007E3FF4">
            <w:pPr>
              <w:pStyle w:val="Normal0"/>
              <w:rPr>
                <w:b/>
                <w:lang w:val="es-MX"/>
              </w:rPr>
            </w:pPr>
            <w:r w:rsidRPr="009715FC">
              <w:rPr>
                <w:b/>
              </w:rPr>
              <w:t>Oportunidades</w:t>
            </w:r>
          </w:p>
        </w:tc>
        <w:tc>
          <w:tcPr>
            <w:tcW w:w="5019" w:type="dxa"/>
          </w:tcPr>
          <w:p w14:paraId="5968CA5E" w14:textId="77777777" w:rsidR="00742FE6" w:rsidRPr="00742FE6" w:rsidRDefault="00742FE6" w:rsidP="00742FE6">
            <w:pPr>
              <w:pStyle w:val="Normal0"/>
              <w:numPr>
                <w:ilvl w:val="0"/>
                <w:numId w:val="34"/>
              </w:numPr>
              <w:rPr>
                <w:lang w:val="es-MX"/>
              </w:rPr>
            </w:pPr>
            <w:r w:rsidRPr="00742FE6">
              <w:rPr>
                <w:lang w:val="es-MX"/>
              </w:rPr>
              <w:t>Diversificar acciones transformadoras que contemplen los factores sociales en estas actividades.</w:t>
            </w:r>
          </w:p>
          <w:p w14:paraId="49020105" w14:textId="2428701C" w:rsidR="00151494" w:rsidRDefault="00742FE6" w:rsidP="00742FE6">
            <w:pPr>
              <w:pStyle w:val="Normal0"/>
              <w:numPr>
                <w:ilvl w:val="0"/>
                <w:numId w:val="34"/>
              </w:numPr>
              <w:rPr>
                <w:lang w:val="es-MX"/>
              </w:rPr>
            </w:pPr>
            <w:r w:rsidRPr="00742FE6">
              <w:rPr>
                <w:lang w:val="es-MX"/>
              </w:rPr>
              <w:t>Desarrollar normativas sobre actividades extractivas, como la Ley de Agroecología (PL 0075 de 2022).</w:t>
            </w:r>
          </w:p>
        </w:tc>
        <w:tc>
          <w:tcPr>
            <w:tcW w:w="3163" w:type="dxa"/>
          </w:tcPr>
          <w:p w14:paraId="6CEDF78D" w14:textId="5681B758" w:rsidR="00151494" w:rsidRPr="008E62D5" w:rsidRDefault="00541AB4" w:rsidP="00541AB4">
            <w:pPr>
              <w:pStyle w:val="Normal0"/>
              <w:rPr>
                <w:lang w:val="es-MX"/>
              </w:rPr>
            </w:pPr>
            <w:commentRangeStart w:id="41"/>
            <w:r>
              <w:rPr>
                <w:noProof/>
              </w:rPr>
              <w:drawing>
                <wp:inline distT="0" distB="0" distL="0" distR="0" wp14:anchorId="13056B88" wp14:editId="3D69B4C7">
                  <wp:extent cx="1703070" cy="1135892"/>
                  <wp:effectExtent l="0" t="0" r="0" b="7620"/>
                  <wp:docPr id="398516341" name="Picture 21" descr="Celebrating Biological Diversity: Illustration for International D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elebrating Biological Diversity: Illustration for International Day"/>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1706021" cy="1137860"/>
                          </a:xfrm>
                          <a:prstGeom prst="rect">
                            <a:avLst/>
                          </a:prstGeom>
                          <a:noFill/>
                          <a:ln>
                            <a:noFill/>
                          </a:ln>
                        </pic:spPr>
                      </pic:pic>
                    </a:graphicData>
                  </a:graphic>
                </wp:inline>
              </w:drawing>
            </w:r>
            <w:commentRangeEnd w:id="41"/>
            <w:r w:rsidR="004F5083">
              <w:rPr>
                <w:rStyle w:val="CommentReference"/>
              </w:rPr>
              <w:commentReference w:id="41"/>
            </w:r>
          </w:p>
        </w:tc>
      </w:tr>
      <w:tr w:rsidR="004F5083" w14:paraId="3287CF02" w14:textId="77777777" w:rsidTr="007E3FF4">
        <w:tc>
          <w:tcPr>
            <w:tcW w:w="1780" w:type="dxa"/>
          </w:tcPr>
          <w:p w14:paraId="066A359F" w14:textId="77777777" w:rsidR="00151494" w:rsidRPr="009715FC" w:rsidRDefault="00151494" w:rsidP="007E3FF4">
            <w:pPr>
              <w:pStyle w:val="Normal0"/>
              <w:rPr>
                <w:b/>
                <w:lang w:val="es-MX"/>
              </w:rPr>
            </w:pPr>
            <w:r w:rsidRPr="009715FC">
              <w:rPr>
                <w:b/>
              </w:rPr>
              <w:t>Desafíos</w:t>
            </w:r>
          </w:p>
        </w:tc>
        <w:tc>
          <w:tcPr>
            <w:tcW w:w="5019" w:type="dxa"/>
          </w:tcPr>
          <w:p w14:paraId="6B66AADB" w14:textId="77777777" w:rsidR="00742FE6" w:rsidRPr="00742FE6" w:rsidRDefault="00742FE6" w:rsidP="00742FE6">
            <w:pPr>
              <w:pStyle w:val="Normal0"/>
              <w:numPr>
                <w:ilvl w:val="0"/>
                <w:numId w:val="32"/>
              </w:numPr>
              <w:rPr>
                <w:lang w:val="es-MX"/>
              </w:rPr>
            </w:pPr>
            <w:r w:rsidRPr="00742FE6">
              <w:rPr>
                <w:lang w:val="es-MX"/>
              </w:rPr>
              <w:t>Mejorar la gobernanza en territorios que se comprometan con la implementación de la sostenibilidad en la pesca, la acuicultura y la agricultura.</w:t>
            </w:r>
          </w:p>
          <w:p w14:paraId="3397CF0F" w14:textId="5CB575F0" w:rsidR="00151494" w:rsidRDefault="00742FE6" w:rsidP="00742FE6">
            <w:pPr>
              <w:pStyle w:val="Normal0"/>
              <w:numPr>
                <w:ilvl w:val="0"/>
                <w:numId w:val="32"/>
              </w:numPr>
              <w:rPr>
                <w:lang w:val="es-MX"/>
              </w:rPr>
            </w:pPr>
            <w:r w:rsidRPr="00742FE6">
              <w:rPr>
                <w:lang w:val="es-MX"/>
              </w:rPr>
              <w:t>Disminuir la informalidad e ilegalidad en la producción.</w:t>
            </w:r>
          </w:p>
        </w:tc>
        <w:tc>
          <w:tcPr>
            <w:tcW w:w="3163" w:type="dxa"/>
          </w:tcPr>
          <w:p w14:paraId="61EF406F" w14:textId="08362FDF" w:rsidR="00151494" w:rsidRPr="009715FC" w:rsidRDefault="00B44984" w:rsidP="00B44984">
            <w:pPr>
              <w:pStyle w:val="Normal0"/>
              <w:rPr>
                <w:lang w:val="es-MX"/>
              </w:rPr>
            </w:pPr>
            <w:commentRangeStart w:id="42"/>
            <w:r>
              <w:rPr>
                <w:noProof/>
              </w:rPr>
              <w:drawing>
                <wp:inline distT="0" distB="0" distL="0" distR="0" wp14:anchorId="0B122CE5" wp14:editId="7EC85609">
                  <wp:extent cx="1495425" cy="1495425"/>
                  <wp:effectExtent l="0" t="0" r="9525" b="9525"/>
                  <wp:docPr id="122413028" name="Picture 22" descr="Escena colorida bajo el agua y por encima del agua con montañas de peces y un s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Escena colorida bajo el agua y por encima del agua con montañas de peces y un sol"/>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495425" cy="1495425"/>
                          </a:xfrm>
                          <a:prstGeom prst="rect">
                            <a:avLst/>
                          </a:prstGeom>
                          <a:noFill/>
                          <a:ln>
                            <a:noFill/>
                          </a:ln>
                        </pic:spPr>
                      </pic:pic>
                    </a:graphicData>
                  </a:graphic>
                </wp:inline>
              </w:drawing>
            </w:r>
            <w:commentRangeEnd w:id="42"/>
            <w:r>
              <w:rPr>
                <w:rStyle w:val="CommentReference"/>
              </w:rPr>
              <w:commentReference w:id="42"/>
            </w:r>
          </w:p>
        </w:tc>
      </w:tr>
    </w:tbl>
    <w:p w14:paraId="2B9CF646" w14:textId="77777777" w:rsidR="00151494" w:rsidRDefault="00151494">
      <w:pPr>
        <w:pStyle w:val="Normal0"/>
        <w:rPr>
          <w:szCs w:val="20"/>
        </w:rPr>
      </w:pPr>
    </w:p>
    <w:p w14:paraId="21E54CB4" w14:textId="77777777" w:rsidR="00DB0F4C" w:rsidRDefault="00DB0F4C">
      <w:pPr>
        <w:pStyle w:val="Normal0"/>
        <w:rPr>
          <w:b/>
          <w:bCs/>
          <w:szCs w:val="20"/>
        </w:rPr>
      </w:pPr>
      <w:r w:rsidRPr="00DB0F4C">
        <w:rPr>
          <w:b/>
          <w:bCs/>
          <w:szCs w:val="20"/>
          <w:highlight w:val="yellow"/>
        </w:rPr>
        <w:t>Meta 12</w:t>
      </w:r>
      <w:r w:rsidRPr="00DB0F4C">
        <w:rPr>
          <w:b/>
          <w:bCs/>
          <w:szCs w:val="20"/>
          <w:highlight w:val="yellow"/>
        </w:rPr>
        <w:t>.</w:t>
      </w:r>
    </w:p>
    <w:p w14:paraId="11DE5AAF" w14:textId="052CC745" w:rsidR="00151494" w:rsidRDefault="00DB0F4C">
      <w:pPr>
        <w:pStyle w:val="Normal0"/>
        <w:rPr>
          <w:szCs w:val="20"/>
        </w:rPr>
      </w:pPr>
      <w:r w:rsidRPr="00DB0F4C">
        <w:rPr>
          <w:bCs/>
          <w:szCs w:val="20"/>
        </w:rPr>
        <w:t>Aumentar los espacios verdes y mejorar la planificación urbana para el bienestar humano y la biodiversidad.</w:t>
      </w:r>
    </w:p>
    <w:tbl>
      <w:tblPr>
        <w:tblStyle w:val="TableGrid"/>
        <w:tblW w:w="0" w:type="auto"/>
        <w:tblLook w:val="04A0" w:firstRow="1" w:lastRow="0" w:firstColumn="1" w:lastColumn="0" w:noHBand="0" w:noVBand="1"/>
      </w:tblPr>
      <w:tblGrid>
        <w:gridCol w:w="1780"/>
        <w:gridCol w:w="5019"/>
        <w:gridCol w:w="3163"/>
      </w:tblGrid>
      <w:tr w:rsidR="00DB0F4C" w14:paraId="22FD894F" w14:textId="77777777" w:rsidTr="007E3FF4">
        <w:tc>
          <w:tcPr>
            <w:tcW w:w="9962" w:type="dxa"/>
            <w:gridSpan w:val="3"/>
            <w:shd w:val="clear" w:color="auto" w:fill="7CCA62" w:themeFill="accent5"/>
          </w:tcPr>
          <w:p w14:paraId="2A26865E" w14:textId="697C3935" w:rsidR="00DB0F4C" w:rsidRPr="00AD0C5C" w:rsidRDefault="00DB0F4C" w:rsidP="007E3FF4">
            <w:pPr>
              <w:pStyle w:val="Normal0"/>
              <w:tabs>
                <w:tab w:val="left" w:pos="4155"/>
              </w:tabs>
              <w:ind w:left="360"/>
              <w:rPr>
                <w:b/>
                <w:bCs/>
                <w:lang w:val="es-MX"/>
              </w:rPr>
            </w:pPr>
            <w:r>
              <w:rPr>
                <w:lang w:val="es-MX"/>
              </w:rPr>
              <w:tab/>
            </w:r>
            <w:r w:rsidR="00B62BA3">
              <w:rPr>
                <w:b/>
                <w:bCs/>
                <w:lang w:val="es-MX"/>
              </w:rPr>
              <w:t>PESTAÑAS</w:t>
            </w:r>
          </w:p>
        </w:tc>
      </w:tr>
      <w:tr w:rsidR="00E92337" w14:paraId="0CADC35B" w14:textId="77777777" w:rsidTr="007E3FF4">
        <w:tc>
          <w:tcPr>
            <w:tcW w:w="1780" w:type="dxa"/>
          </w:tcPr>
          <w:p w14:paraId="73896846" w14:textId="77777777" w:rsidR="00DB0F4C" w:rsidRPr="009715FC" w:rsidRDefault="00DB0F4C" w:rsidP="007E3FF4">
            <w:pPr>
              <w:pStyle w:val="Normal0"/>
              <w:rPr>
                <w:b/>
                <w:lang w:val="es-MX"/>
              </w:rPr>
            </w:pPr>
            <w:r w:rsidRPr="009715FC">
              <w:rPr>
                <w:b/>
              </w:rPr>
              <w:lastRenderedPageBreak/>
              <w:t>Oportunidades</w:t>
            </w:r>
          </w:p>
        </w:tc>
        <w:tc>
          <w:tcPr>
            <w:tcW w:w="5019" w:type="dxa"/>
          </w:tcPr>
          <w:p w14:paraId="49B785B7" w14:textId="77777777" w:rsidR="000E62A3" w:rsidRPr="000E62A3" w:rsidRDefault="000E62A3" w:rsidP="000E62A3">
            <w:pPr>
              <w:pStyle w:val="Normal0"/>
              <w:numPr>
                <w:ilvl w:val="0"/>
                <w:numId w:val="34"/>
              </w:numPr>
              <w:rPr>
                <w:lang w:val="es-MX"/>
              </w:rPr>
            </w:pPr>
            <w:r w:rsidRPr="000E62A3">
              <w:rPr>
                <w:lang w:val="es-MX"/>
              </w:rPr>
              <w:t>Avanzar en la integración de la biodiversidad en algunos instrumentos de planificación.</w:t>
            </w:r>
          </w:p>
          <w:p w14:paraId="20919719" w14:textId="77777777" w:rsidR="000E62A3" w:rsidRPr="000E62A3" w:rsidRDefault="000E62A3" w:rsidP="000E62A3">
            <w:pPr>
              <w:pStyle w:val="Normal0"/>
              <w:numPr>
                <w:ilvl w:val="0"/>
                <w:numId w:val="34"/>
              </w:numPr>
              <w:rPr>
                <w:lang w:val="es-MX"/>
              </w:rPr>
            </w:pPr>
            <w:r w:rsidRPr="000E62A3">
              <w:rPr>
                <w:lang w:val="es-MX"/>
              </w:rPr>
              <w:t>Fortalecer iniciativas de participación ciudadana en proyectos de planificación urbana.</w:t>
            </w:r>
          </w:p>
          <w:p w14:paraId="797237B1" w14:textId="0C5E56DA" w:rsidR="00DB0F4C" w:rsidRDefault="000E62A3" w:rsidP="000E62A3">
            <w:pPr>
              <w:pStyle w:val="Normal0"/>
              <w:numPr>
                <w:ilvl w:val="0"/>
                <w:numId w:val="34"/>
              </w:numPr>
              <w:rPr>
                <w:lang w:val="es-MX"/>
              </w:rPr>
            </w:pPr>
            <w:r w:rsidRPr="000E62A3">
              <w:rPr>
                <w:lang w:val="es-MX"/>
              </w:rPr>
              <w:t>Revertir la pérdida de espacio urbano.</w:t>
            </w:r>
          </w:p>
        </w:tc>
        <w:tc>
          <w:tcPr>
            <w:tcW w:w="3163" w:type="dxa"/>
          </w:tcPr>
          <w:p w14:paraId="2DCF81A8" w14:textId="23528A7E" w:rsidR="00DB0F4C" w:rsidRPr="008E62D5" w:rsidRDefault="00E92337" w:rsidP="00E92337">
            <w:pPr>
              <w:pStyle w:val="Normal0"/>
              <w:rPr>
                <w:lang w:val="es-MX"/>
              </w:rPr>
            </w:pPr>
            <w:commentRangeStart w:id="43"/>
            <w:r>
              <w:rPr>
                <w:noProof/>
              </w:rPr>
              <w:drawing>
                <wp:inline distT="0" distB="0" distL="0" distR="0" wp14:anchorId="24695688" wp14:editId="499635B7">
                  <wp:extent cx="1314450" cy="1314450"/>
                  <wp:effectExtent l="0" t="0" r="0" b="0"/>
                  <wp:docPr id="489118326" name="Picture 23" descr="Ilustración circular colorida que representa un paisaje montañoso soleado con un ciervo un pájaro azul una cascada árboles y flo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lustración circular colorida que representa un paisaje montañoso soleado con un ciervo un pájaro azul una cascada árboles y flores"/>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1314450" cy="1314450"/>
                          </a:xfrm>
                          <a:prstGeom prst="rect">
                            <a:avLst/>
                          </a:prstGeom>
                          <a:noFill/>
                          <a:ln>
                            <a:noFill/>
                          </a:ln>
                        </pic:spPr>
                      </pic:pic>
                    </a:graphicData>
                  </a:graphic>
                </wp:inline>
              </w:drawing>
            </w:r>
            <w:commentRangeEnd w:id="43"/>
            <w:r>
              <w:rPr>
                <w:rStyle w:val="CommentReference"/>
              </w:rPr>
              <w:commentReference w:id="43"/>
            </w:r>
          </w:p>
        </w:tc>
      </w:tr>
      <w:tr w:rsidR="00E92337" w14:paraId="07ACFE1E" w14:textId="77777777" w:rsidTr="007E3FF4">
        <w:tc>
          <w:tcPr>
            <w:tcW w:w="1780" w:type="dxa"/>
          </w:tcPr>
          <w:p w14:paraId="012C2BD1" w14:textId="77777777" w:rsidR="00DB0F4C" w:rsidRPr="009715FC" w:rsidRDefault="00DB0F4C" w:rsidP="007E3FF4">
            <w:pPr>
              <w:pStyle w:val="Normal0"/>
              <w:rPr>
                <w:b/>
                <w:lang w:val="es-MX"/>
              </w:rPr>
            </w:pPr>
            <w:r w:rsidRPr="009715FC">
              <w:rPr>
                <w:b/>
              </w:rPr>
              <w:t>Desafíos</w:t>
            </w:r>
          </w:p>
        </w:tc>
        <w:tc>
          <w:tcPr>
            <w:tcW w:w="5019" w:type="dxa"/>
          </w:tcPr>
          <w:p w14:paraId="7E1D3727" w14:textId="77777777" w:rsidR="000E62A3" w:rsidRPr="000E62A3" w:rsidRDefault="000E62A3" w:rsidP="000E62A3">
            <w:pPr>
              <w:pStyle w:val="Normal0"/>
              <w:numPr>
                <w:ilvl w:val="0"/>
                <w:numId w:val="32"/>
              </w:numPr>
              <w:rPr>
                <w:lang w:val="es-MX"/>
              </w:rPr>
            </w:pPr>
            <w:r w:rsidRPr="000E62A3">
              <w:rPr>
                <w:lang w:val="es-MX"/>
              </w:rPr>
              <w:t>Llevar a cabo la gestión integral del manejo de las Otras Medidas Efectivas de Conservación Basadas en Áreas (</w:t>
            </w:r>
            <w:proofErr w:type="spellStart"/>
            <w:r w:rsidRPr="000E62A3">
              <w:rPr>
                <w:lang w:val="es-MX"/>
              </w:rPr>
              <w:t>OMEC</w:t>
            </w:r>
            <w:proofErr w:type="spellEnd"/>
            <w:r w:rsidRPr="000E62A3">
              <w:rPr>
                <w:lang w:val="es-MX"/>
              </w:rPr>
              <w:t>) municipales.</w:t>
            </w:r>
          </w:p>
          <w:p w14:paraId="1699956B" w14:textId="41D9D9AA" w:rsidR="00DB0F4C" w:rsidRDefault="000E62A3" w:rsidP="000E62A3">
            <w:pPr>
              <w:pStyle w:val="Normal0"/>
              <w:numPr>
                <w:ilvl w:val="0"/>
                <w:numId w:val="32"/>
              </w:numPr>
              <w:rPr>
                <w:lang w:val="es-MX"/>
              </w:rPr>
            </w:pPr>
            <w:r w:rsidRPr="000E62A3">
              <w:rPr>
                <w:lang w:val="es-MX"/>
              </w:rPr>
              <w:t>Incluir en los procesos de planificación urbana los estudios y normativas actuales sobre indicadores ambientales.</w:t>
            </w:r>
          </w:p>
        </w:tc>
        <w:tc>
          <w:tcPr>
            <w:tcW w:w="3163" w:type="dxa"/>
          </w:tcPr>
          <w:p w14:paraId="1D05EEF5" w14:textId="4204D839" w:rsidR="00DB0F4C" w:rsidRPr="009715FC" w:rsidRDefault="006B122A" w:rsidP="006B122A">
            <w:pPr>
              <w:pStyle w:val="Normal0"/>
              <w:rPr>
                <w:lang w:val="es-MX"/>
              </w:rPr>
            </w:pPr>
            <w:commentRangeStart w:id="44"/>
            <w:r>
              <w:rPr>
                <w:noProof/>
              </w:rPr>
              <w:drawing>
                <wp:inline distT="0" distB="0" distL="0" distR="0" wp14:anchorId="1BE47F4A" wp14:editId="76C2B8E8">
                  <wp:extent cx="1529985" cy="1019175"/>
                  <wp:effectExtent l="0" t="0" r="0" b="0"/>
                  <wp:docPr id="391556799" name="Picture 24" descr="Un grupo de niños colabora para personalizar la Declaración Universal de los Derechos Humanos contra un telón de fondo colori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Un grupo de niños colabora para personalizar la Declaración Universal de los Derechos Humanos contra un telón de fondo colorido"/>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1532642" cy="1020945"/>
                          </a:xfrm>
                          <a:prstGeom prst="rect">
                            <a:avLst/>
                          </a:prstGeom>
                          <a:noFill/>
                          <a:ln>
                            <a:noFill/>
                          </a:ln>
                        </pic:spPr>
                      </pic:pic>
                    </a:graphicData>
                  </a:graphic>
                </wp:inline>
              </w:drawing>
            </w:r>
            <w:commentRangeEnd w:id="44"/>
            <w:r>
              <w:rPr>
                <w:rStyle w:val="CommentReference"/>
              </w:rPr>
              <w:commentReference w:id="44"/>
            </w:r>
          </w:p>
        </w:tc>
      </w:tr>
    </w:tbl>
    <w:p w14:paraId="15C0A363" w14:textId="77777777" w:rsidR="00151494" w:rsidRDefault="00151494">
      <w:pPr>
        <w:pStyle w:val="Normal0"/>
        <w:rPr>
          <w:szCs w:val="20"/>
        </w:rPr>
      </w:pPr>
    </w:p>
    <w:p w14:paraId="5C1D4BB5" w14:textId="12DF0DD8" w:rsidR="00DB0F4C" w:rsidRDefault="00472F05">
      <w:pPr>
        <w:pStyle w:val="Normal0"/>
        <w:rPr>
          <w:b/>
          <w:szCs w:val="20"/>
        </w:rPr>
      </w:pPr>
      <w:r w:rsidRPr="00472F05">
        <w:rPr>
          <w:b/>
          <w:szCs w:val="20"/>
        </w:rPr>
        <w:t xml:space="preserve">3.3. </w:t>
      </w:r>
      <w:bookmarkStart w:id="45" w:name="_Hlk177674984"/>
      <w:r w:rsidRPr="00472F05">
        <w:rPr>
          <w:b/>
          <w:szCs w:val="20"/>
        </w:rPr>
        <w:t>Reto 3</w:t>
      </w:r>
      <w:r w:rsidRPr="00472F05">
        <w:rPr>
          <w:b/>
          <w:szCs w:val="20"/>
        </w:rPr>
        <w:t>.</w:t>
      </w:r>
      <w:r w:rsidRPr="00472F05">
        <w:rPr>
          <w:b/>
          <w:szCs w:val="20"/>
        </w:rPr>
        <w:t xml:space="preserve"> Herramientas y soluciones para la implementación y la integridad</w:t>
      </w:r>
      <w:bookmarkEnd w:id="45"/>
    </w:p>
    <w:p w14:paraId="53B2D319" w14:textId="0E593EE0" w:rsidR="00A12570" w:rsidRDefault="00A12570">
      <w:pPr>
        <w:pStyle w:val="Normal0"/>
        <w:rPr>
          <w:bCs/>
        </w:rPr>
      </w:pPr>
      <w:r w:rsidRPr="00A12570">
        <w:rPr>
          <w:bCs/>
        </w:rPr>
        <w:t>Las metas en las que se agrupa el reto son</w:t>
      </w:r>
      <w:r>
        <w:rPr>
          <w:bCs/>
        </w:rPr>
        <w:t>:</w:t>
      </w:r>
    </w:p>
    <w:p w14:paraId="29A9C570" w14:textId="77777777" w:rsidR="006B122A" w:rsidRDefault="006B122A">
      <w:pPr>
        <w:pStyle w:val="Normal0"/>
        <w:rPr>
          <w:bCs/>
        </w:rPr>
      </w:pPr>
    </w:p>
    <w:p w14:paraId="61E73CA3" w14:textId="77777777" w:rsidR="006B122A" w:rsidRDefault="006B122A">
      <w:pPr>
        <w:pStyle w:val="Normal0"/>
        <w:rPr>
          <w:bCs/>
        </w:rPr>
      </w:pPr>
    </w:p>
    <w:p w14:paraId="5C4DF71E" w14:textId="77777777" w:rsidR="006B122A" w:rsidRDefault="006B122A">
      <w:pPr>
        <w:pStyle w:val="Normal0"/>
        <w:rPr>
          <w:bCs/>
        </w:rPr>
      </w:pPr>
    </w:p>
    <w:p w14:paraId="544914A4" w14:textId="77777777" w:rsidR="006B122A" w:rsidRDefault="006B122A">
      <w:pPr>
        <w:pStyle w:val="Normal0"/>
        <w:rPr>
          <w:bCs/>
        </w:rPr>
      </w:pPr>
    </w:p>
    <w:p w14:paraId="172FB7B2" w14:textId="77777777" w:rsidR="006B122A" w:rsidRPr="00472F05" w:rsidRDefault="006B122A">
      <w:pPr>
        <w:pStyle w:val="Normal0"/>
        <w:rPr>
          <w:b/>
          <w:szCs w:val="20"/>
        </w:rPr>
      </w:pPr>
    </w:p>
    <w:p w14:paraId="169B351A" w14:textId="77777777" w:rsidR="00472F05" w:rsidRDefault="00472F05">
      <w:pPr>
        <w:pStyle w:val="Normal0"/>
        <w:rPr>
          <w:b/>
          <w:bCs/>
          <w:szCs w:val="20"/>
        </w:rPr>
      </w:pPr>
      <w:r w:rsidRPr="00472F05">
        <w:rPr>
          <w:b/>
          <w:bCs/>
          <w:szCs w:val="20"/>
          <w:highlight w:val="yellow"/>
        </w:rPr>
        <w:t>Meta 16</w:t>
      </w:r>
      <w:r w:rsidRPr="00472F05">
        <w:rPr>
          <w:b/>
          <w:bCs/>
          <w:szCs w:val="20"/>
          <w:highlight w:val="yellow"/>
        </w:rPr>
        <w:t>.</w:t>
      </w:r>
    </w:p>
    <w:p w14:paraId="52C11113" w14:textId="5B50DB45" w:rsidR="00DB0F4C" w:rsidRDefault="00472F05">
      <w:pPr>
        <w:pStyle w:val="Normal0"/>
        <w:rPr>
          <w:szCs w:val="20"/>
        </w:rPr>
      </w:pPr>
      <w:r w:rsidRPr="00472F05">
        <w:rPr>
          <w:bCs/>
          <w:szCs w:val="20"/>
        </w:rPr>
        <w:t>Opciones de consumo sostenibles para reducir el desperdicio y el consumo excesivo.</w:t>
      </w:r>
    </w:p>
    <w:tbl>
      <w:tblPr>
        <w:tblStyle w:val="TableGrid"/>
        <w:tblW w:w="0" w:type="auto"/>
        <w:tblLook w:val="04A0" w:firstRow="1" w:lastRow="0" w:firstColumn="1" w:lastColumn="0" w:noHBand="0" w:noVBand="1"/>
      </w:tblPr>
      <w:tblGrid>
        <w:gridCol w:w="1760"/>
        <w:gridCol w:w="4581"/>
        <w:gridCol w:w="3621"/>
      </w:tblGrid>
      <w:tr w:rsidR="00472F05" w14:paraId="0B1E174C" w14:textId="77777777" w:rsidTr="007E3FF4">
        <w:tc>
          <w:tcPr>
            <w:tcW w:w="9962" w:type="dxa"/>
            <w:gridSpan w:val="3"/>
            <w:shd w:val="clear" w:color="auto" w:fill="7CCA62" w:themeFill="accent5"/>
          </w:tcPr>
          <w:p w14:paraId="413AE2DD" w14:textId="63F677AE" w:rsidR="00472F05" w:rsidRPr="00AD0C5C" w:rsidRDefault="00472F05" w:rsidP="007E3FF4">
            <w:pPr>
              <w:pStyle w:val="Normal0"/>
              <w:tabs>
                <w:tab w:val="left" w:pos="4155"/>
              </w:tabs>
              <w:ind w:left="360"/>
              <w:rPr>
                <w:b/>
                <w:bCs/>
                <w:lang w:val="es-MX"/>
              </w:rPr>
            </w:pPr>
            <w:r>
              <w:rPr>
                <w:lang w:val="es-MX"/>
              </w:rPr>
              <w:tab/>
            </w:r>
            <w:proofErr w:type="spellStart"/>
            <w:r w:rsidR="000E62A3">
              <w:rPr>
                <w:b/>
                <w:bCs/>
                <w:lang w:val="es-MX"/>
              </w:rPr>
              <w:t>SLIDE</w:t>
            </w:r>
            <w:proofErr w:type="spellEnd"/>
            <w:r w:rsidRPr="00AD0C5C">
              <w:rPr>
                <w:b/>
                <w:bCs/>
                <w:lang w:val="es-MX"/>
              </w:rPr>
              <w:t xml:space="preserve"> </w:t>
            </w:r>
          </w:p>
        </w:tc>
      </w:tr>
      <w:tr w:rsidR="00E17D75" w14:paraId="6A860748" w14:textId="77777777" w:rsidTr="007E3FF4">
        <w:tc>
          <w:tcPr>
            <w:tcW w:w="1780" w:type="dxa"/>
          </w:tcPr>
          <w:p w14:paraId="1C707E60" w14:textId="77777777" w:rsidR="00472F05" w:rsidRPr="009715FC" w:rsidRDefault="00472F05" w:rsidP="007E3FF4">
            <w:pPr>
              <w:pStyle w:val="Normal0"/>
              <w:rPr>
                <w:b/>
                <w:lang w:val="es-MX"/>
              </w:rPr>
            </w:pPr>
            <w:r w:rsidRPr="009715FC">
              <w:rPr>
                <w:b/>
              </w:rPr>
              <w:t>Oportunidades</w:t>
            </w:r>
          </w:p>
        </w:tc>
        <w:tc>
          <w:tcPr>
            <w:tcW w:w="5019" w:type="dxa"/>
          </w:tcPr>
          <w:p w14:paraId="22ACF275" w14:textId="4ACBEFCB" w:rsidR="00472F05" w:rsidRDefault="000E62A3" w:rsidP="00472F05">
            <w:pPr>
              <w:pStyle w:val="Normal0"/>
              <w:numPr>
                <w:ilvl w:val="0"/>
                <w:numId w:val="34"/>
              </w:numPr>
              <w:rPr>
                <w:lang w:val="es-MX"/>
              </w:rPr>
            </w:pPr>
            <w:r w:rsidRPr="000E62A3">
              <w:rPr>
                <w:lang w:val="es-MX"/>
              </w:rPr>
              <w:t>Generar relaciones con operaciones de economía circular y decrecimiento y mostrar sus beneficios en la vida cotidiana.</w:t>
            </w:r>
          </w:p>
        </w:tc>
        <w:tc>
          <w:tcPr>
            <w:tcW w:w="3163" w:type="dxa"/>
          </w:tcPr>
          <w:p w14:paraId="5FDE3437" w14:textId="584FAD91" w:rsidR="00472F05" w:rsidRPr="008E62D5" w:rsidRDefault="00D71464" w:rsidP="00D71464">
            <w:pPr>
              <w:pStyle w:val="Normal0"/>
              <w:rPr>
                <w:lang w:val="es-MX"/>
              </w:rPr>
            </w:pPr>
            <w:commentRangeStart w:id="46"/>
            <w:r>
              <w:rPr>
                <w:noProof/>
              </w:rPr>
              <w:drawing>
                <wp:inline distT="0" distB="0" distL="0" distR="0" wp14:anchorId="782770CB" wp14:editId="68718E0E">
                  <wp:extent cx="2162175" cy="1212338"/>
                  <wp:effectExtent l="0" t="0" r="0" b="6985"/>
                  <wp:docPr id="2079387209" name="Picture 25" descr="una persona sostiene un globo con el número 3 en é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una persona sostiene un globo con el número 3 en él"/>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173508" cy="1218693"/>
                          </a:xfrm>
                          <a:prstGeom prst="rect">
                            <a:avLst/>
                          </a:prstGeom>
                          <a:noFill/>
                          <a:ln>
                            <a:noFill/>
                          </a:ln>
                        </pic:spPr>
                      </pic:pic>
                    </a:graphicData>
                  </a:graphic>
                </wp:inline>
              </w:drawing>
            </w:r>
            <w:commentRangeEnd w:id="46"/>
            <w:r>
              <w:rPr>
                <w:rStyle w:val="CommentReference"/>
              </w:rPr>
              <w:commentReference w:id="46"/>
            </w:r>
          </w:p>
        </w:tc>
      </w:tr>
      <w:tr w:rsidR="00E17D75" w14:paraId="09691A9A" w14:textId="77777777" w:rsidTr="007E3FF4">
        <w:tc>
          <w:tcPr>
            <w:tcW w:w="1780" w:type="dxa"/>
          </w:tcPr>
          <w:p w14:paraId="32D2452D" w14:textId="77777777" w:rsidR="00472F05" w:rsidRPr="009715FC" w:rsidRDefault="00472F05" w:rsidP="007E3FF4">
            <w:pPr>
              <w:pStyle w:val="Normal0"/>
              <w:rPr>
                <w:b/>
                <w:lang w:val="es-MX"/>
              </w:rPr>
            </w:pPr>
            <w:r w:rsidRPr="009715FC">
              <w:rPr>
                <w:b/>
              </w:rPr>
              <w:lastRenderedPageBreak/>
              <w:t>Desafíos</w:t>
            </w:r>
          </w:p>
        </w:tc>
        <w:tc>
          <w:tcPr>
            <w:tcW w:w="5019" w:type="dxa"/>
          </w:tcPr>
          <w:p w14:paraId="5B9CBC3B" w14:textId="7BF3A0DE" w:rsidR="000E62A3" w:rsidRPr="000E62A3" w:rsidRDefault="000E62A3" w:rsidP="000E62A3">
            <w:pPr>
              <w:pStyle w:val="Normal0"/>
              <w:numPr>
                <w:ilvl w:val="0"/>
                <w:numId w:val="32"/>
              </w:numPr>
              <w:rPr>
                <w:lang w:val="es-MX"/>
              </w:rPr>
            </w:pPr>
            <w:r>
              <w:rPr>
                <w:lang w:val="es-MX"/>
              </w:rPr>
              <w:t>I</w:t>
            </w:r>
            <w:r w:rsidRPr="000E62A3">
              <w:rPr>
                <w:lang w:val="es-MX"/>
              </w:rPr>
              <w:t>ncluir medidas de reducción de pérdidas y desperdicio del sistema alimentario.</w:t>
            </w:r>
          </w:p>
          <w:p w14:paraId="47B49807" w14:textId="6768DD5B" w:rsidR="00472F05" w:rsidRDefault="000E62A3" w:rsidP="000E62A3">
            <w:pPr>
              <w:pStyle w:val="Normal0"/>
              <w:numPr>
                <w:ilvl w:val="0"/>
                <w:numId w:val="32"/>
              </w:numPr>
              <w:rPr>
                <w:lang w:val="es-MX"/>
              </w:rPr>
            </w:pPr>
            <w:r w:rsidRPr="000E62A3">
              <w:rPr>
                <w:bCs/>
                <w:lang w:val="es-MX"/>
              </w:rPr>
              <w:t xml:space="preserve"> Promover medidas de control y monitoreo, marcadas por la implementación de la Ley 1990 de 2019 y el Decreto 375 de 2022.</w:t>
            </w:r>
          </w:p>
        </w:tc>
        <w:tc>
          <w:tcPr>
            <w:tcW w:w="3163" w:type="dxa"/>
          </w:tcPr>
          <w:p w14:paraId="763925B9" w14:textId="01293D6D" w:rsidR="00472F05" w:rsidRPr="009715FC" w:rsidRDefault="00E17D75" w:rsidP="00E17D75">
            <w:pPr>
              <w:pStyle w:val="Normal0"/>
              <w:rPr>
                <w:lang w:val="es-MX"/>
              </w:rPr>
            </w:pPr>
            <w:commentRangeStart w:id="47"/>
            <w:r>
              <w:rPr>
                <w:noProof/>
              </w:rPr>
              <w:drawing>
                <wp:inline distT="0" distB="0" distL="0" distR="0" wp14:anchorId="6D513796" wp14:editId="7BCAD6CC">
                  <wp:extent cx="2124075" cy="1194368"/>
                  <wp:effectExtent l="0" t="0" r="0" b="6350"/>
                  <wp:docPr id="634038042" name="Picture 26" descr="Mujer química que analiza la carne de vacuno vegana para el experimento de bioquím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Mujer química que analiza la carne de vacuno vegana para el experimento de bioquímica"/>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2129690" cy="1197526"/>
                          </a:xfrm>
                          <a:prstGeom prst="rect">
                            <a:avLst/>
                          </a:prstGeom>
                          <a:noFill/>
                          <a:ln>
                            <a:noFill/>
                          </a:ln>
                        </pic:spPr>
                      </pic:pic>
                    </a:graphicData>
                  </a:graphic>
                </wp:inline>
              </w:drawing>
            </w:r>
            <w:commentRangeEnd w:id="47"/>
            <w:r>
              <w:rPr>
                <w:rStyle w:val="CommentReference"/>
              </w:rPr>
              <w:commentReference w:id="47"/>
            </w:r>
          </w:p>
        </w:tc>
      </w:tr>
    </w:tbl>
    <w:p w14:paraId="0A47F3B8" w14:textId="77777777" w:rsidR="00AD0C5C" w:rsidRDefault="00AD0C5C">
      <w:pPr>
        <w:pStyle w:val="Normal0"/>
        <w:rPr>
          <w:szCs w:val="20"/>
        </w:rPr>
      </w:pPr>
    </w:p>
    <w:p w14:paraId="4E312ADE" w14:textId="77777777" w:rsidR="00742FE6" w:rsidRDefault="00742FE6">
      <w:pPr>
        <w:pStyle w:val="Normal0"/>
        <w:rPr>
          <w:b/>
          <w:bCs/>
          <w:szCs w:val="20"/>
        </w:rPr>
      </w:pPr>
      <w:r w:rsidRPr="00742FE6">
        <w:rPr>
          <w:b/>
          <w:bCs/>
          <w:szCs w:val="20"/>
          <w:highlight w:val="yellow"/>
        </w:rPr>
        <w:t>Meta 21</w:t>
      </w:r>
      <w:r w:rsidRPr="00742FE6">
        <w:rPr>
          <w:b/>
          <w:bCs/>
          <w:szCs w:val="20"/>
          <w:highlight w:val="yellow"/>
        </w:rPr>
        <w:t>.</w:t>
      </w:r>
    </w:p>
    <w:p w14:paraId="629A5D05" w14:textId="4F465998" w:rsidR="00472F05" w:rsidRDefault="00742FE6">
      <w:pPr>
        <w:pStyle w:val="Normal0"/>
        <w:rPr>
          <w:szCs w:val="20"/>
        </w:rPr>
      </w:pPr>
      <w:r w:rsidRPr="00742FE6">
        <w:rPr>
          <w:bCs/>
          <w:szCs w:val="20"/>
        </w:rPr>
        <w:t>Garantizar la disponibilidad y accesibilidad de los conocimientos para orientar las acciones en materia de biodiversidad.</w:t>
      </w:r>
    </w:p>
    <w:tbl>
      <w:tblPr>
        <w:tblStyle w:val="TableGrid"/>
        <w:tblW w:w="0" w:type="auto"/>
        <w:tblLook w:val="04A0" w:firstRow="1" w:lastRow="0" w:firstColumn="1" w:lastColumn="0" w:noHBand="0" w:noVBand="1"/>
      </w:tblPr>
      <w:tblGrid>
        <w:gridCol w:w="1747"/>
        <w:gridCol w:w="4264"/>
        <w:gridCol w:w="3951"/>
      </w:tblGrid>
      <w:tr w:rsidR="00742FE6" w14:paraId="1FCC9E58" w14:textId="77777777" w:rsidTr="007E3FF4">
        <w:tc>
          <w:tcPr>
            <w:tcW w:w="9962" w:type="dxa"/>
            <w:gridSpan w:val="3"/>
            <w:shd w:val="clear" w:color="auto" w:fill="7CCA62" w:themeFill="accent5"/>
          </w:tcPr>
          <w:p w14:paraId="60470661" w14:textId="7CC1EB0E" w:rsidR="00742FE6" w:rsidRPr="00AD0C5C" w:rsidRDefault="00742FE6" w:rsidP="007E3FF4">
            <w:pPr>
              <w:pStyle w:val="Normal0"/>
              <w:tabs>
                <w:tab w:val="left" w:pos="4155"/>
              </w:tabs>
              <w:ind w:left="360"/>
              <w:rPr>
                <w:b/>
                <w:bCs/>
                <w:lang w:val="es-MX"/>
              </w:rPr>
            </w:pPr>
            <w:r>
              <w:rPr>
                <w:lang w:val="es-MX"/>
              </w:rPr>
              <w:tab/>
            </w:r>
            <w:proofErr w:type="spellStart"/>
            <w:r w:rsidR="000E62A3">
              <w:rPr>
                <w:b/>
                <w:bCs/>
                <w:lang w:val="es-MX"/>
              </w:rPr>
              <w:t>SLIDE</w:t>
            </w:r>
            <w:proofErr w:type="spellEnd"/>
          </w:p>
        </w:tc>
      </w:tr>
      <w:tr w:rsidR="00DE313E" w14:paraId="066AB458" w14:textId="77777777" w:rsidTr="007E3FF4">
        <w:tc>
          <w:tcPr>
            <w:tcW w:w="1780" w:type="dxa"/>
          </w:tcPr>
          <w:p w14:paraId="07E3470D" w14:textId="77777777" w:rsidR="00742FE6" w:rsidRPr="009715FC" w:rsidRDefault="00742FE6" w:rsidP="007E3FF4">
            <w:pPr>
              <w:pStyle w:val="Normal0"/>
              <w:rPr>
                <w:b/>
                <w:lang w:val="es-MX"/>
              </w:rPr>
            </w:pPr>
            <w:r w:rsidRPr="009715FC">
              <w:rPr>
                <w:b/>
              </w:rPr>
              <w:t>Oportunidades</w:t>
            </w:r>
          </w:p>
        </w:tc>
        <w:tc>
          <w:tcPr>
            <w:tcW w:w="5019" w:type="dxa"/>
          </w:tcPr>
          <w:p w14:paraId="5699A600" w14:textId="65D94AC8" w:rsidR="000E62A3" w:rsidRPr="000E62A3" w:rsidRDefault="000E62A3" w:rsidP="000E62A3">
            <w:pPr>
              <w:pStyle w:val="Normal0"/>
              <w:numPr>
                <w:ilvl w:val="0"/>
                <w:numId w:val="34"/>
              </w:numPr>
              <w:rPr>
                <w:lang w:val="es-MX"/>
              </w:rPr>
            </w:pPr>
            <w:r w:rsidRPr="000E62A3">
              <w:rPr>
                <w:lang w:val="es-MX"/>
              </w:rPr>
              <w:t>Implementar el Acuerdo de Escazú.</w:t>
            </w:r>
          </w:p>
          <w:p w14:paraId="3529703A" w14:textId="0E942EEF" w:rsidR="00742FE6" w:rsidRDefault="000E62A3" w:rsidP="000E62A3">
            <w:pPr>
              <w:pStyle w:val="Normal0"/>
              <w:numPr>
                <w:ilvl w:val="0"/>
                <w:numId w:val="34"/>
              </w:numPr>
              <w:rPr>
                <w:lang w:val="es-MX"/>
              </w:rPr>
            </w:pPr>
            <w:r w:rsidRPr="000E62A3">
              <w:rPr>
                <w:bCs/>
                <w:lang w:val="es-MX"/>
              </w:rPr>
              <w:t>Adelantar campañas desde el Gobierno Nacional y también desde ONG.</w:t>
            </w:r>
          </w:p>
        </w:tc>
        <w:tc>
          <w:tcPr>
            <w:tcW w:w="3163" w:type="dxa"/>
          </w:tcPr>
          <w:p w14:paraId="11C324E2" w14:textId="2C1D4A6A" w:rsidR="00742FE6" w:rsidRPr="008E62D5" w:rsidRDefault="00DE313E" w:rsidP="00DE313E">
            <w:pPr>
              <w:pStyle w:val="Normal0"/>
              <w:rPr>
                <w:lang w:val="es-MX"/>
              </w:rPr>
            </w:pPr>
            <w:commentRangeStart w:id="48"/>
            <w:r>
              <w:rPr>
                <w:noProof/>
              </w:rPr>
              <w:drawing>
                <wp:inline distT="0" distB="0" distL="0" distR="0" wp14:anchorId="5B21D3EA" wp14:editId="4CB2A0AC">
                  <wp:extent cx="2371725" cy="1583676"/>
                  <wp:effectExtent l="0" t="0" r="0" b="0"/>
                  <wp:docPr id="952987322" name="Picture 27" descr="Empresa de ecobusiness empodera a los agricultores con prácticas agrícolas ecológicas Gy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Empresa de ecobusiness empodera a los agricultores con prácticas agrícolas ecológicas Gyre"/>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2379644" cy="1588964"/>
                          </a:xfrm>
                          <a:prstGeom prst="rect">
                            <a:avLst/>
                          </a:prstGeom>
                          <a:noFill/>
                          <a:ln>
                            <a:noFill/>
                          </a:ln>
                        </pic:spPr>
                      </pic:pic>
                    </a:graphicData>
                  </a:graphic>
                </wp:inline>
              </w:drawing>
            </w:r>
            <w:commentRangeEnd w:id="48"/>
            <w:r>
              <w:rPr>
                <w:rStyle w:val="CommentReference"/>
              </w:rPr>
              <w:commentReference w:id="48"/>
            </w:r>
          </w:p>
        </w:tc>
      </w:tr>
      <w:tr w:rsidR="00DE313E" w14:paraId="3C49C438" w14:textId="77777777" w:rsidTr="003D0D4A">
        <w:tc>
          <w:tcPr>
            <w:tcW w:w="1780" w:type="dxa"/>
            <w:vAlign w:val="center"/>
          </w:tcPr>
          <w:p w14:paraId="469536F6" w14:textId="77777777" w:rsidR="00742FE6" w:rsidRPr="009715FC" w:rsidRDefault="00742FE6" w:rsidP="003D0D4A">
            <w:pPr>
              <w:pStyle w:val="Normal0"/>
              <w:rPr>
                <w:b/>
                <w:lang w:val="es-MX"/>
              </w:rPr>
            </w:pPr>
            <w:r w:rsidRPr="009715FC">
              <w:rPr>
                <w:b/>
              </w:rPr>
              <w:t>Desafíos</w:t>
            </w:r>
          </w:p>
        </w:tc>
        <w:tc>
          <w:tcPr>
            <w:tcW w:w="5019" w:type="dxa"/>
          </w:tcPr>
          <w:p w14:paraId="3A2DF6AD" w14:textId="4632924F" w:rsidR="000E62A3" w:rsidRPr="000E62A3" w:rsidRDefault="000E62A3" w:rsidP="000E62A3">
            <w:pPr>
              <w:pStyle w:val="Normal0"/>
              <w:numPr>
                <w:ilvl w:val="0"/>
                <w:numId w:val="32"/>
              </w:numPr>
              <w:rPr>
                <w:lang w:val="es-MX"/>
              </w:rPr>
            </w:pPr>
            <w:r w:rsidRPr="000E62A3">
              <w:rPr>
                <w:lang w:val="es-MX"/>
              </w:rPr>
              <w:t>Fortalecer el Acuerdo de Escazú por parte de la Corte Constitucional de Colombia.</w:t>
            </w:r>
          </w:p>
          <w:p w14:paraId="105D18C7" w14:textId="29E16027" w:rsidR="000E62A3" w:rsidRPr="000E62A3" w:rsidRDefault="000E62A3" w:rsidP="000E62A3">
            <w:pPr>
              <w:pStyle w:val="Normal0"/>
              <w:numPr>
                <w:ilvl w:val="0"/>
                <w:numId w:val="32"/>
              </w:numPr>
              <w:rPr>
                <w:lang w:val="es-MX"/>
              </w:rPr>
            </w:pPr>
            <w:r w:rsidRPr="000E62A3">
              <w:rPr>
                <w:lang w:val="es-MX"/>
              </w:rPr>
              <w:t>Mejorar la financiación y asignación de recursos para implementar el acuerdo.</w:t>
            </w:r>
          </w:p>
          <w:p w14:paraId="656A4E89" w14:textId="2B2AF40D" w:rsidR="00742FE6" w:rsidRDefault="000E62A3" w:rsidP="000E62A3">
            <w:pPr>
              <w:pStyle w:val="Normal0"/>
              <w:numPr>
                <w:ilvl w:val="0"/>
                <w:numId w:val="32"/>
              </w:numPr>
              <w:rPr>
                <w:lang w:val="es-MX"/>
              </w:rPr>
            </w:pPr>
            <w:r w:rsidRPr="000E62A3">
              <w:rPr>
                <w:bCs/>
                <w:lang w:val="es-MX"/>
              </w:rPr>
              <w:t>Contar con un enfoque educativo alineado en el acceso y la difusión de información sobre biodiversidad.</w:t>
            </w:r>
          </w:p>
        </w:tc>
        <w:tc>
          <w:tcPr>
            <w:tcW w:w="3163" w:type="dxa"/>
          </w:tcPr>
          <w:p w14:paraId="3A53CF70" w14:textId="2694E255" w:rsidR="00977CDC" w:rsidRPr="009715FC" w:rsidRDefault="00977CDC" w:rsidP="00977CDC">
            <w:pPr>
              <w:pStyle w:val="Normal0"/>
              <w:rPr>
                <w:lang w:val="es-MX"/>
              </w:rPr>
            </w:pPr>
            <w:commentRangeStart w:id="49"/>
            <w:r>
              <w:rPr>
                <w:noProof/>
              </w:rPr>
              <w:drawing>
                <wp:inline distT="0" distB="0" distL="0" distR="0" wp14:anchorId="0FD443F7" wp14:editId="38BB9A8A">
                  <wp:extent cx="1930354" cy="1285875"/>
                  <wp:effectExtent l="0" t="0" r="0" b="0"/>
                  <wp:docPr id="1886325618" name="Picture 28" descr="Un árbol que crece sobre un montón de monedas y un fondo ver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Un árbol que crece sobre un montón de monedas y un fondo verde"/>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1934054" cy="1288340"/>
                          </a:xfrm>
                          <a:prstGeom prst="rect">
                            <a:avLst/>
                          </a:prstGeom>
                          <a:noFill/>
                          <a:ln>
                            <a:noFill/>
                          </a:ln>
                        </pic:spPr>
                      </pic:pic>
                    </a:graphicData>
                  </a:graphic>
                </wp:inline>
              </w:drawing>
            </w:r>
            <w:commentRangeEnd w:id="49"/>
            <w:r w:rsidR="00015732">
              <w:rPr>
                <w:rStyle w:val="CommentReference"/>
              </w:rPr>
              <w:commentReference w:id="49"/>
            </w:r>
          </w:p>
        </w:tc>
      </w:tr>
    </w:tbl>
    <w:p w14:paraId="72D4FF82" w14:textId="77777777" w:rsidR="00AD0C5C" w:rsidRDefault="00AD0C5C">
      <w:pPr>
        <w:pStyle w:val="Normal0"/>
        <w:rPr>
          <w:szCs w:val="20"/>
        </w:rPr>
      </w:pPr>
    </w:p>
    <w:p w14:paraId="1210620D" w14:textId="77777777" w:rsidR="0071203E" w:rsidRDefault="0071203E">
      <w:pPr>
        <w:pStyle w:val="Normal0"/>
        <w:rPr>
          <w:szCs w:val="20"/>
        </w:rPr>
      </w:pPr>
    </w:p>
    <w:p w14:paraId="41A7A511" w14:textId="77777777" w:rsidR="00291F99" w:rsidRDefault="00291F99">
      <w:pPr>
        <w:pStyle w:val="Normal0"/>
        <w:rPr>
          <w:szCs w:val="20"/>
        </w:rPr>
      </w:pPr>
    </w:p>
    <w:p w14:paraId="2637FABF" w14:textId="77777777" w:rsidR="00291F99" w:rsidRDefault="00291F99">
      <w:pPr>
        <w:pStyle w:val="Normal0"/>
        <w:rPr>
          <w:szCs w:val="20"/>
        </w:rPr>
      </w:pPr>
    </w:p>
    <w:p w14:paraId="79F5A085" w14:textId="77777777" w:rsidR="00291F99" w:rsidRDefault="00291F99">
      <w:pPr>
        <w:pStyle w:val="Normal0"/>
        <w:rPr>
          <w:szCs w:val="20"/>
        </w:rPr>
      </w:pPr>
    </w:p>
    <w:p w14:paraId="4FD6738D" w14:textId="77777777" w:rsidR="00291F99" w:rsidRDefault="00291F99">
      <w:pPr>
        <w:pStyle w:val="Normal0"/>
        <w:rPr>
          <w:szCs w:val="20"/>
        </w:rPr>
      </w:pPr>
    </w:p>
    <w:p w14:paraId="4EFF67DB" w14:textId="77777777" w:rsidR="00291F99" w:rsidRDefault="00291F99">
      <w:pPr>
        <w:pStyle w:val="Normal0"/>
        <w:rPr>
          <w:szCs w:val="20"/>
        </w:rPr>
      </w:pPr>
    </w:p>
    <w:p w14:paraId="00000070" w14:textId="77777777" w:rsidR="00FF258C" w:rsidRDefault="00D376E1">
      <w:pPr>
        <w:pStyle w:val="Normal0"/>
        <w:numPr>
          <w:ilvl w:val="0"/>
          <w:numId w:val="4"/>
        </w:numPr>
        <w:ind w:left="284"/>
        <w:jc w:val="both"/>
        <w:rPr>
          <w:b/>
          <w:szCs w:val="20"/>
        </w:rPr>
      </w:pPr>
      <w:r>
        <w:rPr>
          <w:b/>
          <w:szCs w:val="20"/>
        </w:rPr>
        <w:t xml:space="preserve">SÍNTESIS </w:t>
      </w:r>
    </w:p>
    <w:p w14:paraId="4F90F200" w14:textId="77777777" w:rsidR="00D51061" w:rsidRPr="00D51061" w:rsidRDefault="00D51061" w:rsidP="00D51061">
      <w:pPr>
        <w:snapToGrid w:val="0"/>
        <w:rPr>
          <w:szCs w:val="22"/>
        </w:rPr>
      </w:pPr>
      <w:r>
        <w:t xml:space="preserve">A continuación, se presenta una síntesis de la temática estudiada en el componente </w:t>
      </w:r>
      <w:commentRangeStart w:id="50"/>
      <w:commentRangeStart w:id="51"/>
      <w:r>
        <w:t>formativo.</w:t>
      </w:r>
      <w:commentRangeEnd w:id="50"/>
      <w:r>
        <w:rPr>
          <w:rStyle w:val="CommentReference"/>
          <w:lang w:eastAsia="es-CO"/>
        </w:rPr>
        <w:commentReference w:id="50"/>
      </w:r>
      <w:commentRangeEnd w:id="51"/>
      <w:r w:rsidR="001322F6">
        <w:rPr>
          <w:rStyle w:val="CommentReference"/>
          <w:bCs w:val="0"/>
        </w:rPr>
        <w:commentReference w:id="51"/>
      </w:r>
      <w:r w:rsidRPr="00D51061">
        <w:rPr>
          <w:rFonts w:ascii="Times New Roman" w:hAnsi="Times New Roman" w:cs="Times New Roman"/>
          <w:sz w:val="24"/>
          <w:szCs w:val="24"/>
          <w:lang w:val="es-MX" w:eastAsia="es-MX"/>
        </w:rPr>
        <w:t xml:space="preserve"> </w:t>
      </w:r>
    </w:p>
    <w:p w14:paraId="00000071" w14:textId="6069E532" w:rsidR="00FF258C" w:rsidRDefault="00810BBD">
      <w:pPr>
        <w:pStyle w:val="Normal0"/>
        <w:rPr>
          <w:szCs w:val="20"/>
        </w:rPr>
      </w:pPr>
      <w:r w:rsidRPr="00810BBD">
        <w:rPr>
          <w:szCs w:val="20"/>
        </w:rPr>
        <w:drawing>
          <wp:inline distT="0" distB="0" distL="0" distR="0" wp14:anchorId="598AAA92" wp14:editId="04AEEB7C">
            <wp:extent cx="6332220" cy="3701415"/>
            <wp:effectExtent l="0" t="0" r="0" b="0"/>
            <wp:docPr id="1961328273"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328273" name="Picture 1" descr="A diagram of a company&#10;&#10;Description automatically generated"/>
                    <pic:cNvPicPr/>
                  </pic:nvPicPr>
                  <pic:blipFill>
                    <a:blip r:embed="rId112"/>
                    <a:stretch>
                      <a:fillRect/>
                    </a:stretch>
                  </pic:blipFill>
                  <pic:spPr>
                    <a:xfrm>
                      <a:off x="0" y="0"/>
                      <a:ext cx="6332220" cy="3701415"/>
                    </a:xfrm>
                    <a:prstGeom prst="rect">
                      <a:avLst/>
                    </a:prstGeom>
                  </pic:spPr>
                </pic:pic>
              </a:graphicData>
            </a:graphic>
          </wp:inline>
        </w:drawing>
      </w:r>
    </w:p>
    <w:p w14:paraId="00000072" w14:textId="38DFD9EA" w:rsidR="00FF258C" w:rsidRDefault="00FF258C">
      <w:pPr>
        <w:pStyle w:val="Normal0"/>
        <w:ind w:left="426"/>
        <w:jc w:val="both"/>
        <w:rPr>
          <w:color w:val="7F7F7F"/>
          <w:szCs w:val="20"/>
        </w:rPr>
      </w:pPr>
    </w:p>
    <w:p w14:paraId="00000073" w14:textId="77777777" w:rsidR="00FF258C" w:rsidRDefault="00FF258C">
      <w:pPr>
        <w:pStyle w:val="Normal0"/>
        <w:rPr>
          <w:color w:val="948A54"/>
          <w:szCs w:val="20"/>
        </w:rPr>
      </w:pPr>
    </w:p>
    <w:p w14:paraId="00000074" w14:textId="77777777" w:rsidR="00FF258C" w:rsidRDefault="00FF258C">
      <w:pPr>
        <w:pStyle w:val="Normal0"/>
        <w:rPr>
          <w:color w:val="948A54"/>
          <w:szCs w:val="20"/>
        </w:rPr>
      </w:pPr>
    </w:p>
    <w:p w14:paraId="64E93EC7" w14:textId="77777777" w:rsidR="001322F6" w:rsidRDefault="001322F6">
      <w:pPr>
        <w:pStyle w:val="Normal0"/>
        <w:rPr>
          <w:color w:val="948A54"/>
          <w:szCs w:val="20"/>
        </w:rPr>
      </w:pPr>
    </w:p>
    <w:p w14:paraId="028B8B4A" w14:textId="77777777" w:rsidR="001322F6" w:rsidRDefault="001322F6">
      <w:pPr>
        <w:pStyle w:val="Normal0"/>
        <w:rPr>
          <w:color w:val="948A54"/>
          <w:szCs w:val="20"/>
        </w:rPr>
      </w:pPr>
    </w:p>
    <w:p w14:paraId="00000075" w14:textId="77777777" w:rsidR="00FF258C" w:rsidRDefault="00D376E1">
      <w:pPr>
        <w:pStyle w:val="Normal0"/>
        <w:numPr>
          <w:ilvl w:val="0"/>
          <w:numId w:val="4"/>
        </w:numPr>
        <w:pBdr>
          <w:top w:val="nil"/>
          <w:left w:val="nil"/>
          <w:bottom w:val="nil"/>
          <w:right w:val="nil"/>
          <w:between w:val="nil"/>
        </w:pBdr>
        <w:ind w:left="284" w:hanging="284"/>
        <w:jc w:val="both"/>
        <w:rPr>
          <w:b/>
          <w:color w:val="000000"/>
          <w:szCs w:val="20"/>
        </w:rPr>
      </w:pPr>
      <w:r>
        <w:rPr>
          <w:b/>
          <w:color w:val="000000"/>
          <w:szCs w:val="20"/>
        </w:rPr>
        <w:t>ACTIVIDADES DIDÁCTICAS (Se debe incorporar mínimo 1, máximo 2)</w:t>
      </w:r>
    </w:p>
    <w:p w14:paraId="0000007E" w14:textId="77777777" w:rsidR="00FF258C" w:rsidRDefault="00FF258C" w:rsidP="002578CA">
      <w:pPr>
        <w:pStyle w:val="Normal0"/>
        <w:jc w:val="both"/>
        <w:rPr>
          <w:color w:val="7F7F7F"/>
          <w:szCs w:val="20"/>
        </w:rPr>
      </w:pPr>
    </w:p>
    <w:tbl>
      <w:tblPr>
        <w:tblStyle w:val="afa"/>
        <w:tblW w:w="9541" w:type="dxa"/>
        <w:tblInd w:w="4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B0DFA0" w:themeFill="accent5" w:themeFillTint="99"/>
        <w:tblLayout w:type="fixed"/>
        <w:tblLook w:val="0400" w:firstRow="0" w:lastRow="0" w:firstColumn="0" w:lastColumn="0" w:noHBand="0" w:noVBand="1"/>
      </w:tblPr>
      <w:tblGrid>
        <w:gridCol w:w="2835"/>
        <w:gridCol w:w="6706"/>
      </w:tblGrid>
      <w:tr w:rsidR="00FF258C" w14:paraId="1D305820" w14:textId="77777777" w:rsidTr="00DD5BDA">
        <w:trPr>
          <w:trHeight w:val="298"/>
        </w:trPr>
        <w:tc>
          <w:tcPr>
            <w:tcW w:w="9541" w:type="dxa"/>
            <w:gridSpan w:val="2"/>
            <w:shd w:val="clear" w:color="auto" w:fill="B0DFA0" w:themeFill="accent5" w:themeFillTint="99"/>
            <w:vAlign w:val="center"/>
          </w:tcPr>
          <w:p w14:paraId="0000007F" w14:textId="77777777" w:rsidR="00FF258C" w:rsidRDefault="00D376E1">
            <w:pPr>
              <w:pStyle w:val="Normal0"/>
              <w:jc w:val="center"/>
              <w:rPr>
                <w:rFonts w:ascii="Calibri" w:eastAsia="Calibri" w:hAnsi="Calibri" w:cs="Calibri"/>
                <w:color w:val="000000"/>
              </w:rPr>
            </w:pPr>
            <w:r>
              <w:rPr>
                <w:rFonts w:ascii="Calibri" w:eastAsia="Calibri" w:hAnsi="Calibri" w:cs="Calibri"/>
                <w:color w:val="000000"/>
              </w:rPr>
              <w:t>DESCRIPCIÓN DE ACTIVIDAD DIDÁCTICA</w:t>
            </w:r>
          </w:p>
        </w:tc>
      </w:tr>
      <w:tr w:rsidR="0087012B" w14:paraId="6E403EAC" w14:textId="77777777" w:rsidTr="00033C70">
        <w:trPr>
          <w:trHeight w:val="806"/>
        </w:trPr>
        <w:tc>
          <w:tcPr>
            <w:tcW w:w="2835" w:type="dxa"/>
            <w:shd w:val="clear" w:color="auto" w:fill="B0DFA0" w:themeFill="accent5" w:themeFillTint="99"/>
            <w:vAlign w:val="center"/>
          </w:tcPr>
          <w:p w14:paraId="00000081" w14:textId="77777777" w:rsidR="0087012B" w:rsidRDefault="0087012B" w:rsidP="0087012B">
            <w:pPr>
              <w:pStyle w:val="Normal0"/>
              <w:rPr>
                <w:rFonts w:ascii="Calibri" w:eastAsia="Calibri" w:hAnsi="Calibri" w:cs="Calibri"/>
                <w:color w:val="000000"/>
              </w:rPr>
            </w:pPr>
            <w:r>
              <w:rPr>
                <w:rFonts w:ascii="Calibri" w:eastAsia="Calibri" w:hAnsi="Calibri" w:cs="Calibri"/>
                <w:color w:val="000000"/>
              </w:rPr>
              <w:t>Nombre de la Actividad</w:t>
            </w:r>
          </w:p>
        </w:tc>
        <w:tc>
          <w:tcPr>
            <w:tcW w:w="6706" w:type="dxa"/>
            <w:shd w:val="clear" w:color="auto" w:fill="FFFFFF" w:themeFill="background1"/>
          </w:tcPr>
          <w:p w14:paraId="00000082" w14:textId="4960E4BA" w:rsidR="0087012B" w:rsidRPr="0087012B" w:rsidRDefault="0087012B" w:rsidP="0087012B">
            <w:pPr>
              <w:pStyle w:val="Normal0"/>
              <w:rPr>
                <w:rFonts w:ascii="Calibri" w:eastAsia="Calibri" w:hAnsi="Calibri" w:cs="Calibri"/>
              </w:rPr>
            </w:pPr>
            <w:r w:rsidRPr="0087012B">
              <w:rPr>
                <w:rFonts w:ascii="Calibri" w:eastAsia="Calibri" w:hAnsi="Calibri" w:cs="Calibri"/>
                <w:iCs/>
              </w:rPr>
              <w:t>Explorando la biodiversidad</w:t>
            </w:r>
          </w:p>
        </w:tc>
      </w:tr>
      <w:tr w:rsidR="0087012B" w14:paraId="13CADAA4" w14:textId="77777777" w:rsidTr="00033C70">
        <w:trPr>
          <w:trHeight w:val="806"/>
        </w:trPr>
        <w:tc>
          <w:tcPr>
            <w:tcW w:w="2835" w:type="dxa"/>
            <w:shd w:val="clear" w:color="auto" w:fill="B0DFA0" w:themeFill="accent5" w:themeFillTint="99"/>
            <w:vAlign w:val="center"/>
          </w:tcPr>
          <w:p w14:paraId="00000083" w14:textId="77777777" w:rsidR="0087012B" w:rsidRDefault="0087012B" w:rsidP="0087012B">
            <w:pPr>
              <w:pStyle w:val="Normal0"/>
              <w:rPr>
                <w:rFonts w:ascii="Calibri" w:eastAsia="Calibri" w:hAnsi="Calibri" w:cs="Calibri"/>
                <w:color w:val="000000"/>
              </w:rPr>
            </w:pPr>
            <w:r>
              <w:rPr>
                <w:rFonts w:ascii="Calibri" w:eastAsia="Calibri" w:hAnsi="Calibri" w:cs="Calibri"/>
                <w:color w:val="000000"/>
              </w:rPr>
              <w:lastRenderedPageBreak/>
              <w:t>Objetivo de la actividad</w:t>
            </w:r>
          </w:p>
        </w:tc>
        <w:tc>
          <w:tcPr>
            <w:tcW w:w="6706" w:type="dxa"/>
            <w:shd w:val="clear" w:color="auto" w:fill="FFFFFF" w:themeFill="background1"/>
          </w:tcPr>
          <w:p w14:paraId="00000084" w14:textId="25339D12" w:rsidR="0087012B" w:rsidRPr="0087012B" w:rsidRDefault="0087012B" w:rsidP="0087012B">
            <w:pPr>
              <w:pStyle w:val="Normal0"/>
              <w:rPr>
                <w:rFonts w:ascii="Calibri" w:eastAsia="Calibri" w:hAnsi="Calibri" w:cs="Calibri"/>
              </w:rPr>
            </w:pPr>
            <w:r w:rsidRPr="0087012B">
              <w:rPr>
                <w:rFonts w:ascii="Calibri" w:eastAsia="Calibri" w:hAnsi="Calibri" w:cs="Calibri"/>
                <w:iCs/>
              </w:rPr>
              <w:t xml:space="preserve">Identificar los principales acuerdos y desafíos de la </w:t>
            </w:r>
            <w:proofErr w:type="spellStart"/>
            <w:r w:rsidRPr="0087012B">
              <w:rPr>
                <w:rFonts w:ascii="Calibri" w:eastAsia="Calibri" w:hAnsi="Calibri" w:cs="Calibri"/>
                <w:iCs/>
              </w:rPr>
              <w:t>COP16</w:t>
            </w:r>
            <w:proofErr w:type="spellEnd"/>
            <w:r w:rsidRPr="0087012B">
              <w:rPr>
                <w:rFonts w:ascii="Calibri" w:eastAsia="Calibri" w:hAnsi="Calibri" w:cs="Calibri"/>
                <w:iCs/>
              </w:rPr>
              <w:t xml:space="preserve"> relacionados con la biodiversidad. </w:t>
            </w:r>
          </w:p>
        </w:tc>
      </w:tr>
      <w:tr w:rsidR="00FF258C" w14:paraId="7C48933B" w14:textId="77777777" w:rsidTr="00DD5BDA">
        <w:trPr>
          <w:trHeight w:val="806"/>
        </w:trPr>
        <w:tc>
          <w:tcPr>
            <w:tcW w:w="2835" w:type="dxa"/>
            <w:shd w:val="clear" w:color="auto" w:fill="B0DFA0" w:themeFill="accent5" w:themeFillTint="99"/>
            <w:vAlign w:val="center"/>
          </w:tcPr>
          <w:p w14:paraId="00000085" w14:textId="77777777" w:rsidR="00FF258C" w:rsidRDefault="00D376E1">
            <w:pPr>
              <w:pStyle w:val="Normal0"/>
              <w:rPr>
                <w:rFonts w:ascii="Calibri" w:eastAsia="Calibri" w:hAnsi="Calibri" w:cs="Calibri"/>
                <w:color w:val="000000"/>
              </w:rPr>
            </w:pPr>
            <w:r>
              <w:rPr>
                <w:rFonts w:ascii="Calibri" w:eastAsia="Calibri" w:hAnsi="Calibri" w:cs="Calibri"/>
                <w:color w:val="000000"/>
              </w:rPr>
              <w:t>Tipo de actividad sugerida</w:t>
            </w:r>
          </w:p>
        </w:tc>
        <w:tc>
          <w:tcPr>
            <w:tcW w:w="6706" w:type="dxa"/>
            <w:shd w:val="clear" w:color="auto" w:fill="FFFFFF" w:themeFill="background1"/>
            <w:vAlign w:val="center"/>
          </w:tcPr>
          <w:p w14:paraId="00000086" w14:textId="3DC27C8A" w:rsidR="00FF258C" w:rsidRPr="0087012B" w:rsidRDefault="0087012B">
            <w:pPr>
              <w:pStyle w:val="Normal0"/>
              <w:rPr>
                <w:rFonts w:ascii="Calibri" w:eastAsia="Calibri" w:hAnsi="Calibri" w:cs="Calibri"/>
              </w:rPr>
            </w:pPr>
            <w:r w:rsidRPr="0087012B">
              <w:rPr>
                <w:rFonts w:ascii="Calibri" w:eastAsia="Calibri" w:hAnsi="Calibri" w:cs="Calibri"/>
              </w:rPr>
              <w:t xml:space="preserve">Cuestionario </w:t>
            </w:r>
          </w:p>
        </w:tc>
      </w:tr>
      <w:tr w:rsidR="00FF258C" w14:paraId="559BC48B" w14:textId="77777777" w:rsidTr="00DD5BDA">
        <w:trPr>
          <w:trHeight w:val="806"/>
        </w:trPr>
        <w:tc>
          <w:tcPr>
            <w:tcW w:w="2835" w:type="dxa"/>
            <w:shd w:val="clear" w:color="auto" w:fill="B0DFA0" w:themeFill="accent5" w:themeFillTint="99"/>
            <w:vAlign w:val="center"/>
          </w:tcPr>
          <w:p w14:paraId="00000087" w14:textId="77777777" w:rsidR="00FF258C" w:rsidRDefault="00D376E1">
            <w:pPr>
              <w:pStyle w:val="Normal0"/>
              <w:rPr>
                <w:rFonts w:ascii="Calibri" w:eastAsia="Calibri" w:hAnsi="Calibri" w:cs="Calibri"/>
                <w:color w:val="000000"/>
              </w:rPr>
            </w:pPr>
            <w:r>
              <w:rPr>
                <w:rFonts w:ascii="Calibri" w:eastAsia="Calibri" w:hAnsi="Calibri" w:cs="Calibri"/>
                <w:color w:val="000000"/>
              </w:rPr>
              <w:t xml:space="preserve">Archivo de la actividad </w:t>
            </w:r>
          </w:p>
          <w:p w14:paraId="00000088" w14:textId="77777777" w:rsidR="00FF258C" w:rsidRDefault="00D376E1">
            <w:pPr>
              <w:pStyle w:val="Normal0"/>
              <w:rPr>
                <w:rFonts w:ascii="Calibri" w:eastAsia="Calibri" w:hAnsi="Calibri" w:cs="Calibri"/>
                <w:color w:val="000000"/>
              </w:rPr>
            </w:pPr>
            <w:r>
              <w:rPr>
                <w:rFonts w:ascii="Calibri" w:eastAsia="Calibri" w:hAnsi="Calibri" w:cs="Calibri"/>
                <w:color w:val="000000"/>
              </w:rPr>
              <w:t>(Anexo donde se describe la actividad propuesta)</w:t>
            </w:r>
          </w:p>
        </w:tc>
        <w:tc>
          <w:tcPr>
            <w:tcW w:w="6706" w:type="dxa"/>
            <w:shd w:val="clear" w:color="auto" w:fill="FFFFFF" w:themeFill="background1"/>
            <w:vAlign w:val="center"/>
          </w:tcPr>
          <w:p w14:paraId="00000089" w14:textId="6930904C" w:rsidR="00FF258C" w:rsidRPr="0087012B" w:rsidRDefault="00C26BA9">
            <w:pPr>
              <w:pStyle w:val="Normal0"/>
              <w:rPr>
                <w:rFonts w:ascii="Calibri" w:eastAsia="Calibri" w:hAnsi="Calibri" w:cs="Calibri"/>
                <w:i/>
              </w:rPr>
            </w:pPr>
            <w:proofErr w:type="spellStart"/>
            <w:r w:rsidRPr="0087012B">
              <w:rPr>
                <w:rFonts w:ascii="Calibri" w:eastAsia="Calibri" w:hAnsi="Calibri" w:cs="Calibri"/>
                <w:i/>
              </w:rPr>
              <w:t>CF0</w:t>
            </w:r>
            <w:r w:rsidR="0087012B" w:rsidRPr="0087012B">
              <w:rPr>
                <w:rFonts w:ascii="Calibri" w:eastAsia="Calibri" w:hAnsi="Calibri" w:cs="Calibri"/>
                <w:i/>
              </w:rPr>
              <w:t>1</w:t>
            </w:r>
            <w:r w:rsidR="00251896" w:rsidRPr="0087012B">
              <w:rPr>
                <w:rFonts w:ascii="Calibri" w:eastAsia="Calibri" w:hAnsi="Calibri" w:cs="Calibri"/>
                <w:i/>
              </w:rPr>
              <w:t>_Actividad</w:t>
            </w:r>
            <w:proofErr w:type="spellEnd"/>
            <w:r w:rsidR="00251896" w:rsidRPr="0087012B">
              <w:rPr>
                <w:rFonts w:ascii="Calibri" w:eastAsia="Calibri" w:hAnsi="Calibri" w:cs="Calibri"/>
                <w:i/>
              </w:rPr>
              <w:t xml:space="preserve"> </w:t>
            </w:r>
            <w:proofErr w:type="spellStart"/>
            <w:r w:rsidR="00251896" w:rsidRPr="0087012B">
              <w:rPr>
                <w:rFonts w:ascii="Calibri" w:eastAsia="Calibri" w:hAnsi="Calibri" w:cs="Calibri"/>
                <w:i/>
              </w:rPr>
              <w:t>didactica</w:t>
            </w:r>
            <w:proofErr w:type="spellEnd"/>
            <w:r w:rsidR="00251896" w:rsidRPr="0087012B">
              <w:rPr>
                <w:rFonts w:ascii="Calibri" w:eastAsia="Calibri" w:hAnsi="Calibri" w:cs="Calibri"/>
                <w:i/>
              </w:rPr>
              <w:t xml:space="preserve"> </w:t>
            </w:r>
          </w:p>
        </w:tc>
      </w:tr>
    </w:tbl>
    <w:p w14:paraId="0000008A" w14:textId="77777777" w:rsidR="00FF258C" w:rsidRDefault="00FF258C">
      <w:pPr>
        <w:pStyle w:val="Normal0"/>
        <w:ind w:left="426"/>
        <w:jc w:val="both"/>
        <w:rPr>
          <w:color w:val="7F7F7F"/>
          <w:szCs w:val="20"/>
        </w:rPr>
      </w:pPr>
    </w:p>
    <w:p w14:paraId="0000008B" w14:textId="77777777" w:rsidR="00FF258C" w:rsidRDefault="00FF258C">
      <w:pPr>
        <w:pStyle w:val="Normal0"/>
        <w:rPr>
          <w:b/>
          <w:szCs w:val="20"/>
          <w:u w:val="single"/>
        </w:rPr>
      </w:pPr>
    </w:p>
    <w:p w14:paraId="0000008C" w14:textId="77777777" w:rsidR="00FF258C" w:rsidRDefault="00D376E1">
      <w:pPr>
        <w:pStyle w:val="Normal0"/>
        <w:rPr>
          <w:b/>
          <w:szCs w:val="20"/>
        </w:rPr>
      </w:pPr>
      <w:r>
        <w:br w:type="page"/>
      </w:r>
    </w:p>
    <w:p w14:paraId="0000008D" w14:textId="77777777" w:rsidR="00FF258C" w:rsidRDefault="00D376E1">
      <w:pPr>
        <w:pStyle w:val="Normal0"/>
        <w:numPr>
          <w:ilvl w:val="0"/>
          <w:numId w:val="4"/>
        </w:numPr>
        <w:pBdr>
          <w:top w:val="nil"/>
          <w:left w:val="nil"/>
          <w:bottom w:val="nil"/>
          <w:right w:val="nil"/>
          <w:between w:val="nil"/>
        </w:pBdr>
        <w:ind w:left="284" w:hanging="284"/>
        <w:jc w:val="both"/>
        <w:rPr>
          <w:b/>
          <w:color w:val="000000"/>
          <w:szCs w:val="20"/>
        </w:rPr>
      </w:pPr>
      <w:r>
        <w:rPr>
          <w:b/>
          <w:color w:val="000000"/>
          <w:szCs w:val="20"/>
        </w:rPr>
        <w:lastRenderedPageBreak/>
        <w:t xml:space="preserve">MATERIAL COMPLEMENTARIO: </w:t>
      </w:r>
    </w:p>
    <w:p w14:paraId="0000008F" w14:textId="0A14A99C" w:rsidR="00FF258C" w:rsidRDefault="00FF258C">
      <w:pPr>
        <w:pStyle w:val="Normal0"/>
        <w:rPr>
          <w:szCs w:val="20"/>
        </w:rPr>
      </w:pPr>
    </w:p>
    <w:tbl>
      <w:tblPr>
        <w:tblStyle w:val="afb"/>
        <w:tblW w:w="1007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7"/>
        <w:gridCol w:w="2517"/>
        <w:gridCol w:w="2049"/>
        <w:gridCol w:w="2989"/>
      </w:tblGrid>
      <w:tr w:rsidR="00FF258C" w14:paraId="18C53E35" w14:textId="77777777" w:rsidTr="005A1D85">
        <w:trPr>
          <w:trHeight w:val="658"/>
        </w:trPr>
        <w:tc>
          <w:tcPr>
            <w:tcW w:w="2517" w:type="dxa"/>
            <w:shd w:val="clear" w:color="auto" w:fill="B0DFA0" w:themeFill="accent5" w:themeFillTint="99"/>
            <w:tcMar>
              <w:top w:w="100" w:type="dxa"/>
              <w:left w:w="100" w:type="dxa"/>
              <w:bottom w:w="100" w:type="dxa"/>
              <w:right w:w="100" w:type="dxa"/>
            </w:tcMar>
            <w:vAlign w:val="center"/>
          </w:tcPr>
          <w:p w14:paraId="00000090" w14:textId="77777777" w:rsidR="00FF258C" w:rsidRDefault="00D376E1">
            <w:pPr>
              <w:pStyle w:val="Normal0"/>
              <w:jc w:val="center"/>
              <w:rPr>
                <w:szCs w:val="20"/>
              </w:rPr>
            </w:pPr>
            <w:r>
              <w:rPr>
                <w:szCs w:val="20"/>
              </w:rPr>
              <w:t>Tema</w:t>
            </w:r>
          </w:p>
        </w:tc>
        <w:tc>
          <w:tcPr>
            <w:tcW w:w="2517" w:type="dxa"/>
            <w:shd w:val="clear" w:color="auto" w:fill="B0DFA0" w:themeFill="accent5" w:themeFillTint="99"/>
            <w:tcMar>
              <w:top w:w="100" w:type="dxa"/>
              <w:left w:w="100" w:type="dxa"/>
              <w:bottom w:w="100" w:type="dxa"/>
              <w:right w:w="100" w:type="dxa"/>
            </w:tcMar>
            <w:vAlign w:val="center"/>
          </w:tcPr>
          <w:p w14:paraId="00000091" w14:textId="77777777" w:rsidR="00FF258C" w:rsidRDefault="00D376E1">
            <w:pPr>
              <w:pStyle w:val="Normal0"/>
              <w:jc w:val="center"/>
              <w:rPr>
                <w:color w:val="000000"/>
                <w:szCs w:val="20"/>
              </w:rPr>
            </w:pPr>
            <w:r>
              <w:rPr>
                <w:szCs w:val="20"/>
              </w:rPr>
              <w:t>Referencia APA del Material</w:t>
            </w:r>
          </w:p>
        </w:tc>
        <w:tc>
          <w:tcPr>
            <w:tcW w:w="2049" w:type="dxa"/>
            <w:shd w:val="clear" w:color="auto" w:fill="B0DFA0" w:themeFill="accent5" w:themeFillTint="99"/>
            <w:tcMar>
              <w:top w:w="100" w:type="dxa"/>
              <w:left w:w="100" w:type="dxa"/>
              <w:bottom w:w="100" w:type="dxa"/>
              <w:right w:w="100" w:type="dxa"/>
            </w:tcMar>
            <w:vAlign w:val="center"/>
          </w:tcPr>
          <w:p w14:paraId="00000092" w14:textId="77777777" w:rsidR="00FF258C" w:rsidRDefault="00D376E1">
            <w:pPr>
              <w:pStyle w:val="Normal0"/>
              <w:jc w:val="center"/>
              <w:rPr>
                <w:szCs w:val="20"/>
              </w:rPr>
            </w:pPr>
            <w:r>
              <w:rPr>
                <w:szCs w:val="20"/>
              </w:rPr>
              <w:t>Tipo de material</w:t>
            </w:r>
          </w:p>
          <w:p w14:paraId="00000093" w14:textId="77777777" w:rsidR="00FF258C" w:rsidRDefault="00D376E1">
            <w:pPr>
              <w:pStyle w:val="Normal0"/>
              <w:jc w:val="center"/>
              <w:rPr>
                <w:color w:val="000000"/>
                <w:szCs w:val="20"/>
              </w:rPr>
            </w:pPr>
            <w:r>
              <w:rPr>
                <w:szCs w:val="20"/>
              </w:rPr>
              <w:t>(Video, capítulo de libro, artículo, otro)</w:t>
            </w:r>
          </w:p>
        </w:tc>
        <w:tc>
          <w:tcPr>
            <w:tcW w:w="2989" w:type="dxa"/>
            <w:shd w:val="clear" w:color="auto" w:fill="B0DFA0" w:themeFill="accent5" w:themeFillTint="99"/>
            <w:tcMar>
              <w:top w:w="100" w:type="dxa"/>
              <w:left w:w="100" w:type="dxa"/>
              <w:bottom w:w="100" w:type="dxa"/>
              <w:right w:w="100" w:type="dxa"/>
            </w:tcMar>
            <w:vAlign w:val="center"/>
          </w:tcPr>
          <w:p w14:paraId="00000094" w14:textId="77777777" w:rsidR="00FF258C" w:rsidRDefault="00D376E1">
            <w:pPr>
              <w:pStyle w:val="Normal0"/>
              <w:jc w:val="center"/>
              <w:rPr>
                <w:szCs w:val="20"/>
              </w:rPr>
            </w:pPr>
            <w:r>
              <w:rPr>
                <w:szCs w:val="20"/>
              </w:rPr>
              <w:t>Enlace del Recurso o</w:t>
            </w:r>
          </w:p>
          <w:p w14:paraId="00000095" w14:textId="77777777" w:rsidR="00FF258C" w:rsidRDefault="00D376E1">
            <w:pPr>
              <w:pStyle w:val="Normal0"/>
              <w:jc w:val="center"/>
              <w:rPr>
                <w:color w:val="000000"/>
                <w:szCs w:val="20"/>
              </w:rPr>
            </w:pPr>
            <w:r>
              <w:rPr>
                <w:szCs w:val="20"/>
              </w:rPr>
              <w:t>Archivo del documento o material</w:t>
            </w:r>
          </w:p>
        </w:tc>
      </w:tr>
      <w:tr w:rsidR="00E51C84" w14:paraId="672A6659" w14:textId="77777777" w:rsidTr="005A1D85">
        <w:trPr>
          <w:trHeight w:val="182"/>
        </w:trPr>
        <w:tc>
          <w:tcPr>
            <w:tcW w:w="2517" w:type="dxa"/>
            <w:shd w:val="clear" w:color="auto" w:fill="E4F4DF" w:themeFill="accent5" w:themeFillTint="33"/>
            <w:tcMar>
              <w:top w:w="100" w:type="dxa"/>
              <w:left w:w="100" w:type="dxa"/>
              <w:bottom w:w="100" w:type="dxa"/>
              <w:right w:w="100" w:type="dxa"/>
            </w:tcMar>
          </w:tcPr>
          <w:p w14:paraId="00000096" w14:textId="2C922030" w:rsidR="00E51C84" w:rsidRPr="006169F6" w:rsidRDefault="00E51C84" w:rsidP="00E51C84">
            <w:pPr>
              <w:pStyle w:val="Normal0"/>
              <w:rPr>
                <w:b w:val="0"/>
                <w:bCs/>
                <w:szCs w:val="20"/>
              </w:rPr>
            </w:pPr>
            <w:r w:rsidRPr="006169F6">
              <w:rPr>
                <w:b w:val="0"/>
                <w:bCs/>
              </w:rPr>
              <w:t>¿Qué es la COP de Biodiversidad?</w:t>
            </w:r>
          </w:p>
        </w:tc>
        <w:tc>
          <w:tcPr>
            <w:tcW w:w="2517" w:type="dxa"/>
            <w:shd w:val="clear" w:color="auto" w:fill="E4F4DF" w:themeFill="accent5" w:themeFillTint="33"/>
            <w:tcMar>
              <w:top w:w="100" w:type="dxa"/>
              <w:left w:w="100" w:type="dxa"/>
              <w:bottom w:w="100" w:type="dxa"/>
              <w:right w:w="100" w:type="dxa"/>
            </w:tcMar>
          </w:tcPr>
          <w:p w14:paraId="00000098" w14:textId="744F1AB2" w:rsidR="00E51C84" w:rsidRPr="006169F6" w:rsidRDefault="005A1D85" w:rsidP="00E51C84">
            <w:pPr>
              <w:pStyle w:val="Normal0"/>
              <w:rPr>
                <w:b w:val="0"/>
                <w:bCs/>
                <w:szCs w:val="20"/>
              </w:rPr>
            </w:pPr>
            <w:proofErr w:type="spellStart"/>
            <w:r w:rsidRPr="006169F6">
              <w:rPr>
                <w:b w:val="0"/>
                <w:bCs/>
                <w:color w:val="000000"/>
                <w:szCs w:val="20"/>
              </w:rPr>
              <w:t>COP16</w:t>
            </w:r>
            <w:proofErr w:type="spellEnd"/>
            <w:r w:rsidRPr="006169F6">
              <w:rPr>
                <w:b w:val="0"/>
                <w:bCs/>
                <w:color w:val="000000"/>
                <w:szCs w:val="20"/>
              </w:rPr>
              <w:t xml:space="preserve">. (2024). </w:t>
            </w:r>
            <w:r w:rsidRPr="006169F6">
              <w:rPr>
                <w:b w:val="0"/>
                <w:bCs/>
                <w:color w:val="000000"/>
                <w:szCs w:val="20"/>
              </w:rPr>
              <w:t xml:space="preserve">Paz con la naturaleza. </w:t>
            </w:r>
          </w:p>
        </w:tc>
        <w:tc>
          <w:tcPr>
            <w:tcW w:w="2049" w:type="dxa"/>
            <w:shd w:val="clear" w:color="auto" w:fill="E4F4DF" w:themeFill="accent5" w:themeFillTint="33"/>
            <w:tcMar>
              <w:top w:w="100" w:type="dxa"/>
              <w:left w:w="100" w:type="dxa"/>
              <w:bottom w:w="100" w:type="dxa"/>
              <w:right w:w="100" w:type="dxa"/>
            </w:tcMar>
          </w:tcPr>
          <w:p w14:paraId="00000099" w14:textId="59152F00" w:rsidR="00E51C84" w:rsidRPr="006169F6" w:rsidRDefault="005A1D85" w:rsidP="00E51C84">
            <w:pPr>
              <w:pStyle w:val="Normal0"/>
              <w:rPr>
                <w:b w:val="0"/>
                <w:bCs/>
                <w:szCs w:val="20"/>
              </w:rPr>
            </w:pPr>
            <w:r w:rsidRPr="006169F6">
              <w:rPr>
                <w:b w:val="0"/>
                <w:bCs/>
                <w:szCs w:val="20"/>
              </w:rPr>
              <w:t xml:space="preserve">Documento </w:t>
            </w:r>
          </w:p>
        </w:tc>
        <w:tc>
          <w:tcPr>
            <w:tcW w:w="2989" w:type="dxa"/>
            <w:shd w:val="clear" w:color="auto" w:fill="E4F4DF" w:themeFill="accent5" w:themeFillTint="33"/>
            <w:tcMar>
              <w:top w:w="100" w:type="dxa"/>
              <w:left w:w="100" w:type="dxa"/>
              <w:bottom w:w="100" w:type="dxa"/>
              <w:right w:w="100" w:type="dxa"/>
            </w:tcMar>
          </w:tcPr>
          <w:p w14:paraId="0000009A" w14:textId="2236FC5A" w:rsidR="00E51C84" w:rsidRPr="006169F6" w:rsidRDefault="005A1D85" w:rsidP="00E51C84">
            <w:pPr>
              <w:pStyle w:val="Normal0"/>
              <w:rPr>
                <w:b w:val="0"/>
                <w:bCs/>
                <w:szCs w:val="20"/>
              </w:rPr>
            </w:pPr>
            <w:hyperlink r:id="rId113" w:history="1">
              <w:r w:rsidRPr="006169F6">
                <w:rPr>
                  <w:rStyle w:val="Hyperlink"/>
                  <w:b w:val="0"/>
                  <w:bCs/>
                  <w:szCs w:val="20"/>
                </w:rPr>
                <w:t>https://acmineria.com.co/wp-content/uploads/2024/05/COP16-Paz-con-la-naturaleza-1.pdf</w:t>
              </w:r>
            </w:hyperlink>
            <w:r w:rsidRPr="006169F6">
              <w:rPr>
                <w:b w:val="0"/>
                <w:bCs/>
                <w:szCs w:val="20"/>
              </w:rPr>
              <w:t xml:space="preserve"> </w:t>
            </w:r>
          </w:p>
        </w:tc>
      </w:tr>
      <w:tr w:rsidR="006169F6" w14:paraId="11C29644" w14:textId="77777777" w:rsidTr="005A1D85">
        <w:trPr>
          <w:trHeight w:val="182"/>
        </w:trPr>
        <w:tc>
          <w:tcPr>
            <w:tcW w:w="2517" w:type="dxa"/>
            <w:shd w:val="clear" w:color="auto" w:fill="E4F4DF" w:themeFill="accent5" w:themeFillTint="33"/>
            <w:tcMar>
              <w:top w:w="100" w:type="dxa"/>
              <w:left w:w="100" w:type="dxa"/>
              <w:bottom w:w="100" w:type="dxa"/>
              <w:right w:w="100" w:type="dxa"/>
            </w:tcMar>
          </w:tcPr>
          <w:p w14:paraId="33345A17" w14:textId="09BAFD08" w:rsidR="006169F6" w:rsidRPr="006169F6" w:rsidRDefault="006169F6" w:rsidP="00E51C84">
            <w:pPr>
              <w:pStyle w:val="Normal0"/>
              <w:rPr>
                <w:b w:val="0"/>
                <w:bCs/>
              </w:rPr>
            </w:pPr>
            <w:r w:rsidRPr="006169F6">
              <w:rPr>
                <w:b w:val="0"/>
                <w:bCs/>
              </w:rPr>
              <w:t>¿Qué es la COP de Biodiversidad?</w:t>
            </w:r>
          </w:p>
        </w:tc>
        <w:tc>
          <w:tcPr>
            <w:tcW w:w="2517" w:type="dxa"/>
            <w:shd w:val="clear" w:color="auto" w:fill="E4F4DF" w:themeFill="accent5" w:themeFillTint="33"/>
            <w:tcMar>
              <w:top w:w="100" w:type="dxa"/>
              <w:left w:w="100" w:type="dxa"/>
              <w:bottom w:w="100" w:type="dxa"/>
              <w:right w:w="100" w:type="dxa"/>
            </w:tcMar>
          </w:tcPr>
          <w:p w14:paraId="7A70F3C7" w14:textId="572F5F1E" w:rsidR="006169F6" w:rsidRPr="006169F6" w:rsidRDefault="006169F6" w:rsidP="00E51C84">
            <w:pPr>
              <w:pStyle w:val="Normal0"/>
              <w:rPr>
                <w:b w:val="0"/>
                <w:bCs/>
                <w:color w:val="000000"/>
                <w:szCs w:val="20"/>
              </w:rPr>
            </w:pPr>
            <w:r w:rsidRPr="006169F6">
              <w:rPr>
                <w:b w:val="0"/>
                <w:bCs/>
                <w:color w:val="000000"/>
                <w:szCs w:val="20"/>
              </w:rPr>
              <w:t>Foro Nacional Ambiental</w:t>
            </w:r>
            <w:r>
              <w:rPr>
                <w:b w:val="0"/>
                <w:bCs/>
                <w:color w:val="000000"/>
                <w:szCs w:val="20"/>
              </w:rPr>
              <w:t xml:space="preserve">. (2024). </w:t>
            </w:r>
            <w:r w:rsidRPr="006169F6">
              <w:rPr>
                <w:b w:val="0"/>
                <w:bCs/>
                <w:color w:val="000000"/>
                <w:szCs w:val="20"/>
              </w:rPr>
              <w:t xml:space="preserve">FORO 1 | Biodiversidad y la COP 16: origen, evolución del concepto ¿Qué se espera de la </w:t>
            </w:r>
            <w:proofErr w:type="spellStart"/>
            <w:r w:rsidRPr="006169F6">
              <w:rPr>
                <w:b w:val="0"/>
                <w:bCs/>
                <w:color w:val="000000"/>
                <w:szCs w:val="20"/>
              </w:rPr>
              <w:t>COP</w:t>
            </w:r>
            <w:proofErr w:type="gramStart"/>
            <w:r w:rsidRPr="006169F6">
              <w:rPr>
                <w:b w:val="0"/>
                <w:bCs/>
                <w:color w:val="000000"/>
                <w:szCs w:val="20"/>
              </w:rPr>
              <w:t>16</w:t>
            </w:r>
            <w:proofErr w:type="spellEnd"/>
            <w:r w:rsidRPr="006169F6">
              <w:rPr>
                <w:b w:val="0"/>
                <w:bCs/>
                <w:color w:val="000000"/>
                <w:szCs w:val="20"/>
              </w:rPr>
              <w:t>?</w:t>
            </w:r>
            <w:r>
              <w:rPr>
                <w:b w:val="0"/>
                <w:bCs/>
                <w:color w:val="000000"/>
                <w:szCs w:val="20"/>
              </w:rPr>
              <w:t>.</w:t>
            </w:r>
            <w:proofErr w:type="gramEnd"/>
            <w:r>
              <w:rPr>
                <w:b w:val="0"/>
                <w:bCs/>
                <w:color w:val="000000"/>
                <w:szCs w:val="20"/>
              </w:rPr>
              <w:t xml:space="preserve"> </w:t>
            </w:r>
          </w:p>
        </w:tc>
        <w:tc>
          <w:tcPr>
            <w:tcW w:w="2049" w:type="dxa"/>
            <w:shd w:val="clear" w:color="auto" w:fill="E4F4DF" w:themeFill="accent5" w:themeFillTint="33"/>
            <w:tcMar>
              <w:top w:w="100" w:type="dxa"/>
              <w:left w:w="100" w:type="dxa"/>
              <w:bottom w:w="100" w:type="dxa"/>
              <w:right w:w="100" w:type="dxa"/>
            </w:tcMar>
          </w:tcPr>
          <w:p w14:paraId="5A4507D0" w14:textId="32295CA7" w:rsidR="006169F6" w:rsidRPr="006169F6" w:rsidRDefault="006169F6" w:rsidP="00E51C84">
            <w:pPr>
              <w:pStyle w:val="Normal0"/>
              <w:rPr>
                <w:b w:val="0"/>
                <w:bCs/>
                <w:szCs w:val="20"/>
              </w:rPr>
            </w:pPr>
            <w:r w:rsidRPr="006169F6">
              <w:rPr>
                <w:b w:val="0"/>
                <w:bCs/>
                <w:szCs w:val="20"/>
              </w:rPr>
              <w:t xml:space="preserve">Video </w:t>
            </w:r>
          </w:p>
        </w:tc>
        <w:tc>
          <w:tcPr>
            <w:tcW w:w="2989" w:type="dxa"/>
            <w:shd w:val="clear" w:color="auto" w:fill="E4F4DF" w:themeFill="accent5" w:themeFillTint="33"/>
            <w:tcMar>
              <w:top w:w="100" w:type="dxa"/>
              <w:left w:w="100" w:type="dxa"/>
              <w:bottom w:w="100" w:type="dxa"/>
              <w:right w:w="100" w:type="dxa"/>
            </w:tcMar>
          </w:tcPr>
          <w:p w14:paraId="25498D68" w14:textId="6487BDF0" w:rsidR="006169F6" w:rsidRPr="006169F6" w:rsidRDefault="006169F6" w:rsidP="00E51C84">
            <w:pPr>
              <w:pStyle w:val="Normal0"/>
              <w:rPr>
                <w:b w:val="0"/>
                <w:bCs/>
                <w:szCs w:val="20"/>
              </w:rPr>
            </w:pPr>
            <w:hyperlink r:id="rId114" w:history="1">
              <w:r w:rsidRPr="006169F6">
                <w:rPr>
                  <w:rStyle w:val="Hyperlink"/>
                  <w:b w:val="0"/>
                  <w:bCs/>
                  <w:szCs w:val="20"/>
                </w:rPr>
                <w:t>https://www.youtube.com/watch?v=9iLS78WX36A&amp;ab_channel=ForoNacionalAmbiental</w:t>
              </w:r>
            </w:hyperlink>
            <w:r w:rsidRPr="006169F6">
              <w:rPr>
                <w:b w:val="0"/>
                <w:bCs/>
                <w:szCs w:val="20"/>
              </w:rPr>
              <w:t xml:space="preserve"> </w:t>
            </w:r>
          </w:p>
        </w:tc>
      </w:tr>
      <w:tr w:rsidR="00E51C84" w14:paraId="0A37501D" w14:textId="77777777" w:rsidTr="005A1D85">
        <w:trPr>
          <w:trHeight w:val="385"/>
        </w:trPr>
        <w:tc>
          <w:tcPr>
            <w:tcW w:w="2517" w:type="dxa"/>
            <w:shd w:val="clear" w:color="auto" w:fill="E4F4DF" w:themeFill="accent5" w:themeFillTint="33"/>
            <w:tcMar>
              <w:top w:w="100" w:type="dxa"/>
              <w:left w:w="100" w:type="dxa"/>
              <w:bottom w:w="100" w:type="dxa"/>
              <w:right w:w="100" w:type="dxa"/>
            </w:tcMar>
          </w:tcPr>
          <w:p w14:paraId="0000009B" w14:textId="1D68CBFC" w:rsidR="00E51C84" w:rsidRPr="00B5258B" w:rsidRDefault="00B5258B" w:rsidP="00E51C84">
            <w:pPr>
              <w:pStyle w:val="Normal0"/>
              <w:rPr>
                <w:b w:val="0"/>
                <w:bCs/>
                <w:szCs w:val="20"/>
              </w:rPr>
            </w:pPr>
            <w:proofErr w:type="spellStart"/>
            <w:r w:rsidRPr="00B5258B">
              <w:rPr>
                <w:b w:val="0"/>
                <w:bCs/>
              </w:rPr>
              <w:t>COP16</w:t>
            </w:r>
            <w:proofErr w:type="spellEnd"/>
            <w:r w:rsidRPr="00B5258B">
              <w:rPr>
                <w:b w:val="0"/>
                <w:bCs/>
              </w:rPr>
              <w:t xml:space="preserve"> </w:t>
            </w:r>
          </w:p>
        </w:tc>
        <w:tc>
          <w:tcPr>
            <w:tcW w:w="2517" w:type="dxa"/>
            <w:shd w:val="clear" w:color="auto" w:fill="E4F4DF" w:themeFill="accent5" w:themeFillTint="33"/>
            <w:tcMar>
              <w:top w:w="100" w:type="dxa"/>
              <w:left w:w="100" w:type="dxa"/>
              <w:bottom w:w="100" w:type="dxa"/>
              <w:right w:w="100" w:type="dxa"/>
            </w:tcMar>
          </w:tcPr>
          <w:p w14:paraId="0000009C" w14:textId="14710C10" w:rsidR="00E51C84" w:rsidRPr="00B5258B" w:rsidRDefault="00B5258B" w:rsidP="00E51C84">
            <w:pPr>
              <w:pStyle w:val="Normal0"/>
              <w:rPr>
                <w:b w:val="0"/>
                <w:bCs/>
                <w:szCs w:val="20"/>
              </w:rPr>
            </w:pPr>
            <w:proofErr w:type="spellStart"/>
            <w:r w:rsidRPr="00B5258B">
              <w:rPr>
                <w:b w:val="0"/>
                <w:bCs/>
                <w:szCs w:val="20"/>
              </w:rPr>
              <w:t>WWF</w:t>
            </w:r>
            <w:proofErr w:type="spellEnd"/>
            <w:r w:rsidRPr="00B5258B">
              <w:rPr>
                <w:b w:val="0"/>
                <w:bCs/>
                <w:szCs w:val="20"/>
              </w:rPr>
              <w:t xml:space="preserve">. (2024). </w:t>
            </w:r>
            <w:r w:rsidRPr="00B5258B">
              <w:rPr>
                <w:b w:val="0"/>
                <w:bCs/>
                <w:szCs w:val="20"/>
              </w:rPr>
              <w:t xml:space="preserve">Siete términos clave que te permitirán entender mejor la </w:t>
            </w:r>
            <w:proofErr w:type="spellStart"/>
            <w:r w:rsidRPr="00B5258B">
              <w:rPr>
                <w:b w:val="0"/>
                <w:bCs/>
                <w:szCs w:val="20"/>
              </w:rPr>
              <w:t>COP16</w:t>
            </w:r>
            <w:proofErr w:type="spellEnd"/>
            <w:r w:rsidRPr="00B5258B">
              <w:rPr>
                <w:b w:val="0"/>
                <w:bCs/>
                <w:szCs w:val="20"/>
              </w:rPr>
              <w:t xml:space="preserve">. </w:t>
            </w:r>
          </w:p>
        </w:tc>
        <w:tc>
          <w:tcPr>
            <w:tcW w:w="2049" w:type="dxa"/>
            <w:shd w:val="clear" w:color="auto" w:fill="E4F4DF" w:themeFill="accent5" w:themeFillTint="33"/>
            <w:tcMar>
              <w:top w:w="100" w:type="dxa"/>
              <w:left w:w="100" w:type="dxa"/>
              <w:bottom w:w="100" w:type="dxa"/>
              <w:right w:w="100" w:type="dxa"/>
            </w:tcMar>
          </w:tcPr>
          <w:p w14:paraId="0000009D" w14:textId="33D9E7C8" w:rsidR="00E51C84" w:rsidRPr="00B5258B" w:rsidRDefault="00B5258B" w:rsidP="00E51C84">
            <w:pPr>
              <w:pStyle w:val="Normal0"/>
              <w:rPr>
                <w:b w:val="0"/>
                <w:bCs/>
                <w:szCs w:val="20"/>
              </w:rPr>
            </w:pPr>
            <w:r w:rsidRPr="00B5258B">
              <w:rPr>
                <w:b w:val="0"/>
                <w:bCs/>
                <w:szCs w:val="20"/>
              </w:rPr>
              <w:t xml:space="preserve">Artículo web </w:t>
            </w:r>
          </w:p>
        </w:tc>
        <w:tc>
          <w:tcPr>
            <w:tcW w:w="2989" w:type="dxa"/>
            <w:shd w:val="clear" w:color="auto" w:fill="E4F4DF" w:themeFill="accent5" w:themeFillTint="33"/>
            <w:tcMar>
              <w:top w:w="100" w:type="dxa"/>
              <w:left w:w="100" w:type="dxa"/>
              <w:bottom w:w="100" w:type="dxa"/>
              <w:right w:w="100" w:type="dxa"/>
            </w:tcMar>
          </w:tcPr>
          <w:p w14:paraId="0000009E" w14:textId="051850B6" w:rsidR="00E51C84" w:rsidRPr="00B5258B" w:rsidRDefault="00B5258B" w:rsidP="00E51C84">
            <w:pPr>
              <w:pStyle w:val="Normal0"/>
              <w:rPr>
                <w:b w:val="0"/>
                <w:bCs/>
                <w:szCs w:val="20"/>
              </w:rPr>
            </w:pPr>
            <w:hyperlink r:id="rId115" w:history="1">
              <w:r w:rsidRPr="00B5258B">
                <w:rPr>
                  <w:rStyle w:val="Hyperlink"/>
                  <w:b w:val="0"/>
                  <w:bCs/>
                  <w:szCs w:val="20"/>
                </w:rPr>
                <w:t>https://www.wwf.org.co/?389912/que-es-la-cop16-biodiversidad-siglas-terminos</w:t>
              </w:r>
            </w:hyperlink>
            <w:r w:rsidRPr="00B5258B">
              <w:rPr>
                <w:b w:val="0"/>
                <w:bCs/>
                <w:szCs w:val="20"/>
              </w:rPr>
              <w:t xml:space="preserve"> </w:t>
            </w:r>
          </w:p>
        </w:tc>
      </w:tr>
      <w:tr w:rsidR="008933B8" w14:paraId="4925363C" w14:textId="77777777" w:rsidTr="005A1D85">
        <w:trPr>
          <w:trHeight w:val="385"/>
        </w:trPr>
        <w:tc>
          <w:tcPr>
            <w:tcW w:w="2517" w:type="dxa"/>
            <w:shd w:val="clear" w:color="auto" w:fill="E4F4DF" w:themeFill="accent5" w:themeFillTint="33"/>
            <w:tcMar>
              <w:top w:w="100" w:type="dxa"/>
              <w:left w:w="100" w:type="dxa"/>
              <w:bottom w:w="100" w:type="dxa"/>
              <w:right w:w="100" w:type="dxa"/>
            </w:tcMar>
          </w:tcPr>
          <w:p w14:paraId="61527F18" w14:textId="3156169F" w:rsidR="008933B8" w:rsidRPr="001019CC" w:rsidRDefault="008933B8" w:rsidP="00E51C84">
            <w:pPr>
              <w:pStyle w:val="Normal0"/>
              <w:rPr>
                <w:b w:val="0"/>
                <w:bCs/>
              </w:rPr>
            </w:pPr>
            <w:r w:rsidRPr="001019CC">
              <w:rPr>
                <w:b w:val="0"/>
                <w:bCs/>
              </w:rPr>
              <w:t xml:space="preserve">Biodiversidad </w:t>
            </w:r>
          </w:p>
        </w:tc>
        <w:tc>
          <w:tcPr>
            <w:tcW w:w="2517" w:type="dxa"/>
            <w:shd w:val="clear" w:color="auto" w:fill="E4F4DF" w:themeFill="accent5" w:themeFillTint="33"/>
            <w:tcMar>
              <w:top w:w="100" w:type="dxa"/>
              <w:left w:w="100" w:type="dxa"/>
              <w:bottom w:w="100" w:type="dxa"/>
              <w:right w:w="100" w:type="dxa"/>
            </w:tcMar>
          </w:tcPr>
          <w:p w14:paraId="34E29808" w14:textId="7049AD81" w:rsidR="008933B8" w:rsidRPr="001019CC" w:rsidRDefault="008933B8" w:rsidP="00E51C84">
            <w:pPr>
              <w:pStyle w:val="Normal0"/>
              <w:rPr>
                <w:b w:val="0"/>
                <w:bCs/>
                <w:szCs w:val="20"/>
              </w:rPr>
            </w:pPr>
            <w:r w:rsidRPr="001019CC">
              <w:rPr>
                <w:b w:val="0"/>
                <w:bCs/>
                <w:szCs w:val="20"/>
              </w:rPr>
              <w:t>UNESCO. (</w:t>
            </w:r>
            <w:r w:rsidR="001019CC" w:rsidRPr="001019CC">
              <w:rPr>
                <w:b w:val="0"/>
                <w:bCs/>
                <w:szCs w:val="20"/>
              </w:rPr>
              <w:t>2017</w:t>
            </w:r>
            <w:r w:rsidRPr="001019CC">
              <w:rPr>
                <w:b w:val="0"/>
                <w:bCs/>
                <w:szCs w:val="20"/>
              </w:rPr>
              <w:t xml:space="preserve">). </w:t>
            </w:r>
            <w:r w:rsidR="001019CC" w:rsidRPr="001019CC">
              <w:rPr>
                <w:b w:val="0"/>
                <w:bCs/>
                <w:szCs w:val="20"/>
              </w:rPr>
              <w:t>Kit pedagógico sobre biodiversidad</w:t>
            </w:r>
            <w:r w:rsidR="001019CC" w:rsidRPr="001019CC">
              <w:rPr>
                <w:b w:val="0"/>
                <w:bCs/>
                <w:szCs w:val="20"/>
              </w:rPr>
              <w:t xml:space="preserve">. </w:t>
            </w:r>
          </w:p>
        </w:tc>
        <w:tc>
          <w:tcPr>
            <w:tcW w:w="2049" w:type="dxa"/>
            <w:shd w:val="clear" w:color="auto" w:fill="E4F4DF" w:themeFill="accent5" w:themeFillTint="33"/>
            <w:tcMar>
              <w:top w:w="100" w:type="dxa"/>
              <w:left w:w="100" w:type="dxa"/>
              <w:bottom w:w="100" w:type="dxa"/>
              <w:right w:w="100" w:type="dxa"/>
            </w:tcMar>
          </w:tcPr>
          <w:p w14:paraId="73EF3C5A" w14:textId="23486152" w:rsidR="008933B8" w:rsidRPr="001019CC" w:rsidRDefault="008933B8" w:rsidP="00E51C84">
            <w:pPr>
              <w:pStyle w:val="Normal0"/>
              <w:rPr>
                <w:b w:val="0"/>
                <w:bCs/>
                <w:szCs w:val="20"/>
              </w:rPr>
            </w:pPr>
            <w:r w:rsidRPr="001019CC">
              <w:rPr>
                <w:b w:val="0"/>
                <w:bCs/>
                <w:szCs w:val="20"/>
              </w:rPr>
              <w:t xml:space="preserve">Libro </w:t>
            </w:r>
          </w:p>
        </w:tc>
        <w:tc>
          <w:tcPr>
            <w:tcW w:w="2989" w:type="dxa"/>
            <w:shd w:val="clear" w:color="auto" w:fill="E4F4DF" w:themeFill="accent5" w:themeFillTint="33"/>
            <w:tcMar>
              <w:top w:w="100" w:type="dxa"/>
              <w:left w:w="100" w:type="dxa"/>
              <w:bottom w:w="100" w:type="dxa"/>
              <w:right w:w="100" w:type="dxa"/>
            </w:tcMar>
          </w:tcPr>
          <w:p w14:paraId="3BEB338B" w14:textId="57C4A624" w:rsidR="008933B8" w:rsidRPr="001019CC" w:rsidRDefault="008933B8" w:rsidP="00E51C84">
            <w:pPr>
              <w:pStyle w:val="Normal0"/>
              <w:rPr>
                <w:b w:val="0"/>
                <w:bCs/>
                <w:szCs w:val="20"/>
              </w:rPr>
            </w:pPr>
            <w:hyperlink r:id="rId116" w:history="1">
              <w:r w:rsidRPr="001019CC">
                <w:rPr>
                  <w:rStyle w:val="Hyperlink"/>
                  <w:b w:val="0"/>
                  <w:bCs/>
                  <w:szCs w:val="20"/>
                </w:rPr>
                <w:t>https://www.google.com.br/books/edition/Kit_pedag%C3%B3gico_sobre_biodiversidad/fJMnDwAAQBAJ?hl=es&amp;gbpv=1&amp;dq=COP+16+biodiversidad&amp;printsec=frontcover</w:t>
              </w:r>
            </w:hyperlink>
            <w:r w:rsidRPr="001019CC">
              <w:rPr>
                <w:b w:val="0"/>
                <w:bCs/>
                <w:szCs w:val="20"/>
              </w:rPr>
              <w:t xml:space="preserve"> </w:t>
            </w:r>
          </w:p>
        </w:tc>
      </w:tr>
      <w:tr w:rsidR="00E51C84" w14:paraId="79BAB091" w14:textId="77777777" w:rsidTr="005A1D85">
        <w:trPr>
          <w:trHeight w:val="385"/>
        </w:trPr>
        <w:tc>
          <w:tcPr>
            <w:tcW w:w="2517" w:type="dxa"/>
            <w:shd w:val="clear" w:color="auto" w:fill="E4F4DF" w:themeFill="accent5" w:themeFillTint="33"/>
            <w:tcMar>
              <w:top w:w="100" w:type="dxa"/>
              <w:left w:w="100" w:type="dxa"/>
              <w:bottom w:w="100" w:type="dxa"/>
              <w:right w:w="100" w:type="dxa"/>
            </w:tcMar>
          </w:tcPr>
          <w:p w14:paraId="78523DAF" w14:textId="297F69EF" w:rsidR="00E51C84" w:rsidRPr="005A1D85" w:rsidRDefault="00E51C84" w:rsidP="00E51C84">
            <w:pPr>
              <w:pStyle w:val="Normal0"/>
              <w:rPr>
                <w:b w:val="0"/>
                <w:bCs/>
                <w:szCs w:val="20"/>
              </w:rPr>
            </w:pPr>
            <w:r w:rsidRPr="005A1D85">
              <w:rPr>
                <w:b w:val="0"/>
                <w:bCs/>
              </w:rPr>
              <w:t>Retos y oportunidades en Colombia</w:t>
            </w:r>
          </w:p>
        </w:tc>
        <w:tc>
          <w:tcPr>
            <w:tcW w:w="2517" w:type="dxa"/>
            <w:shd w:val="clear" w:color="auto" w:fill="E4F4DF" w:themeFill="accent5" w:themeFillTint="33"/>
            <w:tcMar>
              <w:top w:w="100" w:type="dxa"/>
              <w:left w:w="100" w:type="dxa"/>
              <w:bottom w:w="100" w:type="dxa"/>
              <w:right w:w="100" w:type="dxa"/>
            </w:tcMar>
          </w:tcPr>
          <w:p w14:paraId="061566E7" w14:textId="78F43745" w:rsidR="00E51C84" w:rsidRPr="005A1D85" w:rsidRDefault="00ED0F8B" w:rsidP="00E51C84">
            <w:pPr>
              <w:pStyle w:val="Normal0"/>
              <w:rPr>
                <w:b w:val="0"/>
                <w:bCs/>
                <w:szCs w:val="20"/>
              </w:rPr>
            </w:pPr>
            <w:proofErr w:type="spellStart"/>
            <w:r>
              <w:rPr>
                <w:b w:val="0"/>
                <w:bCs/>
                <w:szCs w:val="20"/>
              </w:rPr>
              <w:t>UNDP</w:t>
            </w:r>
            <w:proofErr w:type="spellEnd"/>
            <w:r>
              <w:rPr>
                <w:b w:val="0"/>
                <w:bCs/>
                <w:szCs w:val="20"/>
              </w:rPr>
              <w:t xml:space="preserve">. (2024). </w:t>
            </w:r>
            <w:r w:rsidRPr="00ED0F8B">
              <w:rPr>
                <w:b w:val="0"/>
                <w:bCs/>
                <w:szCs w:val="20"/>
              </w:rPr>
              <w:t>COP 16, oportunidad única para que Colombia avance hacia la construcción de la Paz con la Naturaleza</w:t>
            </w:r>
            <w:r>
              <w:rPr>
                <w:b w:val="0"/>
                <w:bCs/>
                <w:szCs w:val="20"/>
              </w:rPr>
              <w:t xml:space="preserve">. </w:t>
            </w:r>
          </w:p>
        </w:tc>
        <w:tc>
          <w:tcPr>
            <w:tcW w:w="2049" w:type="dxa"/>
            <w:shd w:val="clear" w:color="auto" w:fill="E4F4DF" w:themeFill="accent5" w:themeFillTint="33"/>
            <w:tcMar>
              <w:top w:w="100" w:type="dxa"/>
              <w:left w:w="100" w:type="dxa"/>
              <w:bottom w:w="100" w:type="dxa"/>
              <w:right w:w="100" w:type="dxa"/>
            </w:tcMar>
          </w:tcPr>
          <w:p w14:paraId="7E195700" w14:textId="3380394D" w:rsidR="00E51C84" w:rsidRPr="005A1D85" w:rsidRDefault="00ED0F8B" w:rsidP="00E51C84">
            <w:pPr>
              <w:pStyle w:val="Normal0"/>
              <w:rPr>
                <w:b w:val="0"/>
                <w:bCs/>
                <w:szCs w:val="20"/>
              </w:rPr>
            </w:pPr>
            <w:r w:rsidRPr="00B5258B">
              <w:rPr>
                <w:b w:val="0"/>
                <w:bCs/>
                <w:szCs w:val="20"/>
              </w:rPr>
              <w:t>Artículo web</w:t>
            </w:r>
          </w:p>
        </w:tc>
        <w:tc>
          <w:tcPr>
            <w:tcW w:w="2989" w:type="dxa"/>
            <w:shd w:val="clear" w:color="auto" w:fill="E4F4DF" w:themeFill="accent5" w:themeFillTint="33"/>
            <w:tcMar>
              <w:top w:w="100" w:type="dxa"/>
              <w:left w:w="100" w:type="dxa"/>
              <w:bottom w:w="100" w:type="dxa"/>
              <w:right w:w="100" w:type="dxa"/>
            </w:tcMar>
          </w:tcPr>
          <w:p w14:paraId="2D2B85D9" w14:textId="1DCE4AA8" w:rsidR="00E51C84" w:rsidRPr="00611A92" w:rsidRDefault="00ED0F8B" w:rsidP="00E51C84">
            <w:pPr>
              <w:pStyle w:val="Normal0"/>
              <w:rPr>
                <w:b w:val="0"/>
                <w:szCs w:val="20"/>
              </w:rPr>
            </w:pPr>
            <w:hyperlink r:id="rId117" w:history="1">
              <w:r w:rsidRPr="00611A92">
                <w:rPr>
                  <w:rStyle w:val="Hyperlink"/>
                  <w:b w:val="0"/>
                  <w:szCs w:val="20"/>
                </w:rPr>
                <w:t>https://www.undp.org/es/colombia/noticias/cop-16-oportunidad-unica-colombia-avance-construccion-paz-naturaleza</w:t>
              </w:r>
            </w:hyperlink>
            <w:r w:rsidRPr="00611A92">
              <w:rPr>
                <w:b w:val="0"/>
                <w:szCs w:val="20"/>
              </w:rPr>
              <w:t xml:space="preserve"> </w:t>
            </w:r>
          </w:p>
        </w:tc>
      </w:tr>
      <w:tr w:rsidR="00611A92" w14:paraId="44B2EE07" w14:textId="77777777" w:rsidTr="005A1D85">
        <w:trPr>
          <w:trHeight w:val="385"/>
        </w:trPr>
        <w:tc>
          <w:tcPr>
            <w:tcW w:w="2517" w:type="dxa"/>
            <w:shd w:val="clear" w:color="auto" w:fill="E4F4DF" w:themeFill="accent5" w:themeFillTint="33"/>
            <w:tcMar>
              <w:top w:w="100" w:type="dxa"/>
              <w:left w:w="100" w:type="dxa"/>
              <w:bottom w:w="100" w:type="dxa"/>
              <w:right w:w="100" w:type="dxa"/>
            </w:tcMar>
          </w:tcPr>
          <w:p w14:paraId="27DD1A01" w14:textId="4C6AB807" w:rsidR="00611A92" w:rsidRPr="005A1D85" w:rsidRDefault="00611A92" w:rsidP="00E51C84">
            <w:pPr>
              <w:pStyle w:val="Normal0"/>
              <w:rPr>
                <w:b w:val="0"/>
                <w:bCs/>
              </w:rPr>
            </w:pPr>
            <w:r w:rsidRPr="005A1D85">
              <w:rPr>
                <w:b w:val="0"/>
                <w:bCs/>
              </w:rPr>
              <w:t>Retos y oportunidades en Colombia</w:t>
            </w:r>
          </w:p>
        </w:tc>
        <w:tc>
          <w:tcPr>
            <w:tcW w:w="2517" w:type="dxa"/>
            <w:shd w:val="clear" w:color="auto" w:fill="E4F4DF" w:themeFill="accent5" w:themeFillTint="33"/>
            <w:tcMar>
              <w:top w:w="100" w:type="dxa"/>
              <w:left w:w="100" w:type="dxa"/>
              <w:bottom w:w="100" w:type="dxa"/>
              <w:right w:w="100" w:type="dxa"/>
            </w:tcMar>
          </w:tcPr>
          <w:p w14:paraId="683B5760" w14:textId="4D5BB1A1" w:rsidR="00611A92" w:rsidRDefault="00611A92" w:rsidP="00E51C84">
            <w:pPr>
              <w:pStyle w:val="Normal0"/>
              <w:rPr>
                <w:b w:val="0"/>
                <w:bCs/>
                <w:szCs w:val="20"/>
              </w:rPr>
            </w:pPr>
            <w:proofErr w:type="spellStart"/>
            <w:r w:rsidRPr="00B5258B">
              <w:rPr>
                <w:b w:val="0"/>
                <w:bCs/>
                <w:szCs w:val="20"/>
              </w:rPr>
              <w:t>WWF</w:t>
            </w:r>
            <w:proofErr w:type="spellEnd"/>
            <w:r w:rsidRPr="00B5258B">
              <w:rPr>
                <w:b w:val="0"/>
                <w:bCs/>
                <w:szCs w:val="20"/>
              </w:rPr>
              <w:t xml:space="preserve">. (2024). </w:t>
            </w:r>
            <w:r>
              <w:rPr>
                <w:b w:val="0"/>
                <w:bCs/>
                <w:szCs w:val="20"/>
              </w:rPr>
              <w:t>ABC</w:t>
            </w:r>
            <w:r w:rsidRPr="00611A92">
              <w:rPr>
                <w:b w:val="0"/>
                <w:bCs/>
                <w:szCs w:val="20"/>
              </w:rPr>
              <w:t xml:space="preserve"> DEL MARCO GLOBAL DE BIODIVERSIDAD Kunming-Montreal: Agenda global, retos y </w:t>
            </w:r>
            <w:r w:rsidRPr="00611A92">
              <w:rPr>
                <w:b w:val="0"/>
                <w:bCs/>
                <w:szCs w:val="20"/>
              </w:rPr>
              <w:lastRenderedPageBreak/>
              <w:t>oportunidades en Colombi</w:t>
            </w:r>
            <w:r>
              <w:rPr>
                <w:b w:val="0"/>
                <w:bCs/>
                <w:szCs w:val="20"/>
              </w:rPr>
              <w:t xml:space="preserve">a. </w:t>
            </w:r>
          </w:p>
        </w:tc>
        <w:tc>
          <w:tcPr>
            <w:tcW w:w="2049" w:type="dxa"/>
            <w:shd w:val="clear" w:color="auto" w:fill="E4F4DF" w:themeFill="accent5" w:themeFillTint="33"/>
            <w:tcMar>
              <w:top w:w="100" w:type="dxa"/>
              <w:left w:w="100" w:type="dxa"/>
              <w:bottom w:w="100" w:type="dxa"/>
              <w:right w:w="100" w:type="dxa"/>
            </w:tcMar>
          </w:tcPr>
          <w:p w14:paraId="4793F4DC" w14:textId="16203686" w:rsidR="00611A92" w:rsidRPr="00B5258B" w:rsidRDefault="00611A92" w:rsidP="00E51C84">
            <w:pPr>
              <w:pStyle w:val="Normal0"/>
              <w:rPr>
                <w:b w:val="0"/>
                <w:bCs/>
                <w:szCs w:val="20"/>
              </w:rPr>
            </w:pPr>
            <w:r>
              <w:rPr>
                <w:b w:val="0"/>
                <w:bCs/>
                <w:szCs w:val="20"/>
              </w:rPr>
              <w:lastRenderedPageBreak/>
              <w:t>Documento</w:t>
            </w:r>
          </w:p>
        </w:tc>
        <w:tc>
          <w:tcPr>
            <w:tcW w:w="2989" w:type="dxa"/>
            <w:shd w:val="clear" w:color="auto" w:fill="E4F4DF" w:themeFill="accent5" w:themeFillTint="33"/>
            <w:tcMar>
              <w:top w:w="100" w:type="dxa"/>
              <w:left w:w="100" w:type="dxa"/>
              <w:bottom w:w="100" w:type="dxa"/>
              <w:right w:w="100" w:type="dxa"/>
            </w:tcMar>
          </w:tcPr>
          <w:p w14:paraId="122586D9" w14:textId="09D3B821" w:rsidR="00611A92" w:rsidRPr="00611A92" w:rsidRDefault="00611A92" w:rsidP="00E51C84">
            <w:pPr>
              <w:pStyle w:val="Normal0"/>
              <w:rPr>
                <w:b w:val="0"/>
                <w:szCs w:val="20"/>
              </w:rPr>
            </w:pPr>
            <w:hyperlink r:id="rId118" w:history="1">
              <w:r w:rsidRPr="00611A92">
                <w:rPr>
                  <w:rStyle w:val="Hyperlink"/>
                  <w:b w:val="0"/>
                  <w:szCs w:val="20"/>
                </w:rPr>
                <w:t>https://wwflac.awsassets.panda.org/downloads/abc-del-marco-global-de-biodiversidad-kunming-montreal-cop16.pdf</w:t>
              </w:r>
            </w:hyperlink>
            <w:r w:rsidRPr="00611A92">
              <w:rPr>
                <w:b w:val="0"/>
                <w:szCs w:val="20"/>
              </w:rPr>
              <w:t xml:space="preserve"> </w:t>
            </w:r>
          </w:p>
        </w:tc>
      </w:tr>
    </w:tbl>
    <w:p w14:paraId="0000009F" w14:textId="77777777" w:rsidR="00FF258C" w:rsidRDefault="00FF258C">
      <w:pPr>
        <w:pStyle w:val="Normal0"/>
        <w:rPr>
          <w:szCs w:val="20"/>
        </w:rPr>
      </w:pPr>
    </w:p>
    <w:p w14:paraId="000000A0" w14:textId="77777777" w:rsidR="00FF258C" w:rsidRDefault="00FF258C">
      <w:pPr>
        <w:pStyle w:val="Normal0"/>
        <w:rPr>
          <w:szCs w:val="20"/>
        </w:rPr>
      </w:pPr>
    </w:p>
    <w:p w14:paraId="66DD9749" w14:textId="77777777" w:rsidR="000475BF" w:rsidRDefault="000475BF">
      <w:pPr>
        <w:pStyle w:val="Normal0"/>
        <w:rPr>
          <w:szCs w:val="20"/>
        </w:rPr>
      </w:pPr>
    </w:p>
    <w:p w14:paraId="03AF83E1" w14:textId="77777777" w:rsidR="000475BF" w:rsidRDefault="000475BF">
      <w:pPr>
        <w:pStyle w:val="Normal0"/>
        <w:rPr>
          <w:szCs w:val="20"/>
        </w:rPr>
      </w:pPr>
    </w:p>
    <w:p w14:paraId="11EEC576" w14:textId="77777777" w:rsidR="000475BF" w:rsidRDefault="000475BF">
      <w:pPr>
        <w:pStyle w:val="Normal0"/>
        <w:rPr>
          <w:szCs w:val="20"/>
        </w:rPr>
      </w:pPr>
    </w:p>
    <w:p w14:paraId="4F17C2F3" w14:textId="77777777" w:rsidR="000475BF" w:rsidRDefault="000475BF">
      <w:pPr>
        <w:pStyle w:val="Normal0"/>
        <w:rPr>
          <w:szCs w:val="20"/>
        </w:rPr>
      </w:pPr>
    </w:p>
    <w:p w14:paraId="2F71853E" w14:textId="77777777" w:rsidR="000475BF" w:rsidRDefault="000475BF">
      <w:pPr>
        <w:pStyle w:val="Normal0"/>
        <w:rPr>
          <w:szCs w:val="20"/>
        </w:rPr>
      </w:pPr>
    </w:p>
    <w:p w14:paraId="037A5D5C" w14:textId="77777777" w:rsidR="000475BF" w:rsidRDefault="000475BF">
      <w:pPr>
        <w:pStyle w:val="Normal0"/>
        <w:rPr>
          <w:szCs w:val="20"/>
        </w:rPr>
      </w:pPr>
    </w:p>
    <w:p w14:paraId="000000A2" w14:textId="6807A51A" w:rsidR="00FF258C" w:rsidRPr="00C26BA9" w:rsidRDefault="00D376E1" w:rsidP="00C26BA9">
      <w:pPr>
        <w:pStyle w:val="Normal0"/>
        <w:numPr>
          <w:ilvl w:val="0"/>
          <w:numId w:val="4"/>
        </w:numPr>
        <w:pBdr>
          <w:top w:val="nil"/>
          <w:left w:val="nil"/>
          <w:bottom w:val="nil"/>
          <w:right w:val="nil"/>
          <w:between w:val="nil"/>
        </w:pBdr>
        <w:ind w:left="284" w:hanging="284"/>
        <w:jc w:val="both"/>
        <w:rPr>
          <w:b/>
          <w:color w:val="000000"/>
          <w:szCs w:val="20"/>
        </w:rPr>
      </w:pPr>
      <w:r>
        <w:rPr>
          <w:b/>
          <w:color w:val="000000"/>
          <w:szCs w:val="20"/>
        </w:rPr>
        <w:t xml:space="preserve">GLOSARIO: </w:t>
      </w:r>
    </w:p>
    <w:p w14:paraId="000000A3" w14:textId="77777777" w:rsidR="00FF258C" w:rsidRDefault="00FF258C">
      <w:pPr>
        <w:pStyle w:val="Normal0"/>
        <w:pBdr>
          <w:top w:val="nil"/>
          <w:left w:val="nil"/>
          <w:bottom w:val="nil"/>
          <w:right w:val="nil"/>
          <w:between w:val="nil"/>
        </w:pBdr>
        <w:ind w:left="426"/>
        <w:jc w:val="both"/>
        <w:rPr>
          <w:color w:val="000000"/>
          <w:szCs w:val="20"/>
        </w:rPr>
      </w:pPr>
    </w:p>
    <w:tbl>
      <w:tblPr>
        <w:tblStyle w:val="afc"/>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22"/>
        <w:gridCol w:w="7840"/>
      </w:tblGrid>
      <w:tr w:rsidR="00FF258C" w14:paraId="4A65FD8B" w14:textId="77777777" w:rsidTr="00DD5BDA">
        <w:trPr>
          <w:trHeight w:val="214"/>
        </w:trPr>
        <w:tc>
          <w:tcPr>
            <w:tcW w:w="2122" w:type="dxa"/>
            <w:shd w:val="clear" w:color="auto" w:fill="B0DFA0" w:themeFill="accent5" w:themeFillTint="99"/>
            <w:tcMar>
              <w:top w:w="100" w:type="dxa"/>
              <w:left w:w="100" w:type="dxa"/>
              <w:bottom w:w="100" w:type="dxa"/>
              <w:right w:w="100" w:type="dxa"/>
            </w:tcMar>
          </w:tcPr>
          <w:p w14:paraId="000000A4" w14:textId="77777777" w:rsidR="00FF258C" w:rsidRDefault="00D376E1">
            <w:pPr>
              <w:pStyle w:val="Normal0"/>
              <w:jc w:val="center"/>
              <w:rPr>
                <w:color w:val="000000"/>
                <w:szCs w:val="20"/>
              </w:rPr>
            </w:pPr>
            <w:r>
              <w:rPr>
                <w:szCs w:val="20"/>
              </w:rPr>
              <w:t>TÉRMINO</w:t>
            </w:r>
          </w:p>
        </w:tc>
        <w:tc>
          <w:tcPr>
            <w:tcW w:w="7840" w:type="dxa"/>
            <w:shd w:val="clear" w:color="auto" w:fill="B0DFA0" w:themeFill="accent5" w:themeFillTint="99"/>
            <w:tcMar>
              <w:top w:w="100" w:type="dxa"/>
              <w:left w:w="100" w:type="dxa"/>
              <w:bottom w:w="100" w:type="dxa"/>
              <w:right w:w="100" w:type="dxa"/>
            </w:tcMar>
          </w:tcPr>
          <w:p w14:paraId="000000A5" w14:textId="77777777" w:rsidR="00FF258C" w:rsidRDefault="00D376E1">
            <w:pPr>
              <w:pStyle w:val="Normal0"/>
              <w:jc w:val="center"/>
              <w:rPr>
                <w:color w:val="000000"/>
                <w:szCs w:val="20"/>
              </w:rPr>
            </w:pPr>
            <w:r>
              <w:rPr>
                <w:color w:val="000000"/>
                <w:szCs w:val="20"/>
              </w:rPr>
              <w:t>SIGNIFICADO</w:t>
            </w:r>
          </w:p>
        </w:tc>
      </w:tr>
      <w:tr w:rsidR="000475BF" w:rsidRPr="000475BF" w14:paraId="430AA8E3" w14:textId="77777777" w:rsidTr="00DD5BDA">
        <w:trPr>
          <w:trHeight w:val="253"/>
        </w:trPr>
        <w:tc>
          <w:tcPr>
            <w:tcW w:w="2122" w:type="dxa"/>
            <w:shd w:val="clear" w:color="auto" w:fill="E4F4DF" w:themeFill="accent5" w:themeFillTint="33"/>
            <w:tcMar>
              <w:top w:w="100" w:type="dxa"/>
              <w:left w:w="100" w:type="dxa"/>
              <w:bottom w:w="100" w:type="dxa"/>
              <w:right w:w="100" w:type="dxa"/>
            </w:tcMar>
          </w:tcPr>
          <w:p w14:paraId="60CF9220" w14:textId="0AF12C9B" w:rsidR="000475BF" w:rsidRPr="000475BF" w:rsidRDefault="000475BF" w:rsidP="000475BF">
            <w:pPr>
              <w:pStyle w:val="Normal0"/>
              <w:rPr>
                <w:b w:val="0"/>
                <w:bCs/>
                <w:szCs w:val="20"/>
              </w:rPr>
            </w:pPr>
            <w:r w:rsidRPr="000475BF">
              <w:rPr>
                <w:b w:val="0"/>
                <w:bCs/>
              </w:rPr>
              <w:t>Acción ciudadana</w:t>
            </w:r>
            <w:r>
              <w:rPr>
                <w:b w:val="0"/>
                <w:bCs/>
              </w:rPr>
              <w:t>:</w:t>
            </w:r>
          </w:p>
        </w:tc>
        <w:tc>
          <w:tcPr>
            <w:tcW w:w="7840" w:type="dxa"/>
            <w:shd w:val="clear" w:color="auto" w:fill="E4F4DF" w:themeFill="accent5" w:themeFillTint="33"/>
            <w:tcMar>
              <w:top w:w="100" w:type="dxa"/>
              <w:left w:w="100" w:type="dxa"/>
              <w:bottom w:w="100" w:type="dxa"/>
              <w:right w:w="100" w:type="dxa"/>
            </w:tcMar>
          </w:tcPr>
          <w:p w14:paraId="1625CBDD" w14:textId="77777777" w:rsidR="000475BF" w:rsidRPr="000475BF" w:rsidRDefault="000475BF" w:rsidP="000475BF">
            <w:pPr>
              <w:pStyle w:val="Normal0"/>
              <w:rPr>
                <w:b w:val="0"/>
                <w:bCs/>
                <w:szCs w:val="20"/>
              </w:rPr>
            </w:pPr>
            <w:proofErr w:type="gramStart"/>
            <w:r w:rsidRPr="000475BF">
              <w:rPr>
                <w:b w:val="0"/>
                <w:bCs/>
              </w:rPr>
              <w:t>participación activa</w:t>
            </w:r>
            <w:proofErr w:type="gramEnd"/>
            <w:r w:rsidRPr="000475BF">
              <w:rPr>
                <w:b w:val="0"/>
                <w:bCs/>
              </w:rPr>
              <w:t xml:space="preserve"> de individuos y comunidades en la protección y conservación de los recursos naturales.</w:t>
            </w:r>
          </w:p>
        </w:tc>
      </w:tr>
      <w:tr w:rsidR="000475BF" w:rsidRPr="000475BF" w14:paraId="013048B4" w14:textId="77777777" w:rsidTr="00DD5BDA">
        <w:trPr>
          <w:trHeight w:val="253"/>
        </w:trPr>
        <w:tc>
          <w:tcPr>
            <w:tcW w:w="2122" w:type="dxa"/>
            <w:shd w:val="clear" w:color="auto" w:fill="E4F4DF" w:themeFill="accent5" w:themeFillTint="33"/>
            <w:tcMar>
              <w:top w:w="100" w:type="dxa"/>
              <w:left w:w="100" w:type="dxa"/>
              <w:bottom w:w="100" w:type="dxa"/>
              <w:right w:w="100" w:type="dxa"/>
            </w:tcMar>
          </w:tcPr>
          <w:p w14:paraId="0AFDF0DF" w14:textId="6148EB22" w:rsidR="000475BF" w:rsidRPr="000475BF" w:rsidRDefault="000475BF" w:rsidP="000475BF">
            <w:pPr>
              <w:pStyle w:val="Normal0"/>
              <w:rPr>
                <w:b w:val="0"/>
                <w:bCs/>
                <w:szCs w:val="20"/>
              </w:rPr>
            </w:pPr>
            <w:r w:rsidRPr="000475BF">
              <w:rPr>
                <w:b w:val="0"/>
                <w:bCs/>
              </w:rPr>
              <w:t>Biodiversidad</w:t>
            </w:r>
            <w:r>
              <w:rPr>
                <w:b w:val="0"/>
                <w:bCs/>
              </w:rPr>
              <w:t>:</w:t>
            </w:r>
          </w:p>
        </w:tc>
        <w:tc>
          <w:tcPr>
            <w:tcW w:w="7840" w:type="dxa"/>
            <w:shd w:val="clear" w:color="auto" w:fill="E4F4DF" w:themeFill="accent5" w:themeFillTint="33"/>
            <w:tcMar>
              <w:top w:w="100" w:type="dxa"/>
              <w:left w:w="100" w:type="dxa"/>
              <w:bottom w:w="100" w:type="dxa"/>
              <w:right w:w="100" w:type="dxa"/>
            </w:tcMar>
          </w:tcPr>
          <w:p w14:paraId="4B0E5DC6" w14:textId="77777777" w:rsidR="000475BF" w:rsidRPr="000475BF" w:rsidRDefault="000475BF" w:rsidP="000475BF">
            <w:pPr>
              <w:pStyle w:val="Normal0"/>
              <w:rPr>
                <w:b w:val="0"/>
                <w:bCs/>
                <w:szCs w:val="20"/>
              </w:rPr>
            </w:pPr>
            <w:r w:rsidRPr="000475BF">
              <w:rPr>
                <w:b w:val="0"/>
                <w:bCs/>
              </w:rPr>
              <w:t>conjunto de todos los seres vivos que forman parte de los distintos ecosistemas en el planeta, incluyendo su variabilidad genética y relaciones.</w:t>
            </w:r>
          </w:p>
        </w:tc>
      </w:tr>
      <w:tr w:rsidR="000475BF" w:rsidRPr="000475BF" w14:paraId="36E25887" w14:textId="77777777" w:rsidTr="00DD5BDA">
        <w:trPr>
          <w:trHeight w:val="253"/>
        </w:trPr>
        <w:tc>
          <w:tcPr>
            <w:tcW w:w="2122" w:type="dxa"/>
            <w:shd w:val="clear" w:color="auto" w:fill="E4F4DF" w:themeFill="accent5" w:themeFillTint="33"/>
            <w:tcMar>
              <w:top w:w="100" w:type="dxa"/>
              <w:left w:w="100" w:type="dxa"/>
              <w:bottom w:w="100" w:type="dxa"/>
              <w:right w:w="100" w:type="dxa"/>
            </w:tcMar>
          </w:tcPr>
          <w:p w14:paraId="3461D7B7" w14:textId="4571535D" w:rsidR="000475BF" w:rsidRPr="000475BF" w:rsidRDefault="000475BF" w:rsidP="000475BF">
            <w:pPr>
              <w:pStyle w:val="Normal0"/>
              <w:rPr>
                <w:b w:val="0"/>
                <w:bCs/>
                <w:szCs w:val="20"/>
              </w:rPr>
            </w:pPr>
            <w:r w:rsidRPr="000475BF">
              <w:rPr>
                <w:b w:val="0"/>
                <w:bCs/>
              </w:rPr>
              <w:t>Conservación</w:t>
            </w:r>
            <w:r>
              <w:rPr>
                <w:b w:val="0"/>
                <w:bCs/>
              </w:rPr>
              <w:t>:</w:t>
            </w:r>
          </w:p>
        </w:tc>
        <w:tc>
          <w:tcPr>
            <w:tcW w:w="7840" w:type="dxa"/>
            <w:shd w:val="clear" w:color="auto" w:fill="E4F4DF" w:themeFill="accent5" w:themeFillTint="33"/>
            <w:tcMar>
              <w:top w:w="100" w:type="dxa"/>
              <w:left w:w="100" w:type="dxa"/>
              <w:bottom w:w="100" w:type="dxa"/>
              <w:right w:w="100" w:type="dxa"/>
            </w:tcMar>
          </w:tcPr>
          <w:p w14:paraId="289D5569" w14:textId="77777777" w:rsidR="000475BF" w:rsidRPr="000475BF" w:rsidRDefault="000475BF" w:rsidP="000475BF">
            <w:pPr>
              <w:pStyle w:val="Normal0"/>
              <w:rPr>
                <w:b w:val="0"/>
                <w:bCs/>
                <w:szCs w:val="20"/>
              </w:rPr>
            </w:pPr>
            <w:r w:rsidRPr="000475BF">
              <w:rPr>
                <w:b w:val="0"/>
                <w:bCs/>
              </w:rPr>
              <w:t>acciones dirigidas a mantener y restaurar la biodiversidad, los ecosistemas y los recursos naturales.</w:t>
            </w:r>
          </w:p>
        </w:tc>
      </w:tr>
      <w:tr w:rsidR="000475BF" w:rsidRPr="000475BF" w14:paraId="3A93A42A" w14:textId="77777777" w:rsidTr="00DD5BDA">
        <w:trPr>
          <w:trHeight w:val="253"/>
        </w:trPr>
        <w:tc>
          <w:tcPr>
            <w:tcW w:w="2122" w:type="dxa"/>
            <w:shd w:val="clear" w:color="auto" w:fill="E4F4DF" w:themeFill="accent5" w:themeFillTint="33"/>
            <w:tcMar>
              <w:top w:w="100" w:type="dxa"/>
              <w:left w:w="100" w:type="dxa"/>
              <w:bottom w:w="100" w:type="dxa"/>
              <w:right w:w="100" w:type="dxa"/>
            </w:tcMar>
          </w:tcPr>
          <w:p w14:paraId="246AF7CB" w14:textId="2797F2B9" w:rsidR="000475BF" w:rsidRPr="000475BF" w:rsidRDefault="000475BF" w:rsidP="000475BF">
            <w:pPr>
              <w:pStyle w:val="Normal0"/>
              <w:rPr>
                <w:b w:val="0"/>
                <w:bCs/>
                <w:szCs w:val="20"/>
              </w:rPr>
            </w:pPr>
            <w:r w:rsidRPr="000475BF">
              <w:rPr>
                <w:b w:val="0"/>
                <w:bCs/>
              </w:rPr>
              <w:t>Desarrollo sostenible</w:t>
            </w:r>
            <w:r>
              <w:rPr>
                <w:b w:val="0"/>
                <w:bCs/>
              </w:rPr>
              <w:t>:</w:t>
            </w:r>
          </w:p>
        </w:tc>
        <w:tc>
          <w:tcPr>
            <w:tcW w:w="7840" w:type="dxa"/>
            <w:shd w:val="clear" w:color="auto" w:fill="E4F4DF" w:themeFill="accent5" w:themeFillTint="33"/>
            <w:tcMar>
              <w:top w:w="100" w:type="dxa"/>
              <w:left w:w="100" w:type="dxa"/>
              <w:bottom w:w="100" w:type="dxa"/>
              <w:right w:w="100" w:type="dxa"/>
            </w:tcMar>
          </w:tcPr>
          <w:p w14:paraId="36B0E024" w14:textId="77777777" w:rsidR="000475BF" w:rsidRPr="000475BF" w:rsidRDefault="000475BF" w:rsidP="000475BF">
            <w:pPr>
              <w:pStyle w:val="Normal0"/>
              <w:rPr>
                <w:b w:val="0"/>
                <w:bCs/>
                <w:szCs w:val="20"/>
              </w:rPr>
            </w:pPr>
            <w:r w:rsidRPr="000475BF">
              <w:rPr>
                <w:b w:val="0"/>
                <w:bCs/>
              </w:rPr>
              <w:t>modelo de desarrollo que satisface las necesidades presentes sin comprometer las futuras generaciones.</w:t>
            </w:r>
          </w:p>
        </w:tc>
      </w:tr>
      <w:tr w:rsidR="000475BF" w:rsidRPr="000475BF" w14:paraId="35C5DC62" w14:textId="77777777" w:rsidTr="00DD5BDA">
        <w:trPr>
          <w:trHeight w:val="253"/>
        </w:trPr>
        <w:tc>
          <w:tcPr>
            <w:tcW w:w="2122" w:type="dxa"/>
            <w:shd w:val="clear" w:color="auto" w:fill="E4F4DF" w:themeFill="accent5" w:themeFillTint="33"/>
            <w:tcMar>
              <w:top w:w="100" w:type="dxa"/>
              <w:left w:w="100" w:type="dxa"/>
              <w:bottom w:w="100" w:type="dxa"/>
              <w:right w:w="100" w:type="dxa"/>
            </w:tcMar>
          </w:tcPr>
          <w:p w14:paraId="4D0DA5FD" w14:textId="6E38A665" w:rsidR="000475BF" w:rsidRPr="000475BF" w:rsidRDefault="000475BF" w:rsidP="000475BF">
            <w:pPr>
              <w:pStyle w:val="Normal0"/>
              <w:rPr>
                <w:b w:val="0"/>
                <w:bCs/>
                <w:szCs w:val="20"/>
              </w:rPr>
            </w:pPr>
            <w:r w:rsidRPr="000475BF">
              <w:rPr>
                <w:b w:val="0"/>
                <w:bCs/>
              </w:rPr>
              <w:t>Ecosistemas</w:t>
            </w:r>
            <w:r w:rsidR="008F2486">
              <w:rPr>
                <w:b w:val="0"/>
                <w:bCs/>
              </w:rPr>
              <w:t>:</w:t>
            </w:r>
          </w:p>
        </w:tc>
        <w:tc>
          <w:tcPr>
            <w:tcW w:w="7840" w:type="dxa"/>
            <w:shd w:val="clear" w:color="auto" w:fill="E4F4DF" w:themeFill="accent5" w:themeFillTint="33"/>
            <w:tcMar>
              <w:top w:w="100" w:type="dxa"/>
              <w:left w:w="100" w:type="dxa"/>
              <w:bottom w:w="100" w:type="dxa"/>
              <w:right w:w="100" w:type="dxa"/>
            </w:tcMar>
          </w:tcPr>
          <w:p w14:paraId="1FA5C6BC" w14:textId="77777777" w:rsidR="000475BF" w:rsidRPr="000475BF" w:rsidRDefault="000475BF" w:rsidP="000475BF">
            <w:pPr>
              <w:pStyle w:val="Normal0"/>
              <w:rPr>
                <w:b w:val="0"/>
                <w:bCs/>
                <w:szCs w:val="20"/>
              </w:rPr>
            </w:pPr>
            <w:r w:rsidRPr="000475BF">
              <w:rPr>
                <w:b w:val="0"/>
                <w:bCs/>
              </w:rPr>
              <w:t>unidades compuestas por organismos vivos que interactúan entre sí y con su entorno no vivo (suelo, agua, aire).</w:t>
            </w:r>
          </w:p>
        </w:tc>
      </w:tr>
      <w:tr w:rsidR="000475BF" w:rsidRPr="000475BF" w14:paraId="51200802" w14:textId="77777777" w:rsidTr="00DD5BDA">
        <w:trPr>
          <w:trHeight w:val="253"/>
        </w:trPr>
        <w:tc>
          <w:tcPr>
            <w:tcW w:w="2122" w:type="dxa"/>
            <w:shd w:val="clear" w:color="auto" w:fill="E4F4DF" w:themeFill="accent5" w:themeFillTint="33"/>
            <w:tcMar>
              <w:top w:w="100" w:type="dxa"/>
              <w:left w:w="100" w:type="dxa"/>
              <w:bottom w:w="100" w:type="dxa"/>
              <w:right w:w="100" w:type="dxa"/>
            </w:tcMar>
          </w:tcPr>
          <w:p w14:paraId="02A47D63" w14:textId="0E54570C" w:rsidR="000475BF" w:rsidRPr="000475BF" w:rsidRDefault="000475BF" w:rsidP="000475BF">
            <w:pPr>
              <w:pStyle w:val="Normal0"/>
              <w:rPr>
                <w:b w:val="0"/>
                <w:bCs/>
                <w:szCs w:val="20"/>
              </w:rPr>
            </w:pPr>
            <w:r w:rsidRPr="000475BF">
              <w:rPr>
                <w:b w:val="0"/>
                <w:bCs/>
              </w:rPr>
              <w:t>Innovación tecnológica</w:t>
            </w:r>
            <w:r w:rsidR="008F2486">
              <w:rPr>
                <w:b w:val="0"/>
                <w:bCs/>
              </w:rPr>
              <w:t>:</w:t>
            </w:r>
          </w:p>
        </w:tc>
        <w:tc>
          <w:tcPr>
            <w:tcW w:w="7840" w:type="dxa"/>
            <w:shd w:val="clear" w:color="auto" w:fill="E4F4DF" w:themeFill="accent5" w:themeFillTint="33"/>
            <w:tcMar>
              <w:top w:w="100" w:type="dxa"/>
              <w:left w:w="100" w:type="dxa"/>
              <w:bottom w:w="100" w:type="dxa"/>
              <w:right w:w="100" w:type="dxa"/>
            </w:tcMar>
          </w:tcPr>
          <w:p w14:paraId="7B6AF403" w14:textId="77777777" w:rsidR="000475BF" w:rsidRPr="000475BF" w:rsidRDefault="000475BF" w:rsidP="000475BF">
            <w:pPr>
              <w:pStyle w:val="Normal0"/>
              <w:rPr>
                <w:b w:val="0"/>
                <w:bCs/>
                <w:szCs w:val="20"/>
              </w:rPr>
            </w:pPr>
            <w:r w:rsidRPr="000475BF">
              <w:rPr>
                <w:b w:val="0"/>
                <w:bCs/>
              </w:rPr>
              <w:t>aplicación de nuevas tecnologías para resolver problemas relacionados con la conservación de la biodiversidad.</w:t>
            </w:r>
          </w:p>
        </w:tc>
      </w:tr>
      <w:tr w:rsidR="000475BF" w:rsidRPr="000475BF" w14:paraId="52725B22" w14:textId="77777777" w:rsidTr="00DD5BDA">
        <w:trPr>
          <w:trHeight w:val="253"/>
        </w:trPr>
        <w:tc>
          <w:tcPr>
            <w:tcW w:w="2122" w:type="dxa"/>
            <w:shd w:val="clear" w:color="auto" w:fill="E4F4DF" w:themeFill="accent5" w:themeFillTint="33"/>
            <w:tcMar>
              <w:top w:w="100" w:type="dxa"/>
              <w:left w:w="100" w:type="dxa"/>
              <w:bottom w:w="100" w:type="dxa"/>
              <w:right w:w="100" w:type="dxa"/>
            </w:tcMar>
          </w:tcPr>
          <w:p w14:paraId="54E01B4D" w14:textId="549C1FA1" w:rsidR="000475BF" w:rsidRPr="000475BF" w:rsidRDefault="000475BF" w:rsidP="000475BF">
            <w:pPr>
              <w:pStyle w:val="Normal0"/>
              <w:rPr>
                <w:b w:val="0"/>
                <w:bCs/>
                <w:szCs w:val="20"/>
              </w:rPr>
            </w:pPr>
            <w:r w:rsidRPr="000475BF">
              <w:rPr>
                <w:b w:val="0"/>
                <w:bCs/>
              </w:rPr>
              <w:lastRenderedPageBreak/>
              <w:t>Mitigación</w:t>
            </w:r>
            <w:r w:rsidR="008F2486">
              <w:rPr>
                <w:b w:val="0"/>
                <w:bCs/>
              </w:rPr>
              <w:t>:</w:t>
            </w:r>
          </w:p>
        </w:tc>
        <w:tc>
          <w:tcPr>
            <w:tcW w:w="7840" w:type="dxa"/>
            <w:shd w:val="clear" w:color="auto" w:fill="E4F4DF" w:themeFill="accent5" w:themeFillTint="33"/>
            <w:tcMar>
              <w:top w:w="100" w:type="dxa"/>
              <w:left w:w="100" w:type="dxa"/>
              <w:bottom w:w="100" w:type="dxa"/>
              <w:right w:w="100" w:type="dxa"/>
            </w:tcMar>
          </w:tcPr>
          <w:p w14:paraId="34844C5D" w14:textId="77777777" w:rsidR="000475BF" w:rsidRPr="000475BF" w:rsidRDefault="000475BF" w:rsidP="000475BF">
            <w:pPr>
              <w:pStyle w:val="Normal0"/>
              <w:rPr>
                <w:b w:val="0"/>
                <w:bCs/>
                <w:szCs w:val="20"/>
              </w:rPr>
            </w:pPr>
            <w:r w:rsidRPr="000475BF">
              <w:rPr>
                <w:b w:val="0"/>
                <w:bCs/>
              </w:rPr>
              <w:t>medidas para reducir o controlar los impactos adversos de las actividades humanas en el medio ambiente.</w:t>
            </w:r>
          </w:p>
        </w:tc>
      </w:tr>
      <w:tr w:rsidR="000475BF" w:rsidRPr="000475BF" w14:paraId="46F25B56" w14:textId="77777777" w:rsidTr="00DD5BDA">
        <w:trPr>
          <w:trHeight w:val="253"/>
        </w:trPr>
        <w:tc>
          <w:tcPr>
            <w:tcW w:w="2122" w:type="dxa"/>
            <w:shd w:val="clear" w:color="auto" w:fill="E4F4DF" w:themeFill="accent5" w:themeFillTint="33"/>
            <w:tcMar>
              <w:top w:w="100" w:type="dxa"/>
              <w:left w:w="100" w:type="dxa"/>
              <w:bottom w:w="100" w:type="dxa"/>
              <w:right w:w="100" w:type="dxa"/>
            </w:tcMar>
          </w:tcPr>
          <w:p w14:paraId="081F0EE8" w14:textId="04764D24" w:rsidR="000475BF" w:rsidRPr="000475BF" w:rsidRDefault="000475BF" w:rsidP="000475BF">
            <w:pPr>
              <w:pStyle w:val="Normal0"/>
              <w:rPr>
                <w:b w:val="0"/>
                <w:bCs/>
                <w:szCs w:val="20"/>
              </w:rPr>
            </w:pPr>
            <w:r w:rsidRPr="000475BF">
              <w:rPr>
                <w:b w:val="0"/>
                <w:bCs/>
              </w:rPr>
              <w:t>Recursos genéticos</w:t>
            </w:r>
            <w:r w:rsidR="008F2486">
              <w:rPr>
                <w:b w:val="0"/>
                <w:bCs/>
              </w:rPr>
              <w:t>:</w:t>
            </w:r>
          </w:p>
        </w:tc>
        <w:tc>
          <w:tcPr>
            <w:tcW w:w="7840" w:type="dxa"/>
            <w:shd w:val="clear" w:color="auto" w:fill="E4F4DF" w:themeFill="accent5" w:themeFillTint="33"/>
            <w:tcMar>
              <w:top w:w="100" w:type="dxa"/>
              <w:left w:w="100" w:type="dxa"/>
              <w:bottom w:w="100" w:type="dxa"/>
              <w:right w:w="100" w:type="dxa"/>
            </w:tcMar>
          </w:tcPr>
          <w:p w14:paraId="2A8B8ECF" w14:textId="77777777" w:rsidR="000475BF" w:rsidRPr="000475BF" w:rsidRDefault="000475BF" w:rsidP="000475BF">
            <w:pPr>
              <w:pStyle w:val="Normal0"/>
              <w:rPr>
                <w:b w:val="0"/>
                <w:bCs/>
                <w:szCs w:val="20"/>
              </w:rPr>
            </w:pPr>
            <w:r w:rsidRPr="000475BF">
              <w:rPr>
                <w:b w:val="0"/>
                <w:bCs/>
              </w:rPr>
              <w:t>material hereditario presente en los organismos que tiene un valor actual o potencial para la humanidad.</w:t>
            </w:r>
          </w:p>
        </w:tc>
      </w:tr>
      <w:tr w:rsidR="000475BF" w:rsidRPr="000475BF" w14:paraId="2857DF40" w14:textId="77777777" w:rsidTr="00DD5BDA">
        <w:trPr>
          <w:trHeight w:val="253"/>
        </w:trPr>
        <w:tc>
          <w:tcPr>
            <w:tcW w:w="2122" w:type="dxa"/>
            <w:shd w:val="clear" w:color="auto" w:fill="E4F4DF" w:themeFill="accent5" w:themeFillTint="33"/>
            <w:tcMar>
              <w:top w:w="100" w:type="dxa"/>
              <w:left w:w="100" w:type="dxa"/>
              <w:bottom w:w="100" w:type="dxa"/>
              <w:right w:w="100" w:type="dxa"/>
            </w:tcMar>
          </w:tcPr>
          <w:p w14:paraId="5AA6DEAA" w14:textId="497A15E6" w:rsidR="000475BF" w:rsidRPr="000475BF" w:rsidRDefault="000475BF" w:rsidP="000475BF">
            <w:pPr>
              <w:pStyle w:val="Normal0"/>
              <w:rPr>
                <w:b w:val="0"/>
                <w:bCs/>
                <w:szCs w:val="20"/>
              </w:rPr>
            </w:pPr>
            <w:r w:rsidRPr="000475BF">
              <w:rPr>
                <w:b w:val="0"/>
                <w:bCs/>
              </w:rPr>
              <w:t>Sostenibilidad</w:t>
            </w:r>
            <w:r w:rsidR="008F2486">
              <w:rPr>
                <w:b w:val="0"/>
                <w:bCs/>
              </w:rPr>
              <w:t>:</w:t>
            </w:r>
          </w:p>
        </w:tc>
        <w:tc>
          <w:tcPr>
            <w:tcW w:w="7840" w:type="dxa"/>
            <w:shd w:val="clear" w:color="auto" w:fill="E4F4DF" w:themeFill="accent5" w:themeFillTint="33"/>
            <w:tcMar>
              <w:top w:w="100" w:type="dxa"/>
              <w:left w:w="100" w:type="dxa"/>
              <w:bottom w:w="100" w:type="dxa"/>
              <w:right w:w="100" w:type="dxa"/>
            </w:tcMar>
          </w:tcPr>
          <w:p w14:paraId="4EB8F33A" w14:textId="77777777" w:rsidR="000475BF" w:rsidRPr="000475BF" w:rsidRDefault="000475BF" w:rsidP="000475BF">
            <w:pPr>
              <w:pStyle w:val="Normal0"/>
              <w:rPr>
                <w:b w:val="0"/>
                <w:bCs/>
                <w:szCs w:val="20"/>
              </w:rPr>
            </w:pPr>
            <w:r w:rsidRPr="000475BF">
              <w:rPr>
                <w:b w:val="0"/>
                <w:bCs/>
              </w:rPr>
              <w:t>capacidad de mantener un equilibrio entre las necesidades humanas y los recursos naturales a largo plazo.</w:t>
            </w:r>
          </w:p>
        </w:tc>
      </w:tr>
      <w:tr w:rsidR="000475BF" w:rsidRPr="000475BF" w14:paraId="75FD213E" w14:textId="77777777" w:rsidTr="00DD5BDA">
        <w:trPr>
          <w:trHeight w:val="253"/>
        </w:trPr>
        <w:tc>
          <w:tcPr>
            <w:tcW w:w="2122" w:type="dxa"/>
            <w:shd w:val="clear" w:color="auto" w:fill="E4F4DF" w:themeFill="accent5" w:themeFillTint="33"/>
            <w:tcMar>
              <w:top w:w="100" w:type="dxa"/>
              <w:left w:w="100" w:type="dxa"/>
              <w:bottom w:w="100" w:type="dxa"/>
              <w:right w:w="100" w:type="dxa"/>
            </w:tcMar>
          </w:tcPr>
          <w:p w14:paraId="4E1C524C" w14:textId="6BA6FEC1" w:rsidR="000475BF" w:rsidRPr="000475BF" w:rsidRDefault="000475BF" w:rsidP="000475BF">
            <w:pPr>
              <w:pStyle w:val="Normal0"/>
              <w:rPr>
                <w:b w:val="0"/>
                <w:bCs/>
                <w:szCs w:val="20"/>
              </w:rPr>
            </w:pPr>
            <w:r w:rsidRPr="000475BF">
              <w:rPr>
                <w:b w:val="0"/>
                <w:bCs/>
              </w:rPr>
              <w:t>Transformación productiva</w:t>
            </w:r>
            <w:r w:rsidR="008F2486">
              <w:rPr>
                <w:b w:val="0"/>
                <w:bCs/>
              </w:rPr>
              <w:t>:</w:t>
            </w:r>
          </w:p>
        </w:tc>
        <w:tc>
          <w:tcPr>
            <w:tcW w:w="7840" w:type="dxa"/>
            <w:shd w:val="clear" w:color="auto" w:fill="E4F4DF" w:themeFill="accent5" w:themeFillTint="33"/>
            <w:tcMar>
              <w:top w:w="100" w:type="dxa"/>
              <w:left w:w="100" w:type="dxa"/>
              <w:bottom w:w="100" w:type="dxa"/>
              <w:right w:w="100" w:type="dxa"/>
            </w:tcMar>
          </w:tcPr>
          <w:p w14:paraId="2F8E025B" w14:textId="77777777" w:rsidR="000475BF" w:rsidRPr="000475BF" w:rsidRDefault="000475BF" w:rsidP="000475BF">
            <w:pPr>
              <w:pStyle w:val="Normal0"/>
              <w:rPr>
                <w:b w:val="0"/>
                <w:bCs/>
                <w:szCs w:val="20"/>
              </w:rPr>
            </w:pPr>
            <w:r w:rsidRPr="000475BF">
              <w:rPr>
                <w:b w:val="0"/>
                <w:bCs/>
              </w:rPr>
              <w:t>producción económica que integra la conservación de los recursos naturales y la biodiversidad.</w:t>
            </w:r>
          </w:p>
        </w:tc>
      </w:tr>
    </w:tbl>
    <w:p w14:paraId="000000AB" w14:textId="77777777" w:rsidR="00FF258C" w:rsidRDefault="00FF258C">
      <w:pPr>
        <w:pStyle w:val="Normal0"/>
        <w:rPr>
          <w:szCs w:val="20"/>
        </w:rPr>
      </w:pPr>
    </w:p>
    <w:p w14:paraId="029AAF37" w14:textId="77777777" w:rsidR="008F2486" w:rsidRDefault="008F2486">
      <w:pPr>
        <w:pStyle w:val="Normal0"/>
        <w:rPr>
          <w:szCs w:val="20"/>
        </w:rPr>
      </w:pPr>
    </w:p>
    <w:p w14:paraId="5A381B6D" w14:textId="77777777" w:rsidR="008F2486" w:rsidRDefault="008F2486">
      <w:pPr>
        <w:pStyle w:val="Normal0"/>
        <w:rPr>
          <w:szCs w:val="20"/>
        </w:rPr>
      </w:pPr>
    </w:p>
    <w:p w14:paraId="000000AC" w14:textId="77777777" w:rsidR="00FF258C" w:rsidRDefault="00D376E1">
      <w:pPr>
        <w:pStyle w:val="Normal0"/>
        <w:numPr>
          <w:ilvl w:val="0"/>
          <w:numId w:val="4"/>
        </w:numPr>
        <w:pBdr>
          <w:top w:val="nil"/>
          <w:left w:val="nil"/>
          <w:bottom w:val="nil"/>
          <w:right w:val="nil"/>
          <w:between w:val="nil"/>
        </w:pBdr>
        <w:ind w:left="284" w:hanging="284"/>
        <w:jc w:val="both"/>
        <w:rPr>
          <w:b/>
          <w:color w:val="000000"/>
          <w:szCs w:val="20"/>
        </w:rPr>
      </w:pPr>
      <w:r>
        <w:rPr>
          <w:b/>
          <w:color w:val="000000"/>
          <w:szCs w:val="20"/>
        </w:rPr>
        <w:t xml:space="preserve">REFERENCIAS BIBLIOGRÁFICAS: </w:t>
      </w:r>
    </w:p>
    <w:p w14:paraId="5FB03C72" w14:textId="7DEB99C8" w:rsidR="004633BD" w:rsidRPr="004633BD" w:rsidRDefault="004633BD" w:rsidP="00B51AFF">
      <w:pPr>
        <w:pStyle w:val="Normal0"/>
        <w:pBdr>
          <w:top w:val="nil"/>
          <w:left w:val="nil"/>
          <w:bottom w:val="nil"/>
          <w:right w:val="nil"/>
          <w:between w:val="nil"/>
        </w:pBdr>
        <w:rPr>
          <w:bCs/>
          <w:color w:val="000000"/>
          <w:szCs w:val="20"/>
        </w:rPr>
      </w:pPr>
      <w:proofErr w:type="spellStart"/>
      <w:r w:rsidRPr="004633BD">
        <w:rPr>
          <w:bCs/>
          <w:color w:val="000000"/>
          <w:szCs w:val="20"/>
        </w:rPr>
        <w:t>COP16</w:t>
      </w:r>
      <w:proofErr w:type="spellEnd"/>
      <w:r w:rsidRPr="004633BD">
        <w:rPr>
          <w:bCs/>
          <w:color w:val="000000"/>
          <w:szCs w:val="20"/>
        </w:rPr>
        <w:t>. (2024).</w:t>
      </w:r>
      <w:r w:rsidRPr="004633BD">
        <w:rPr>
          <w:bCs/>
          <w:color w:val="000000"/>
          <w:szCs w:val="20"/>
        </w:rPr>
        <w:t xml:space="preserve"> ABC </w:t>
      </w:r>
      <w:proofErr w:type="spellStart"/>
      <w:r w:rsidRPr="004633BD">
        <w:rPr>
          <w:bCs/>
          <w:color w:val="000000"/>
          <w:szCs w:val="20"/>
        </w:rPr>
        <w:t>COP16</w:t>
      </w:r>
      <w:proofErr w:type="spellEnd"/>
      <w:r w:rsidRPr="004633BD">
        <w:rPr>
          <w:bCs/>
          <w:color w:val="000000"/>
          <w:szCs w:val="20"/>
        </w:rPr>
        <w:t xml:space="preserve">. </w:t>
      </w:r>
      <w:hyperlink r:id="rId119" w:history="1">
        <w:r w:rsidR="00B51AFF" w:rsidRPr="00DB67A9">
          <w:rPr>
            <w:rStyle w:val="Hyperlink"/>
            <w:bCs/>
            <w:szCs w:val="20"/>
          </w:rPr>
          <w:t>https://www.cop16colombia.com/es/wp-content/uploads/2024/08/ABC_COP16_AGO.pdf</w:t>
        </w:r>
      </w:hyperlink>
      <w:r w:rsidR="00B51AFF">
        <w:rPr>
          <w:bCs/>
          <w:color w:val="000000"/>
          <w:szCs w:val="20"/>
        </w:rPr>
        <w:t xml:space="preserve"> </w:t>
      </w:r>
    </w:p>
    <w:p w14:paraId="070BD6C1" w14:textId="75B50D1A" w:rsidR="004633BD" w:rsidRPr="004633BD" w:rsidRDefault="004633BD" w:rsidP="00B51AFF">
      <w:pPr>
        <w:pStyle w:val="Normal0"/>
        <w:pBdr>
          <w:top w:val="nil"/>
          <w:left w:val="nil"/>
          <w:bottom w:val="nil"/>
          <w:right w:val="nil"/>
          <w:between w:val="nil"/>
        </w:pBdr>
        <w:rPr>
          <w:bCs/>
          <w:color w:val="000000"/>
          <w:szCs w:val="20"/>
        </w:rPr>
      </w:pPr>
      <w:proofErr w:type="spellStart"/>
      <w:r w:rsidRPr="004633BD">
        <w:rPr>
          <w:bCs/>
          <w:color w:val="000000"/>
          <w:szCs w:val="20"/>
        </w:rPr>
        <w:t>COP16</w:t>
      </w:r>
      <w:proofErr w:type="spellEnd"/>
      <w:r w:rsidRPr="004633BD">
        <w:rPr>
          <w:bCs/>
          <w:color w:val="000000"/>
          <w:szCs w:val="20"/>
        </w:rPr>
        <w:t>. (2024). Cómo se toman las decisiones en la COP de Biodiversidad</w:t>
      </w:r>
      <w:r w:rsidRPr="004633BD">
        <w:rPr>
          <w:bCs/>
          <w:color w:val="000000"/>
          <w:szCs w:val="20"/>
        </w:rPr>
        <w:t>.</w:t>
      </w:r>
      <w:r w:rsidR="00B51AFF">
        <w:rPr>
          <w:bCs/>
          <w:color w:val="000000"/>
          <w:szCs w:val="20"/>
        </w:rPr>
        <w:t xml:space="preserve"> </w:t>
      </w:r>
      <w:hyperlink r:id="rId120" w:history="1">
        <w:r w:rsidR="00B51AFF" w:rsidRPr="00DB67A9">
          <w:rPr>
            <w:rStyle w:val="Hyperlink"/>
            <w:bCs/>
            <w:szCs w:val="20"/>
          </w:rPr>
          <w:t>https://www.cop16colombia.com/es/wp-content/uploads/2024/07/Como-se-toman-las-decisiones-en-la-COP-de-Biodiversidad.pdf</w:t>
        </w:r>
      </w:hyperlink>
      <w:r w:rsidR="00B51AFF">
        <w:rPr>
          <w:bCs/>
          <w:color w:val="000000"/>
          <w:szCs w:val="20"/>
        </w:rPr>
        <w:t xml:space="preserve"> </w:t>
      </w:r>
    </w:p>
    <w:p w14:paraId="6C3A6ED2" w14:textId="357DB886" w:rsidR="004633BD" w:rsidRPr="004633BD" w:rsidRDefault="004633BD" w:rsidP="00B51AFF">
      <w:pPr>
        <w:pStyle w:val="Normal0"/>
        <w:pBdr>
          <w:top w:val="nil"/>
          <w:left w:val="nil"/>
          <w:bottom w:val="nil"/>
          <w:right w:val="nil"/>
          <w:between w:val="nil"/>
        </w:pBdr>
        <w:rPr>
          <w:bCs/>
          <w:color w:val="000000"/>
          <w:szCs w:val="20"/>
        </w:rPr>
      </w:pPr>
      <w:proofErr w:type="spellStart"/>
      <w:r w:rsidRPr="004633BD">
        <w:rPr>
          <w:bCs/>
          <w:color w:val="000000"/>
          <w:szCs w:val="20"/>
        </w:rPr>
        <w:t>COP16</w:t>
      </w:r>
      <w:proofErr w:type="spellEnd"/>
      <w:r w:rsidRPr="004633BD">
        <w:rPr>
          <w:bCs/>
          <w:color w:val="000000"/>
          <w:szCs w:val="20"/>
        </w:rPr>
        <w:t>. (2024).</w:t>
      </w:r>
      <w:r w:rsidRPr="004633BD">
        <w:rPr>
          <w:bCs/>
          <w:color w:val="000000"/>
          <w:szCs w:val="20"/>
        </w:rPr>
        <w:t xml:space="preserve"> </w:t>
      </w:r>
      <w:r w:rsidRPr="004633BD">
        <w:rPr>
          <w:bCs/>
          <w:color w:val="000000"/>
          <w:szCs w:val="20"/>
        </w:rPr>
        <w:t>Los regalos</w:t>
      </w:r>
      <w:r w:rsidRPr="004633BD">
        <w:rPr>
          <w:bCs/>
          <w:color w:val="000000"/>
          <w:szCs w:val="20"/>
        </w:rPr>
        <w:t xml:space="preserve"> </w:t>
      </w:r>
      <w:r w:rsidRPr="004633BD">
        <w:rPr>
          <w:bCs/>
          <w:color w:val="000000"/>
          <w:szCs w:val="20"/>
        </w:rPr>
        <w:t>que nos da la</w:t>
      </w:r>
      <w:r w:rsidRPr="004633BD">
        <w:rPr>
          <w:bCs/>
          <w:color w:val="000000"/>
          <w:szCs w:val="20"/>
        </w:rPr>
        <w:t xml:space="preserve"> </w:t>
      </w:r>
      <w:r w:rsidRPr="004633BD">
        <w:rPr>
          <w:bCs/>
          <w:color w:val="000000"/>
          <w:szCs w:val="20"/>
        </w:rPr>
        <w:t>naturaleza para</w:t>
      </w:r>
      <w:r w:rsidRPr="004633BD">
        <w:rPr>
          <w:bCs/>
          <w:color w:val="000000"/>
          <w:szCs w:val="20"/>
        </w:rPr>
        <w:t xml:space="preserve"> </w:t>
      </w:r>
      <w:r w:rsidRPr="004633BD">
        <w:rPr>
          <w:bCs/>
          <w:color w:val="000000"/>
          <w:szCs w:val="20"/>
        </w:rPr>
        <w:t>vivir</w:t>
      </w:r>
      <w:r w:rsidRPr="004633BD">
        <w:rPr>
          <w:bCs/>
          <w:color w:val="000000"/>
          <w:szCs w:val="20"/>
        </w:rPr>
        <w:t xml:space="preserve">. </w:t>
      </w:r>
      <w:hyperlink r:id="rId121" w:history="1">
        <w:r w:rsidR="00B51AFF" w:rsidRPr="00DB67A9">
          <w:rPr>
            <w:rStyle w:val="Hyperlink"/>
            <w:bCs/>
            <w:szCs w:val="20"/>
          </w:rPr>
          <w:t>https://www.cop16colombia.com/es/wp-content/uploads/2024/07/Los-regalos-que-nos-da-la-naturaleza-para-vivir.pdf</w:t>
        </w:r>
      </w:hyperlink>
      <w:r w:rsidR="00B51AFF">
        <w:rPr>
          <w:bCs/>
          <w:color w:val="000000"/>
          <w:szCs w:val="20"/>
        </w:rPr>
        <w:t xml:space="preserve"> </w:t>
      </w:r>
    </w:p>
    <w:p w14:paraId="18BA5DC9" w14:textId="25A3A643" w:rsidR="004633BD" w:rsidRPr="004633BD" w:rsidRDefault="004633BD" w:rsidP="00B51AFF">
      <w:pPr>
        <w:pStyle w:val="Normal0"/>
        <w:pBdr>
          <w:top w:val="nil"/>
          <w:left w:val="nil"/>
          <w:bottom w:val="nil"/>
          <w:right w:val="nil"/>
          <w:between w:val="nil"/>
        </w:pBdr>
        <w:rPr>
          <w:bCs/>
          <w:color w:val="000000"/>
          <w:szCs w:val="20"/>
        </w:rPr>
      </w:pPr>
      <w:proofErr w:type="spellStart"/>
      <w:r w:rsidRPr="004633BD">
        <w:rPr>
          <w:bCs/>
          <w:color w:val="000000"/>
          <w:szCs w:val="20"/>
        </w:rPr>
        <w:t>COP16</w:t>
      </w:r>
      <w:proofErr w:type="spellEnd"/>
      <w:r w:rsidRPr="004633BD">
        <w:rPr>
          <w:bCs/>
          <w:color w:val="000000"/>
          <w:szCs w:val="20"/>
        </w:rPr>
        <w:t>. (2024). N</w:t>
      </w:r>
      <w:r w:rsidRPr="004633BD">
        <w:rPr>
          <w:bCs/>
          <w:color w:val="000000"/>
          <w:szCs w:val="20"/>
        </w:rPr>
        <w:t xml:space="preserve">iveles de la biodiversidad. </w:t>
      </w:r>
      <w:hyperlink r:id="rId122" w:history="1">
        <w:r w:rsidR="00B51AFF" w:rsidRPr="00DB67A9">
          <w:rPr>
            <w:rStyle w:val="Hyperlink"/>
            <w:bCs/>
            <w:szCs w:val="20"/>
          </w:rPr>
          <w:t>https://www.cop16colombia.com/es/wp-content/uploads/2024/07/Niveles-de-la-biodiversidad.pdf</w:t>
        </w:r>
      </w:hyperlink>
      <w:r w:rsidR="00B51AFF">
        <w:rPr>
          <w:bCs/>
          <w:color w:val="000000"/>
          <w:szCs w:val="20"/>
        </w:rPr>
        <w:t xml:space="preserve"> </w:t>
      </w:r>
    </w:p>
    <w:p w14:paraId="40ACA649" w14:textId="0516E4BE" w:rsidR="004633BD" w:rsidRPr="004633BD" w:rsidRDefault="004633BD" w:rsidP="00B51AFF">
      <w:pPr>
        <w:pStyle w:val="Normal0"/>
        <w:pBdr>
          <w:top w:val="nil"/>
          <w:left w:val="nil"/>
          <w:bottom w:val="nil"/>
          <w:right w:val="nil"/>
          <w:between w:val="nil"/>
        </w:pBdr>
        <w:rPr>
          <w:bCs/>
          <w:color w:val="000000"/>
          <w:szCs w:val="20"/>
        </w:rPr>
      </w:pPr>
      <w:proofErr w:type="spellStart"/>
      <w:r w:rsidRPr="004633BD">
        <w:rPr>
          <w:bCs/>
          <w:color w:val="000000"/>
          <w:szCs w:val="20"/>
        </w:rPr>
        <w:t>COP16</w:t>
      </w:r>
      <w:proofErr w:type="spellEnd"/>
      <w:r w:rsidRPr="004633BD">
        <w:rPr>
          <w:bCs/>
          <w:color w:val="000000"/>
          <w:szCs w:val="20"/>
        </w:rPr>
        <w:t xml:space="preserve">. (2024). </w:t>
      </w:r>
      <w:r w:rsidRPr="004633BD">
        <w:rPr>
          <w:bCs/>
          <w:color w:val="000000"/>
          <w:szCs w:val="20"/>
        </w:rPr>
        <w:t xml:space="preserve">Notas didácticas ensena a tus amigos y familia sobre </w:t>
      </w:r>
      <w:proofErr w:type="spellStart"/>
      <w:r w:rsidRPr="004633BD">
        <w:rPr>
          <w:bCs/>
          <w:color w:val="000000"/>
          <w:szCs w:val="20"/>
        </w:rPr>
        <w:t>COP16</w:t>
      </w:r>
      <w:proofErr w:type="spellEnd"/>
      <w:r w:rsidRPr="004633BD">
        <w:rPr>
          <w:bCs/>
          <w:color w:val="000000"/>
          <w:szCs w:val="20"/>
        </w:rPr>
        <w:t>.</w:t>
      </w:r>
      <w:r w:rsidR="00587FAC">
        <w:rPr>
          <w:bCs/>
          <w:color w:val="000000"/>
          <w:szCs w:val="20"/>
        </w:rPr>
        <w:t xml:space="preserve"> </w:t>
      </w:r>
      <w:hyperlink r:id="rId123" w:history="1">
        <w:r w:rsidR="00587FAC" w:rsidRPr="00DB67A9">
          <w:rPr>
            <w:rStyle w:val="Hyperlink"/>
            <w:bCs/>
            <w:szCs w:val="20"/>
          </w:rPr>
          <w:t>https://www.cop16colombia.com/es/wp-content/uploads/2024/07/NOTAS_DIDACTICAS_ENSENA_A_TUS_AMIGOS_Y_FAMILIA_SOBRE_COP16.pdf</w:t>
        </w:r>
      </w:hyperlink>
      <w:r w:rsidR="00587FAC">
        <w:rPr>
          <w:bCs/>
          <w:color w:val="000000"/>
          <w:szCs w:val="20"/>
        </w:rPr>
        <w:t xml:space="preserve"> </w:t>
      </w:r>
    </w:p>
    <w:p w14:paraId="3A741630" w14:textId="72E4858F" w:rsidR="004633BD" w:rsidRPr="004633BD" w:rsidRDefault="004633BD" w:rsidP="00B51AFF">
      <w:pPr>
        <w:pStyle w:val="Normal0"/>
        <w:pBdr>
          <w:top w:val="nil"/>
          <w:left w:val="nil"/>
          <w:bottom w:val="nil"/>
          <w:right w:val="nil"/>
          <w:between w:val="nil"/>
        </w:pBdr>
        <w:rPr>
          <w:color w:val="000000"/>
          <w:szCs w:val="20"/>
        </w:rPr>
      </w:pPr>
      <w:proofErr w:type="spellStart"/>
      <w:r w:rsidRPr="004633BD">
        <w:rPr>
          <w:bCs/>
          <w:color w:val="000000"/>
          <w:szCs w:val="20"/>
        </w:rPr>
        <w:t>COP16</w:t>
      </w:r>
      <w:proofErr w:type="spellEnd"/>
      <w:r w:rsidRPr="004633BD">
        <w:rPr>
          <w:bCs/>
          <w:color w:val="000000"/>
          <w:szCs w:val="20"/>
        </w:rPr>
        <w:t>. (2024).</w:t>
      </w:r>
      <w:r w:rsidRPr="004633BD">
        <w:rPr>
          <w:bCs/>
          <w:color w:val="000000"/>
          <w:szCs w:val="20"/>
        </w:rPr>
        <w:t xml:space="preserve"> </w:t>
      </w:r>
      <w:r w:rsidRPr="004633BD">
        <w:rPr>
          <w:color w:val="000000"/>
          <w:szCs w:val="20"/>
        </w:rPr>
        <w:t>Retos y oportunidades en</w:t>
      </w:r>
      <w:r w:rsidRPr="004633BD">
        <w:rPr>
          <w:color w:val="000000"/>
          <w:szCs w:val="20"/>
        </w:rPr>
        <w:t xml:space="preserve"> </w:t>
      </w:r>
      <w:r w:rsidRPr="004633BD">
        <w:rPr>
          <w:color w:val="000000"/>
          <w:szCs w:val="20"/>
        </w:rPr>
        <w:t>Colombia</w:t>
      </w:r>
      <w:r w:rsidRPr="004633BD">
        <w:rPr>
          <w:color w:val="000000"/>
          <w:szCs w:val="20"/>
        </w:rPr>
        <w:t xml:space="preserve"> </w:t>
      </w:r>
      <w:r w:rsidRPr="004633BD">
        <w:rPr>
          <w:color w:val="000000"/>
          <w:szCs w:val="20"/>
        </w:rPr>
        <w:t>en el Marco Global de Biodiversidad</w:t>
      </w:r>
      <w:r w:rsidRPr="004633BD">
        <w:rPr>
          <w:color w:val="000000"/>
          <w:szCs w:val="20"/>
        </w:rPr>
        <w:t xml:space="preserve"> </w:t>
      </w:r>
      <w:proofErr w:type="spellStart"/>
      <w:r w:rsidRPr="004633BD">
        <w:rPr>
          <w:color w:val="000000"/>
          <w:szCs w:val="20"/>
        </w:rPr>
        <w:t>Kumming</w:t>
      </w:r>
      <w:proofErr w:type="spellEnd"/>
      <w:r w:rsidRPr="004633BD">
        <w:rPr>
          <w:color w:val="000000"/>
          <w:szCs w:val="20"/>
        </w:rPr>
        <w:t>-Montreal</w:t>
      </w:r>
      <w:r w:rsidRPr="004633BD">
        <w:rPr>
          <w:color w:val="000000"/>
          <w:szCs w:val="20"/>
        </w:rPr>
        <w:t xml:space="preserve">. </w:t>
      </w:r>
      <w:hyperlink r:id="rId124" w:history="1">
        <w:r w:rsidR="00587FAC" w:rsidRPr="00DB67A9">
          <w:rPr>
            <w:rStyle w:val="Hyperlink"/>
            <w:szCs w:val="20"/>
          </w:rPr>
          <w:t>https://www.cop16colombia.com/es/wp-content/uploads/2024/08/Retos-y-oportunidades-en-Colombia.pdf</w:t>
        </w:r>
      </w:hyperlink>
      <w:r w:rsidR="00587FAC">
        <w:rPr>
          <w:color w:val="000000"/>
          <w:szCs w:val="20"/>
        </w:rPr>
        <w:t xml:space="preserve"> </w:t>
      </w:r>
    </w:p>
    <w:p w14:paraId="000000AF" w14:textId="77777777" w:rsidR="00FF258C" w:rsidRDefault="00FF258C">
      <w:pPr>
        <w:pStyle w:val="Normal0"/>
        <w:rPr>
          <w:szCs w:val="20"/>
        </w:rPr>
      </w:pPr>
    </w:p>
    <w:p w14:paraId="5E4A0BC0" w14:textId="77777777" w:rsidR="00056204" w:rsidRDefault="00056204">
      <w:pPr>
        <w:pStyle w:val="Normal0"/>
        <w:rPr>
          <w:szCs w:val="20"/>
        </w:rPr>
      </w:pPr>
    </w:p>
    <w:p w14:paraId="1009626A" w14:textId="77777777" w:rsidR="00056204" w:rsidRDefault="00056204">
      <w:pPr>
        <w:pStyle w:val="Normal0"/>
        <w:rPr>
          <w:szCs w:val="20"/>
        </w:rPr>
      </w:pPr>
    </w:p>
    <w:p w14:paraId="58F9DF39" w14:textId="77777777" w:rsidR="00056204" w:rsidRDefault="00056204">
      <w:pPr>
        <w:pStyle w:val="Normal0"/>
        <w:rPr>
          <w:szCs w:val="20"/>
        </w:rPr>
      </w:pPr>
    </w:p>
    <w:p w14:paraId="55335BCC" w14:textId="77777777" w:rsidR="00056204" w:rsidRDefault="00056204">
      <w:pPr>
        <w:pStyle w:val="Normal0"/>
        <w:rPr>
          <w:szCs w:val="20"/>
        </w:rPr>
      </w:pPr>
    </w:p>
    <w:p w14:paraId="000000B0" w14:textId="77777777" w:rsidR="00FF258C" w:rsidRDefault="00D376E1">
      <w:pPr>
        <w:pStyle w:val="Normal0"/>
        <w:numPr>
          <w:ilvl w:val="0"/>
          <w:numId w:val="4"/>
        </w:numPr>
        <w:pBdr>
          <w:top w:val="nil"/>
          <w:left w:val="nil"/>
          <w:bottom w:val="nil"/>
          <w:right w:val="nil"/>
          <w:between w:val="nil"/>
        </w:pBdr>
        <w:ind w:left="284" w:hanging="284"/>
        <w:jc w:val="both"/>
        <w:rPr>
          <w:b/>
          <w:color w:val="000000"/>
          <w:szCs w:val="20"/>
        </w:rPr>
      </w:pPr>
      <w:r>
        <w:rPr>
          <w:b/>
          <w:color w:val="000000"/>
          <w:szCs w:val="20"/>
        </w:rPr>
        <w:lastRenderedPageBreak/>
        <w:t>CONTROL DEL DOCUMENTO</w:t>
      </w:r>
    </w:p>
    <w:p w14:paraId="000000B1" w14:textId="77777777" w:rsidR="00FF258C" w:rsidRDefault="00FF258C">
      <w:pPr>
        <w:pStyle w:val="Normal0"/>
        <w:jc w:val="both"/>
        <w:rPr>
          <w:b/>
          <w:szCs w:val="20"/>
        </w:rPr>
      </w:pPr>
    </w:p>
    <w:tbl>
      <w:tblPr>
        <w:tblStyle w:val="afd"/>
        <w:tblW w:w="996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E4F4DF" w:themeFill="accent5" w:themeFillTint="33"/>
        <w:tblLayout w:type="fixed"/>
        <w:tblLook w:val="0400" w:firstRow="0" w:lastRow="0" w:firstColumn="0" w:lastColumn="0" w:noHBand="0" w:noVBand="1"/>
      </w:tblPr>
      <w:tblGrid>
        <w:gridCol w:w="1272"/>
        <w:gridCol w:w="1991"/>
        <w:gridCol w:w="1559"/>
        <w:gridCol w:w="3257"/>
        <w:gridCol w:w="1888"/>
      </w:tblGrid>
      <w:tr w:rsidR="00FF258C" w14:paraId="27B3F990" w14:textId="77777777" w:rsidTr="00B51949">
        <w:tc>
          <w:tcPr>
            <w:tcW w:w="1272" w:type="dxa"/>
            <w:tcBorders>
              <w:top w:val="nil"/>
              <w:left w:val="nil"/>
            </w:tcBorders>
            <w:shd w:val="clear" w:color="auto" w:fill="FFFFFF" w:themeFill="background1"/>
          </w:tcPr>
          <w:p w14:paraId="000000B2" w14:textId="77777777" w:rsidR="00FF258C" w:rsidRDefault="00FF258C">
            <w:pPr>
              <w:pStyle w:val="Normal0"/>
              <w:jc w:val="both"/>
              <w:rPr>
                <w:szCs w:val="20"/>
              </w:rPr>
            </w:pPr>
          </w:p>
        </w:tc>
        <w:tc>
          <w:tcPr>
            <w:tcW w:w="1991" w:type="dxa"/>
            <w:shd w:val="clear" w:color="auto" w:fill="B0DFA0" w:themeFill="accent5" w:themeFillTint="99"/>
            <w:vAlign w:val="center"/>
          </w:tcPr>
          <w:p w14:paraId="000000B3" w14:textId="77777777" w:rsidR="00FF258C" w:rsidRDefault="00D376E1">
            <w:pPr>
              <w:pStyle w:val="Normal0"/>
              <w:rPr>
                <w:szCs w:val="20"/>
              </w:rPr>
            </w:pPr>
            <w:r>
              <w:rPr>
                <w:szCs w:val="20"/>
              </w:rPr>
              <w:t>Nombre</w:t>
            </w:r>
          </w:p>
        </w:tc>
        <w:tc>
          <w:tcPr>
            <w:tcW w:w="1559" w:type="dxa"/>
            <w:shd w:val="clear" w:color="auto" w:fill="B0DFA0" w:themeFill="accent5" w:themeFillTint="99"/>
            <w:vAlign w:val="center"/>
          </w:tcPr>
          <w:p w14:paraId="000000B4" w14:textId="77777777" w:rsidR="00FF258C" w:rsidRDefault="00D376E1">
            <w:pPr>
              <w:pStyle w:val="Normal0"/>
              <w:rPr>
                <w:szCs w:val="20"/>
              </w:rPr>
            </w:pPr>
            <w:r>
              <w:rPr>
                <w:szCs w:val="20"/>
              </w:rPr>
              <w:t>Cargo</w:t>
            </w:r>
          </w:p>
        </w:tc>
        <w:tc>
          <w:tcPr>
            <w:tcW w:w="3257" w:type="dxa"/>
            <w:shd w:val="clear" w:color="auto" w:fill="B0DFA0" w:themeFill="accent5" w:themeFillTint="99"/>
            <w:vAlign w:val="center"/>
          </w:tcPr>
          <w:p w14:paraId="000000B5" w14:textId="77777777" w:rsidR="00FF258C" w:rsidRDefault="00D376E1">
            <w:pPr>
              <w:pStyle w:val="Normal0"/>
              <w:rPr>
                <w:szCs w:val="20"/>
              </w:rPr>
            </w:pPr>
            <w:r>
              <w:rPr>
                <w:szCs w:val="20"/>
              </w:rPr>
              <w:t>Dependencia</w:t>
            </w:r>
          </w:p>
          <w:p w14:paraId="000000B6" w14:textId="77777777" w:rsidR="00FF258C" w:rsidRDefault="00D376E1">
            <w:pPr>
              <w:pStyle w:val="Normal0"/>
              <w:rPr>
                <w:i/>
                <w:szCs w:val="20"/>
              </w:rPr>
            </w:pPr>
            <w:r>
              <w:rPr>
                <w:i/>
                <w:color w:val="595959"/>
                <w:sz w:val="18"/>
                <w:szCs w:val="18"/>
              </w:rPr>
              <w:t>(Para el SENA indicar Regional y Centro de Formación)</w:t>
            </w:r>
          </w:p>
        </w:tc>
        <w:tc>
          <w:tcPr>
            <w:tcW w:w="1888" w:type="dxa"/>
            <w:shd w:val="clear" w:color="auto" w:fill="B0DFA0" w:themeFill="accent5" w:themeFillTint="99"/>
            <w:vAlign w:val="center"/>
          </w:tcPr>
          <w:p w14:paraId="000000B7" w14:textId="77777777" w:rsidR="00FF258C" w:rsidRDefault="00D376E1">
            <w:pPr>
              <w:pStyle w:val="Normal0"/>
              <w:rPr>
                <w:szCs w:val="20"/>
              </w:rPr>
            </w:pPr>
            <w:r>
              <w:rPr>
                <w:szCs w:val="20"/>
              </w:rPr>
              <w:t>Fecha</w:t>
            </w:r>
          </w:p>
        </w:tc>
      </w:tr>
      <w:tr w:rsidR="00914CE1" w14:paraId="6A05A809" w14:textId="77777777" w:rsidTr="00DD5BDA">
        <w:trPr>
          <w:trHeight w:val="340"/>
        </w:trPr>
        <w:tc>
          <w:tcPr>
            <w:tcW w:w="1272" w:type="dxa"/>
            <w:shd w:val="clear" w:color="auto" w:fill="E4F4DF" w:themeFill="accent5" w:themeFillTint="33"/>
          </w:tcPr>
          <w:p w14:paraId="000000BD" w14:textId="77777777" w:rsidR="00914CE1" w:rsidRDefault="00914CE1" w:rsidP="00914CE1">
            <w:pPr>
              <w:pStyle w:val="Normal0"/>
              <w:widowControl w:val="0"/>
              <w:pBdr>
                <w:top w:val="nil"/>
                <w:left w:val="nil"/>
                <w:bottom w:val="nil"/>
                <w:right w:val="nil"/>
                <w:between w:val="nil"/>
              </w:pBdr>
              <w:spacing w:line="276" w:lineRule="auto"/>
              <w:rPr>
                <w:szCs w:val="20"/>
              </w:rPr>
            </w:pPr>
          </w:p>
        </w:tc>
        <w:tc>
          <w:tcPr>
            <w:tcW w:w="1991" w:type="dxa"/>
            <w:shd w:val="clear" w:color="auto" w:fill="E4F4DF" w:themeFill="accent5" w:themeFillTint="33"/>
          </w:tcPr>
          <w:p w14:paraId="000000BE" w14:textId="0123B6A7" w:rsidR="00914CE1" w:rsidRPr="00914CE1" w:rsidRDefault="00914CE1" w:rsidP="00914CE1">
            <w:pPr>
              <w:rPr>
                <w:b w:val="0"/>
                <w:bCs w:val="0"/>
              </w:rPr>
            </w:pPr>
            <w:r w:rsidRPr="00914CE1">
              <w:rPr>
                <w:b w:val="0"/>
                <w:bCs w:val="0"/>
                <w:lang w:val="es-ES_tradnl"/>
              </w:rPr>
              <w:t xml:space="preserve">Paola Alexandra Moya </w:t>
            </w:r>
          </w:p>
        </w:tc>
        <w:tc>
          <w:tcPr>
            <w:tcW w:w="1559" w:type="dxa"/>
            <w:shd w:val="clear" w:color="auto" w:fill="E4F4DF" w:themeFill="accent5" w:themeFillTint="33"/>
          </w:tcPr>
          <w:p w14:paraId="000000BF" w14:textId="5222D452" w:rsidR="00914CE1" w:rsidRPr="00914CE1" w:rsidRDefault="00914CE1" w:rsidP="00914CE1">
            <w:pPr>
              <w:rPr>
                <w:b w:val="0"/>
                <w:bCs w:val="0"/>
              </w:rPr>
            </w:pPr>
            <w:r w:rsidRPr="00914CE1">
              <w:rPr>
                <w:b w:val="0"/>
                <w:bCs w:val="0"/>
                <w:lang w:val="es-ES_tradnl"/>
              </w:rPr>
              <w:t>Evaluadora instruccional</w:t>
            </w:r>
          </w:p>
        </w:tc>
        <w:tc>
          <w:tcPr>
            <w:tcW w:w="3257" w:type="dxa"/>
            <w:shd w:val="clear" w:color="auto" w:fill="E4F4DF" w:themeFill="accent5" w:themeFillTint="33"/>
          </w:tcPr>
          <w:p w14:paraId="000000C0" w14:textId="15832E46" w:rsidR="00914CE1" w:rsidRPr="00914CE1" w:rsidRDefault="00B65D68" w:rsidP="00914CE1">
            <w:pPr>
              <w:rPr>
                <w:b w:val="0"/>
                <w:bCs w:val="0"/>
              </w:rPr>
            </w:pPr>
            <w:r>
              <w:rPr>
                <w:b w:val="0"/>
                <w:bCs w:val="0"/>
                <w:lang w:val="es-ES_tradnl"/>
              </w:rPr>
              <w:t xml:space="preserve">Regional Antioquia - </w:t>
            </w:r>
            <w:r w:rsidR="00914CE1" w:rsidRPr="00914CE1">
              <w:rPr>
                <w:b w:val="0"/>
                <w:bCs w:val="0"/>
                <w:lang w:val="es-ES_tradnl"/>
              </w:rPr>
              <w:t>Centro de Servicios de Salud</w:t>
            </w:r>
          </w:p>
        </w:tc>
        <w:tc>
          <w:tcPr>
            <w:tcW w:w="1888" w:type="dxa"/>
            <w:shd w:val="clear" w:color="auto" w:fill="E4F4DF" w:themeFill="accent5" w:themeFillTint="33"/>
          </w:tcPr>
          <w:p w14:paraId="000000C1" w14:textId="0DB9D0D7" w:rsidR="00914CE1" w:rsidRPr="00914CE1" w:rsidRDefault="00914CE1" w:rsidP="00914CE1">
            <w:pPr>
              <w:rPr>
                <w:b w:val="0"/>
                <w:bCs w:val="0"/>
              </w:rPr>
            </w:pPr>
            <w:r w:rsidRPr="00914CE1">
              <w:rPr>
                <w:b w:val="0"/>
                <w:bCs w:val="0"/>
                <w:lang w:val="es-ES_tradnl"/>
              </w:rPr>
              <w:t>2024</w:t>
            </w:r>
          </w:p>
        </w:tc>
      </w:tr>
      <w:tr w:rsidR="00914CE1" w14:paraId="23D892DA" w14:textId="77777777" w:rsidTr="00DD5BDA">
        <w:trPr>
          <w:trHeight w:val="340"/>
        </w:trPr>
        <w:tc>
          <w:tcPr>
            <w:tcW w:w="1272" w:type="dxa"/>
            <w:shd w:val="clear" w:color="auto" w:fill="E4F4DF" w:themeFill="accent5" w:themeFillTint="33"/>
          </w:tcPr>
          <w:p w14:paraId="3A0851AF" w14:textId="77777777" w:rsidR="00914CE1" w:rsidRDefault="00914CE1" w:rsidP="00914CE1">
            <w:pPr>
              <w:pStyle w:val="Normal0"/>
              <w:widowControl w:val="0"/>
              <w:pBdr>
                <w:top w:val="nil"/>
                <w:left w:val="nil"/>
                <w:bottom w:val="nil"/>
                <w:right w:val="nil"/>
                <w:between w:val="nil"/>
              </w:pBdr>
              <w:rPr>
                <w:szCs w:val="20"/>
              </w:rPr>
            </w:pPr>
          </w:p>
        </w:tc>
        <w:tc>
          <w:tcPr>
            <w:tcW w:w="1991" w:type="dxa"/>
            <w:shd w:val="clear" w:color="auto" w:fill="E4F4DF" w:themeFill="accent5" w:themeFillTint="33"/>
          </w:tcPr>
          <w:p w14:paraId="6C32856E" w14:textId="65BB2E31" w:rsidR="00914CE1" w:rsidRPr="00914CE1" w:rsidRDefault="00914CE1" w:rsidP="00914CE1">
            <w:pPr>
              <w:rPr>
                <w:b w:val="0"/>
                <w:bCs w:val="0"/>
              </w:rPr>
            </w:pPr>
            <w:r w:rsidRPr="00914CE1">
              <w:rPr>
                <w:b w:val="0"/>
                <w:bCs w:val="0"/>
                <w:lang w:val="es-ES_tradnl"/>
              </w:rPr>
              <w:t xml:space="preserve">Olga Constanza Bermúdez </w:t>
            </w:r>
            <w:proofErr w:type="spellStart"/>
            <w:r w:rsidRPr="00914CE1">
              <w:rPr>
                <w:b w:val="0"/>
                <w:bCs w:val="0"/>
                <w:lang w:val="es-ES_tradnl"/>
              </w:rPr>
              <w:t>Jaimes</w:t>
            </w:r>
            <w:proofErr w:type="spellEnd"/>
          </w:p>
        </w:tc>
        <w:tc>
          <w:tcPr>
            <w:tcW w:w="1559" w:type="dxa"/>
            <w:shd w:val="clear" w:color="auto" w:fill="E4F4DF" w:themeFill="accent5" w:themeFillTint="33"/>
          </w:tcPr>
          <w:p w14:paraId="6935CB83" w14:textId="58E8095B" w:rsidR="00914CE1" w:rsidRPr="00914CE1" w:rsidRDefault="00914CE1" w:rsidP="00914CE1">
            <w:pPr>
              <w:rPr>
                <w:b w:val="0"/>
                <w:bCs w:val="0"/>
              </w:rPr>
            </w:pPr>
            <w:r w:rsidRPr="00914CE1">
              <w:rPr>
                <w:b w:val="0"/>
                <w:bCs w:val="0"/>
                <w:lang w:val="es-ES_tradnl"/>
              </w:rPr>
              <w:t>Responsable Línea de Producción Antioquia</w:t>
            </w:r>
          </w:p>
        </w:tc>
        <w:tc>
          <w:tcPr>
            <w:tcW w:w="3257" w:type="dxa"/>
            <w:shd w:val="clear" w:color="auto" w:fill="E4F4DF" w:themeFill="accent5" w:themeFillTint="33"/>
          </w:tcPr>
          <w:p w14:paraId="4FCD58D9" w14:textId="2355F96A" w:rsidR="00914CE1" w:rsidRPr="00914CE1" w:rsidRDefault="00B65D68" w:rsidP="00914CE1">
            <w:pPr>
              <w:rPr>
                <w:b w:val="0"/>
                <w:bCs w:val="0"/>
              </w:rPr>
            </w:pPr>
            <w:r>
              <w:rPr>
                <w:b w:val="0"/>
                <w:bCs w:val="0"/>
                <w:lang w:val="es-ES_tradnl"/>
              </w:rPr>
              <w:t xml:space="preserve">Regional Antioquia - </w:t>
            </w:r>
            <w:r w:rsidR="00914CE1" w:rsidRPr="00914CE1">
              <w:rPr>
                <w:b w:val="0"/>
                <w:bCs w:val="0"/>
                <w:lang w:val="es-ES_tradnl"/>
              </w:rPr>
              <w:t>Centro de Servicios de Salud</w:t>
            </w:r>
          </w:p>
        </w:tc>
        <w:tc>
          <w:tcPr>
            <w:tcW w:w="1888" w:type="dxa"/>
            <w:shd w:val="clear" w:color="auto" w:fill="E4F4DF" w:themeFill="accent5" w:themeFillTint="33"/>
          </w:tcPr>
          <w:p w14:paraId="13D66B21" w14:textId="2C8D7537" w:rsidR="00914CE1" w:rsidRPr="00914CE1" w:rsidRDefault="00914CE1" w:rsidP="00914CE1">
            <w:pPr>
              <w:rPr>
                <w:b w:val="0"/>
                <w:bCs w:val="0"/>
              </w:rPr>
            </w:pPr>
            <w:r w:rsidRPr="00914CE1">
              <w:rPr>
                <w:b w:val="0"/>
                <w:bCs w:val="0"/>
                <w:lang w:val="es-ES_tradnl"/>
              </w:rPr>
              <w:t>2024</w:t>
            </w:r>
          </w:p>
        </w:tc>
      </w:tr>
    </w:tbl>
    <w:p w14:paraId="000000C2" w14:textId="77777777" w:rsidR="00FF258C" w:rsidRDefault="00FF258C">
      <w:pPr>
        <w:pStyle w:val="Normal0"/>
        <w:rPr>
          <w:szCs w:val="20"/>
        </w:rPr>
      </w:pPr>
    </w:p>
    <w:p w14:paraId="000000C3" w14:textId="77777777" w:rsidR="00FF258C" w:rsidRDefault="00FF258C">
      <w:pPr>
        <w:pStyle w:val="Normal0"/>
        <w:rPr>
          <w:szCs w:val="20"/>
        </w:rPr>
      </w:pPr>
    </w:p>
    <w:p w14:paraId="000000C4" w14:textId="77777777" w:rsidR="00FF258C" w:rsidRDefault="00D376E1">
      <w:pPr>
        <w:pStyle w:val="Normal0"/>
        <w:numPr>
          <w:ilvl w:val="0"/>
          <w:numId w:val="4"/>
        </w:numPr>
        <w:pBdr>
          <w:top w:val="nil"/>
          <w:left w:val="nil"/>
          <w:bottom w:val="nil"/>
          <w:right w:val="nil"/>
          <w:between w:val="nil"/>
        </w:pBdr>
        <w:ind w:left="284" w:hanging="284"/>
        <w:jc w:val="both"/>
        <w:rPr>
          <w:b/>
          <w:color w:val="000000"/>
          <w:szCs w:val="20"/>
        </w:rPr>
      </w:pPr>
      <w:r>
        <w:rPr>
          <w:b/>
          <w:color w:val="000000"/>
          <w:szCs w:val="20"/>
        </w:rPr>
        <w:t xml:space="preserve">CONTROL DE CAMBIOS </w:t>
      </w:r>
    </w:p>
    <w:p w14:paraId="000000C5" w14:textId="77777777" w:rsidR="00FF258C" w:rsidRDefault="00D376E1">
      <w:pPr>
        <w:pStyle w:val="Normal0"/>
        <w:pBdr>
          <w:top w:val="nil"/>
          <w:left w:val="nil"/>
          <w:bottom w:val="nil"/>
          <w:right w:val="nil"/>
          <w:between w:val="nil"/>
        </w:pBdr>
        <w:jc w:val="both"/>
        <w:rPr>
          <w:b/>
          <w:color w:val="808080"/>
          <w:szCs w:val="20"/>
        </w:rPr>
      </w:pPr>
      <w:r>
        <w:rPr>
          <w:b/>
          <w:color w:val="808080"/>
          <w:szCs w:val="20"/>
        </w:rPr>
        <w:t>(Diligenciar únicamente si realiza ajustes a la Unidad Temática)</w:t>
      </w:r>
    </w:p>
    <w:p w14:paraId="000000C6" w14:textId="77777777" w:rsidR="00FF258C" w:rsidRDefault="00FF258C">
      <w:pPr>
        <w:pStyle w:val="Normal0"/>
        <w:rPr>
          <w:szCs w:val="20"/>
        </w:rPr>
      </w:pPr>
    </w:p>
    <w:tbl>
      <w:tblPr>
        <w:tblStyle w:val="afe"/>
        <w:tblW w:w="996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E4F4DF" w:themeFill="accent5" w:themeFillTint="33"/>
        <w:tblLayout w:type="fixed"/>
        <w:tblLook w:val="0400" w:firstRow="0" w:lastRow="0" w:firstColumn="0" w:lastColumn="0" w:noHBand="0" w:noVBand="1"/>
      </w:tblPr>
      <w:tblGrid>
        <w:gridCol w:w="1264"/>
        <w:gridCol w:w="2138"/>
        <w:gridCol w:w="1701"/>
        <w:gridCol w:w="1843"/>
        <w:gridCol w:w="1044"/>
        <w:gridCol w:w="1977"/>
      </w:tblGrid>
      <w:tr w:rsidR="00FF258C" w14:paraId="31F82D5C" w14:textId="77777777" w:rsidTr="00B51949">
        <w:tc>
          <w:tcPr>
            <w:tcW w:w="1264" w:type="dxa"/>
            <w:tcBorders>
              <w:top w:val="nil"/>
              <w:left w:val="nil"/>
            </w:tcBorders>
            <w:shd w:val="clear" w:color="auto" w:fill="FFFFFF" w:themeFill="background1"/>
          </w:tcPr>
          <w:p w14:paraId="000000C7" w14:textId="77777777" w:rsidR="00FF258C" w:rsidRDefault="00FF258C">
            <w:pPr>
              <w:pStyle w:val="Normal0"/>
              <w:jc w:val="both"/>
              <w:rPr>
                <w:szCs w:val="20"/>
              </w:rPr>
            </w:pPr>
          </w:p>
        </w:tc>
        <w:tc>
          <w:tcPr>
            <w:tcW w:w="2138" w:type="dxa"/>
            <w:shd w:val="clear" w:color="auto" w:fill="E4F4DF" w:themeFill="accent5" w:themeFillTint="33"/>
          </w:tcPr>
          <w:p w14:paraId="000000C8" w14:textId="77777777" w:rsidR="00FF258C" w:rsidRDefault="00D376E1">
            <w:pPr>
              <w:pStyle w:val="Normal0"/>
              <w:jc w:val="both"/>
              <w:rPr>
                <w:szCs w:val="20"/>
              </w:rPr>
            </w:pPr>
            <w:r>
              <w:rPr>
                <w:szCs w:val="20"/>
              </w:rPr>
              <w:t>Nombre</w:t>
            </w:r>
          </w:p>
        </w:tc>
        <w:tc>
          <w:tcPr>
            <w:tcW w:w="1701" w:type="dxa"/>
            <w:shd w:val="clear" w:color="auto" w:fill="E4F4DF" w:themeFill="accent5" w:themeFillTint="33"/>
          </w:tcPr>
          <w:p w14:paraId="000000C9" w14:textId="77777777" w:rsidR="00FF258C" w:rsidRDefault="00D376E1">
            <w:pPr>
              <w:pStyle w:val="Normal0"/>
              <w:jc w:val="both"/>
              <w:rPr>
                <w:szCs w:val="20"/>
              </w:rPr>
            </w:pPr>
            <w:r>
              <w:rPr>
                <w:szCs w:val="20"/>
              </w:rPr>
              <w:t>Cargo</w:t>
            </w:r>
          </w:p>
        </w:tc>
        <w:tc>
          <w:tcPr>
            <w:tcW w:w="1843" w:type="dxa"/>
            <w:shd w:val="clear" w:color="auto" w:fill="E4F4DF" w:themeFill="accent5" w:themeFillTint="33"/>
          </w:tcPr>
          <w:p w14:paraId="000000CA" w14:textId="77777777" w:rsidR="00FF258C" w:rsidRDefault="00D376E1">
            <w:pPr>
              <w:pStyle w:val="Normal0"/>
              <w:jc w:val="both"/>
              <w:rPr>
                <w:szCs w:val="20"/>
              </w:rPr>
            </w:pPr>
            <w:r>
              <w:rPr>
                <w:szCs w:val="20"/>
              </w:rPr>
              <w:t>Dependencia</w:t>
            </w:r>
          </w:p>
        </w:tc>
        <w:tc>
          <w:tcPr>
            <w:tcW w:w="1044" w:type="dxa"/>
            <w:shd w:val="clear" w:color="auto" w:fill="E4F4DF" w:themeFill="accent5" w:themeFillTint="33"/>
          </w:tcPr>
          <w:p w14:paraId="000000CB" w14:textId="77777777" w:rsidR="00FF258C" w:rsidRDefault="00D376E1">
            <w:pPr>
              <w:pStyle w:val="Normal0"/>
              <w:jc w:val="both"/>
              <w:rPr>
                <w:szCs w:val="20"/>
              </w:rPr>
            </w:pPr>
            <w:r>
              <w:rPr>
                <w:szCs w:val="20"/>
              </w:rPr>
              <w:t>Fecha</w:t>
            </w:r>
          </w:p>
        </w:tc>
        <w:tc>
          <w:tcPr>
            <w:tcW w:w="1977" w:type="dxa"/>
            <w:shd w:val="clear" w:color="auto" w:fill="E4F4DF" w:themeFill="accent5" w:themeFillTint="33"/>
          </w:tcPr>
          <w:p w14:paraId="000000CC" w14:textId="77777777" w:rsidR="00FF258C" w:rsidRDefault="00D376E1">
            <w:pPr>
              <w:pStyle w:val="Normal0"/>
              <w:jc w:val="both"/>
              <w:rPr>
                <w:szCs w:val="20"/>
              </w:rPr>
            </w:pPr>
            <w:r>
              <w:rPr>
                <w:szCs w:val="20"/>
              </w:rPr>
              <w:t>Razón del Cambio</w:t>
            </w:r>
          </w:p>
        </w:tc>
      </w:tr>
      <w:tr w:rsidR="00FF258C" w14:paraId="5565E3ED" w14:textId="77777777" w:rsidTr="00DD5BDA">
        <w:tc>
          <w:tcPr>
            <w:tcW w:w="1264" w:type="dxa"/>
            <w:shd w:val="clear" w:color="auto" w:fill="E4F4DF" w:themeFill="accent5" w:themeFillTint="33"/>
          </w:tcPr>
          <w:p w14:paraId="000000CD" w14:textId="77777777" w:rsidR="00FF258C" w:rsidRDefault="00D376E1">
            <w:pPr>
              <w:pStyle w:val="Normal0"/>
              <w:jc w:val="both"/>
              <w:rPr>
                <w:szCs w:val="20"/>
              </w:rPr>
            </w:pPr>
            <w:r>
              <w:rPr>
                <w:szCs w:val="20"/>
              </w:rPr>
              <w:t>Autor (es)</w:t>
            </w:r>
          </w:p>
        </w:tc>
        <w:tc>
          <w:tcPr>
            <w:tcW w:w="2138" w:type="dxa"/>
            <w:shd w:val="clear" w:color="auto" w:fill="E4F4DF" w:themeFill="accent5" w:themeFillTint="33"/>
          </w:tcPr>
          <w:p w14:paraId="000000CE" w14:textId="77777777" w:rsidR="00FF258C" w:rsidRDefault="00FF258C">
            <w:pPr>
              <w:pStyle w:val="Normal0"/>
              <w:jc w:val="both"/>
              <w:rPr>
                <w:szCs w:val="20"/>
              </w:rPr>
            </w:pPr>
          </w:p>
        </w:tc>
        <w:tc>
          <w:tcPr>
            <w:tcW w:w="1701" w:type="dxa"/>
            <w:shd w:val="clear" w:color="auto" w:fill="E4F4DF" w:themeFill="accent5" w:themeFillTint="33"/>
          </w:tcPr>
          <w:p w14:paraId="000000CF" w14:textId="77777777" w:rsidR="00FF258C" w:rsidRDefault="00FF258C">
            <w:pPr>
              <w:pStyle w:val="Normal0"/>
              <w:jc w:val="both"/>
              <w:rPr>
                <w:szCs w:val="20"/>
              </w:rPr>
            </w:pPr>
          </w:p>
        </w:tc>
        <w:tc>
          <w:tcPr>
            <w:tcW w:w="1843" w:type="dxa"/>
            <w:shd w:val="clear" w:color="auto" w:fill="E4F4DF" w:themeFill="accent5" w:themeFillTint="33"/>
          </w:tcPr>
          <w:p w14:paraId="000000D0" w14:textId="77777777" w:rsidR="00FF258C" w:rsidRDefault="00FF258C">
            <w:pPr>
              <w:pStyle w:val="Normal0"/>
              <w:jc w:val="both"/>
              <w:rPr>
                <w:szCs w:val="20"/>
              </w:rPr>
            </w:pPr>
          </w:p>
        </w:tc>
        <w:tc>
          <w:tcPr>
            <w:tcW w:w="1044" w:type="dxa"/>
            <w:shd w:val="clear" w:color="auto" w:fill="E4F4DF" w:themeFill="accent5" w:themeFillTint="33"/>
          </w:tcPr>
          <w:p w14:paraId="000000D1" w14:textId="77777777" w:rsidR="00FF258C" w:rsidRDefault="00FF258C">
            <w:pPr>
              <w:pStyle w:val="Normal0"/>
              <w:jc w:val="both"/>
              <w:rPr>
                <w:szCs w:val="20"/>
              </w:rPr>
            </w:pPr>
          </w:p>
        </w:tc>
        <w:tc>
          <w:tcPr>
            <w:tcW w:w="1977" w:type="dxa"/>
            <w:shd w:val="clear" w:color="auto" w:fill="E4F4DF" w:themeFill="accent5" w:themeFillTint="33"/>
          </w:tcPr>
          <w:p w14:paraId="000000D2" w14:textId="77777777" w:rsidR="00FF258C" w:rsidRDefault="00FF258C">
            <w:pPr>
              <w:pStyle w:val="Normal0"/>
              <w:jc w:val="both"/>
              <w:rPr>
                <w:szCs w:val="20"/>
              </w:rPr>
            </w:pPr>
          </w:p>
        </w:tc>
      </w:tr>
    </w:tbl>
    <w:p w14:paraId="000000D3" w14:textId="77777777" w:rsidR="00FF258C" w:rsidRDefault="00FF258C">
      <w:pPr>
        <w:pStyle w:val="Normal0"/>
        <w:rPr>
          <w:color w:val="000000"/>
          <w:szCs w:val="20"/>
        </w:rPr>
      </w:pPr>
    </w:p>
    <w:p w14:paraId="000000D4" w14:textId="77777777" w:rsidR="00FF258C" w:rsidRDefault="00FF258C">
      <w:pPr>
        <w:pStyle w:val="Normal0"/>
        <w:rPr>
          <w:szCs w:val="20"/>
        </w:rPr>
      </w:pPr>
    </w:p>
    <w:p w14:paraId="000000D5" w14:textId="77777777" w:rsidR="00FF258C" w:rsidRDefault="00FF258C">
      <w:pPr>
        <w:pStyle w:val="Normal0"/>
        <w:rPr>
          <w:szCs w:val="20"/>
        </w:rPr>
      </w:pPr>
    </w:p>
    <w:p w14:paraId="000000D7" w14:textId="3D69AF20" w:rsidR="00FF258C" w:rsidRDefault="00D376E1">
      <w:pPr>
        <w:pStyle w:val="Normal0"/>
        <w:rPr>
          <w:szCs w:val="20"/>
        </w:rPr>
      </w:pPr>
      <w:r>
        <w:rPr>
          <w:szCs w:val="20"/>
        </w:rPr>
        <w:t xml:space="preserve"> </w:t>
      </w:r>
    </w:p>
    <w:sectPr w:rsidR="00FF258C">
      <w:headerReference w:type="default" r:id="rId125"/>
      <w:footerReference w:type="default" r:id="rId126"/>
      <w:pgSz w:w="12240" w:h="15840"/>
      <w:pgMar w:top="1701" w:right="1134" w:bottom="1134" w:left="1134" w:header="720" w:footer="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0" w:author="Paola Moya" w:date="2024-09-19T21:07:00Z" w:initials="PM">
    <w:p w14:paraId="5C4483E1" w14:textId="77777777" w:rsidR="005B54D3" w:rsidRDefault="0036145A" w:rsidP="005B54D3">
      <w:pPr>
        <w:pStyle w:val="CommentText"/>
      </w:pPr>
      <w:r>
        <w:rPr>
          <w:rStyle w:val="CommentReference"/>
        </w:rPr>
        <w:annotationRef/>
      </w:r>
      <w:hyperlink r:id="rId1" w:history="1">
        <w:r w:rsidR="005B54D3" w:rsidRPr="009F590A">
          <w:rPr>
            <w:rStyle w:val="Hyperlink"/>
          </w:rPr>
          <w:t>https://stock.adobe.com/co/search?filters%5Bcontent_type%3Aphoto%5D=1&amp;filters%5Bcontent_type%3Aillustration%5D=1&amp;filters%5Bcontent_type%3Azip_vector%5D=1&amp;filters%5Bcontent_type%3Avideo%5D=1&amp;filters%5Bcontent_type%3Atemplate%5D=1&amp;filters%5Bcontent_type%3A3d%5D=1&amp;filters%5Bcontent_type%3Aimage%5D=1&amp;k=biodiversidad&amp;order=relevance&amp;safe_search=1&amp;limit=100&amp;search_page=6&amp;search_type=pagination&amp;acp=&amp;aco=biodiversidad&amp;get_facets=0&amp;asset_id=80606370</w:t>
        </w:r>
      </w:hyperlink>
    </w:p>
  </w:comment>
  <w:comment w:id="2" w:author="Paola Moya" w:date="2024-09-19T08:44:00Z" w:initials="PM">
    <w:p w14:paraId="36DC0B18" w14:textId="29287B2B" w:rsidR="00B45C31" w:rsidRDefault="00B45C31" w:rsidP="00B45C31">
      <w:pPr>
        <w:pStyle w:val="CommentText"/>
      </w:pPr>
      <w:r>
        <w:rPr>
          <w:rStyle w:val="CommentReference"/>
        </w:rPr>
        <w:annotationRef/>
      </w:r>
      <w:hyperlink r:id="rId2" w:history="1">
        <w:r w:rsidRPr="00360D72">
          <w:rPr>
            <w:rStyle w:val="Hyperlink"/>
          </w:rPr>
          <w:t>https://encrypted-tbn0.gstatic.com/images?q=tbn:ANd9GcTlJDQSPxtXBFVC-Fx_DKkbr-B8XMyhrdSkuw&amp;s</w:t>
        </w:r>
      </w:hyperlink>
    </w:p>
  </w:comment>
  <w:comment w:id="3" w:author="Paola Moya" w:date="2024-09-19T09:30:00Z" w:initials="PM">
    <w:p w14:paraId="0842D158" w14:textId="77777777" w:rsidR="00735F67" w:rsidRDefault="00735F67" w:rsidP="00735F67">
      <w:pPr>
        <w:pStyle w:val="CommentText"/>
      </w:pPr>
      <w:r>
        <w:rPr>
          <w:rStyle w:val="CommentReference"/>
        </w:rPr>
        <w:annotationRef/>
      </w:r>
      <w:hyperlink r:id="rId3" w:history="1">
        <w:r w:rsidRPr="00587EE2">
          <w:rPr>
            <w:rStyle w:val="Hyperlink"/>
          </w:rPr>
          <w:t>https://stock.adobe.com/co/search?filters%5Bcontent_type%3Aphoto%5D=1&amp;filters%5Bcontent_type%3Aillustration%5D=1&amp;filters%5Bcontent_type%3Azip_vector%5D=1&amp;filters%5Bcontent_type%3Avideo%5D=1&amp;filters%5Bcontent_type%3Atemplate%5D=1&amp;filters%5Bcontent_type%3A3d%5D=1&amp;filters%5Bcontent_type%3Aimage%5D=1&amp;k=mapamundi+por+el++ambiente&amp;order=relevance&amp;safe_search=1&amp;limit=100&amp;search_page=2&amp;search_type=pagination&amp;acp=&amp;aco=mapamundi+por+el++ambiente&amp;get_facets=0&amp;asset_id=209540385</w:t>
        </w:r>
      </w:hyperlink>
      <w:r>
        <w:t xml:space="preserve"> </w:t>
      </w:r>
    </w:p>
  </w:comment>
  <w:comment w:id="4" w:author="Paola Moya" w:date="2024-09-19T08:49:00Z" w:initials="PM">
    <w:p w14:paraId="7002D325" w14:textId="3FDC67FD" w:rsidR="000B4B60" w:rsidRDefault="000B4B60" w:rsidP="000B4B60">
      <w:pPr>
        <w:pStyle w:val="CommentText"/>
      </w:pPr>
      <w:r>
        <w:rPr>
          <w:rStyle w:val="CommentReference"/>
        </w:rPr>
        <w:annotationRef/>
      </w:r>
      <w:hyperlink r:id="rId4" w:anchor="fromView=search&amp;page=1&amp;position=10&amp;uuid=30514849-c2ca-42b1-898a-47f4d51b0a19" w:history="1">
        <w:r w:rsidRPr="005B5688">
          <w:rPr>
            <w:rStyle w:val="Hyperlink"/>
          </w:rPr>
          <w:t>https://www.freepik.es/fotos-premium/colibri-inusual-colores-que-representan-vida-cura-resiliencia-prosperidad_242432469.htm#fromView=search&amp;page=1&amp;position=10&amp;uuid=30514849-c2ca-42b1-898a-47f4d51b0a19</w:t>
        </w:r>
      </w:hyperlink>
    </w:p>
  </w:comment>
  <w:comment w:id="5" w:author="Paola Moya" w:date="2024-09-19T17:00:00Z" w:initials="PM">
    <w:p w14:paraId="59514425" w14:textId="77777777" w:rsidR="00314587" w:rsidRDefault="00314587" w:rsidP="00314587">
      <w:pPr>
        <w:pStyle w:val="CommentText"/>
      </w:pPr>
      <w:r>
        <w:rPr>
          <w:rStyle w:val="CommentReference"/>
        </w:rPr>
        <w:annotationRef/>
      </w:r>
      <w:r>
        <w:t xml:space="preserve">TRANSCRIPCIÓN: </w:t>
      </w:r>
    </w:p>
    <w:p w14:paraId="1DB027F8" w14:textId="77777777" w:rsidR="00314587" w:rsidRDefault="00314587" w:rsidP="00314587">
      <w:pPr>
        <w:pStyle w:val="CommentText"/>
      </w:pPr>
      <w:r>
        <w:rPr>
          <w:b/>
          <w:bCs/>
        </w:rPr>
        <w:t>Paz con la naturaleza</w:t>
      </w:r>
      <w:r>
        <w:rPr>
          <w:b/>
          <w:bCs/>
        </w:rPr>
        <w:br/>
      </w:r>
      <w:r>
        <w:rPr>
          <w:b/>
          <w:bCs/>
          <w:i/>
          <w:iCs/>
        </w:rPr>
        <w:t>Conflicto y biodiversidad</w:t>
      </w:r>
    </w:p>
    <w:p w14:paraId="09FA177C" w14:textId="77777777" w:rsidR="00314587" w:rsidRDefault="00314587" w:rsidP="00314587">
      <w:pPr>
        <w:pStyle w:val="CommentText"/>
      </w:pPr>
      <w:r>
        <w:rPr>
          <w:b/>
          <w:bCs/>
        </w:rPr>
        <w:t>COP de la gente</w:t>
      </w:r>
      <w:r>
        <w:rPr>
          <w:b/>
          <w:bCs/>
        </w:rPr>
        <w:br/>
      </w:r>
      <w:r>
        <w:rPr>
          <w:b/>
          <w:bCs/>
          <w:i/>
          <w:iCs/>
        </w:rPr>
        <w:t>Amplia movilización social, Pre-Cop Indígena y de Comunidades Locales (afrodescendientes, campesinos, etc.).</w:t>
      </w:r>
    </w:p>
    <w:p w14:paraId="5A63A0F9" w14:textId="77777777" w:rsidR="00314587" w:rsidRDefault="00314587" w:rsidP="00314587">
      <w:pPr>
        <w:pStyle w:val="CommentText"/>
      </w:pPr>
      <w:r>
        <w:rPr>
          <w:b/>
          <w:bCs/>
        </w:rPr>
        <w:t>Naturaleza y cambio climático</w:t>
      </w:r>
      <w:r>
        <w:rPr>
          <w:b/>
          <w:bCs/>
        </w:rPr>
        <w:br/>
      </w:r>
      <w:r>
        <w:rPr>
          <w:b/>
          <w:bCs/>
          <w:i/>
          <w:iCs/>
        </w:rPr>
        <w:t>Biodiversidad pilar de la acción climática, panel SG-ONU para los minerales de la transición energética.</w:t>
      </w:r>
    </w:p>
    <w:p w14:paraId="3B2361C0" w14:textId="77777777" w:rsidR="00314587" w:rsidRDefault="00314587" w:rsidP="00314587">
      <w:pPr>
        <w:pStyle w:val="CommentText"/>
      </w:pPr>
      <w:r>
        <w:rPr>
          <w:b/>
          <w:bCs/>
        </w:rPr>
        <w:t>Convergencia regional</w:t>
      </w:r>
      <w:r>
        <w:rPr>
          <w:b/>
          <w:bCs/>
        </w:rPr>
        <w:br/>
      </w:r>
      <w:r>
        <w:rPr>
          <w:b/>
          <w:bCs/>
          <w:i/>
          <w:iCs/>
        </w:rPr>
        <w:t>Amazonía, CMAR, Caribe y sur global.</w:t>
      </w:r>
    </w:p>
    <w:p w14:paraId="18DD0719" w14:textId="77777777" w:rsidR="00314587" w:rsidRDefault="00314587" w:rsidP="00314587">
      <w:pPr>
        <w:pStyle w:val="CommentText"/>
      </w:pPr>
      <w:r>
        <w:rPr>
          <w:b/>
          <w:bCs/>
        </w:rPr>
        <w:t>Financiamiento para la implementación</w:t>
      </w:r>
      <w:r>
        <w:rPr>
          <w:b/>
          <w:bCs/>
        </w:rPr>
        <w:br/>
      </w:r>
      <w:r>
        <w:rPr>
          <w:b/>
          <w:bCs/>
          <w:i/>
          <w:iCs/>
        </w:rPr>
        <w:t>Mecanismos novedosos.</w:t>
      </w:r>
    </w:p>
  </w:comment>
  <w:comment w:id="6" w:author="Paola Moya" w:date="2024-09-19T12:19:00Z" w:initials="PM">
    <w:p w14:paraId="23A83BF7" w14:textId="112F7654" w:rsidR="00387B06" w:rsidRDefault="00387B06" w:rsidP="00387B06">
      <w:pPr>
        <w:pStyle w:val="CommentText"/>
      </w:pPr>
      <w:r>
        <w:rPr>
          <w:rStyle w:val="CommentReference"/>
        </w:rPr>
        <w:annotationRef/>
      </w:r>
      <w:r>
        <w:rPr>
          <w:color w:val="009DD9"/>
        </w:rPr>
        <w:t>https://stock.adobe.com/co/search?filters%5Bcontent_type%3Aphoto%5D=1&amp;filters%5Bcontent_type%3Aillustration%5D=1&amp;filters%5Bcontent_type%3Azip_vector%5D=1&amp;filters%5Bcontent_type%3Avideo%5D=1&amp;filters%5Bcontent_type%3Atemplate%5D=1&amp;filters%5Bcontent_type%3A3d%5D=1&amp;filters%5Bcontent_type%3Aimage%5D=1&amp;filters%5Bcontent_type%3Aaudio%5D=0&amp;filters%5Binclude_stock_enterprise%5D=0&amp;filters%5Bis_editorial%5D=0&amp;filters%5Bfree_collection%5D=0&amp;k=conferencia+ambiental&amp;order=relevance&amp;safe_search=1&amp;limit=100&amp;search_page=1&amp;search_type=usertyped&amp;acp=&amp;aco=conferencia+ambiental&amp;get_facets=0&amp;asset_id=837063445</w:t>
      </w:r>
    </w:p>
  </w:comment>
  <w:comment w:id="7" w:author="Paola Moya" w:date="2024-09-19T12:25:00Z" w:initials="PM">
    <w:p w14:paraId="4F895B34" w14:textId="77777777" w:rsidR="00D047D3" w:rsidRDefault="00D047D3" w:rsidP="00D047D3">
      <w:pPr>
        <w:pStyle w:val="CommentText"/>
      </w:pPr>
      <w:r>
        <w:rPr>
          <w:rStyle w:val="CommentReference"/>
        </w:rPr>
        <w:annotationRef/>
      </w:r>
      <w:hyperlink r:id="rId5" w:history="1">
        <w:r w:rsidRPr="00347E3B">
          <w:rPr>
            <w:rStyle w:val="Hyperlink"/>
          </w:rPr>
          <w:t>https://stock.adobe.com/co/search?filters%5Bcontent_type%3Aphoto%5D=1&amp;filters%5Bcontent_type%3Aillustration%5D=1&amp;filters%5Bcontent_type%3Azip_vector%5D=1&amp;filters%5Bcontent_type%3Avideo%5D=1&amp;filters%5Bcontent_type%3Atemplate%5D=1&amp;filters%5Bcontent_type%3A3d%5D=1&amp;filters%5Bcontent_type%3Aimage%5D=1&amp;k=paises+conferencia&amp;order=relevance&amp;safe_search=1&amp;limit=100&amp;search_page=1&amp;search_type=usertyped&amp;acp=&amp;aco=paises+conferencia&amp;get_facets=0&amp;asset_id=619880548</w:t>
        </w:r>
      </w:hyperlink>
    </w:p>
  </w:comment>
  <w:comment w:id="8" w:author="Paola Moya" w:date="2024-09-19T12:26:00Z" w:initials="PM">
    <w:p w14:paraId="648EFD87" w14:textId="77777777" w:rsidR="00AE010F" w:rsidRDefault="00AE010F" w:rsidP="00AE010F">
      <w:pPr>
        <w:pStyle w:val="CommentText"/>
      </w:pPr>
      <w:r>
        <w:rPr>
          <w:rStyle w:val="CommentReference"/>
        </w:rPr>
        <w:annotationRef/>
      </w:r>
      <w:hyperlink r:id="rId6" w:history="1">
        <w:r w:rsidRPr="00845250">
          <w:rPr>
            <w:rStyle w:val="Hyperlink"/>
          </w:rPr>
          <w:t>https://stock.adobe.com/co/search?filters%5Bcontent_type%3Aphoto%5D=1&amp;filters%5Bcontent_type%3Aillustration%5D=1&amp;filters%5Bcontent_type%3Azip_vector%5D=1&amp;filters%5Bcontent_type%3Avideo%5D=1&amp;filters%5Bcontent_type%3Atemplate%5D=1&amp;filters%5Bcontent_type%3A3d%5D=1&amp;filters%5Bcontent_type%3Aimage%5D=1&amp;k=documentos+ambiental&amp;order=relevance&amp;safe_search=1&amp;limit=100&amp;search_page=1&amp;search_type=usertyped&amp;acp=&amp;aco=documentos+ambiental&amp;get_facets=0&amp;asset_id=957988812</w:t>
        </w:r>
      </w:hyperlink>
    </w:p>
  </w:comment>
  <w:comment w:id="9" w:author="Paola Moya" w:date="2024-09-19T12:28:00Z" w:initials="PM">
    <w:p w14:paraId="0509CF2F" w14:textId="77777777" w:rsidR="00996387" w:rsidRDefault="00996387" w:rsidP="00996387">
      <w:pPr>
        <w:pStyle w:val="CommentText"/>
      </w:pPr>
      <w:r>
        <w:rPr>
          <w:rStyle w:val="CommentReference"/>
        </w:rPr>
        <w:annotationRef/>
      </w:r>
      <w:hyperlink r:id="rId7" w:history="1">
        <w:r w:rsidRPr="00234D97">
          <w:rPr>
            <w:rStyle w:val="Hyperlink"/>
          </w:rPr>
          <w:t>https://stock.adobe.com/co/search?filters%5Bcontent_type%3Aphoto%5D=1&amp;filters%5Bcontent_type%3Aillustration%5D=1&amp;filters%5Bcontent_type%3Azip_vector%5D=1&amp;filters%5Bcontent_type%3Avideo%5D=1&amp;filters%5Bcontent_type%3Atemplate%5D=1&amp;filters%5Bcontent_type%3A3d%5D=1&amp;filters%5Bcontent_type%3Aimage%5D=1&amp;k=documentos+ambiental&amp;order=relevance&amp;safe_search=1&amp;limit=100&amp;search_page=1&amp;search_type=usertyped&amp;acp=&amp;aco=documentos+ambiental&amp;get_facets=0&amp;asset_id=829119673</w:t>
        </w:r>
      </w:hyperlink>
    </w:p>
  </w:comment>
  <w:comment w:id="10" w:author="Paola Moya" w:date="2024-09-19T12:44:00Z" w:initials="PM">
    <w:p w14:paraId="68599BC1" w14:textId="77777777" w:rsidR="005106D8" w:rsidRDefault="005106D8" w:rsidP="005106D8">
      <w:pPr>
        <w:pStyle w:val="CommentText"/>
        <w:numPr>
          <w:ilvl w:val="0"/>
          <w:numId w:val="24"/>
        </w:numPr>
      </w:pPr>
      <w:r>
        <w:rPr>
          <w:rStyle w:val="CommentReference"/>
        </w:rPr>
        <w:annotationRef/>
      </w:r>
      <w:r>
        <w:rPr>
          <w:color w:val="000000"/>
        </w:rPr>
        <w:t xml:space="preserve">https://stock.adobe.com/co/search?filters%5Bcontent_type%3Aphoto%5D=1&amp;filters%5Bcontent_type%3Aillustration%5D=1&amp;filters%5Bcontent_type%3Azip_vector%5D=1&amp;filters%5Bcontent_type%3Avideo%5D=1&amp;filters%5Bcontent_type%3Atemplate%5D=1&amp;filters%5Bcontent_type%3A3d%5D=1&amp;filters%5Bcontent_type%3Aimage%5D=1&amp;k=mapa+mundi&amp;order=relevance&amp;safe_search=1&amp;limit=100&amp;search_page=1&amp;search_type=usertyped&amp;acp=&amp;aco=mapa+mundi&amp;get_facets=0&amp;asset_id=819033099   </w:t>
      </w:r>
    </w:p>
    <w:p w14:paraId="50B93399" w14:textId="77777777" w:rsidR="005106D8" w:rsidRDefault="005106D8" w:rsidP="005106D8">
      <w:pPr>
        <w:pStyle w:val="CommentText"/>
        <w:numPr>
          <w:ilvl w:val="0"/>
          <w:numId w:val="24"/>
        </w:numPr>
      </w:pPr>
      <w:r>
        <w:rPr>
          <w:color w:val="000000"/>
        </w:rPr>
        <w:t>https://stock.adobe.com/co/search?filters%5Bcontent_type%3Aphoto%5D=1&amp;filters%5Bcontent_type%3Aillustration%5D=1&amp;filters%5Bcontent_type%3Azip_vector%5D=1&amp;filters%5Bcontent_type%3Avideo%5D=1&amp;filters%5Bcontent_type%3Atemplate%5D=1&amp;filters%5Bcontent_type%3A3d%5D=1&amp;filters%5Bcontent_type%3Aimage%5D=1&amp;k=ong&amp;order=relevance&amp;safe_search=1&amp;limit=100&amp;search_page=2&amp;search_type=pagination&amp;acp=&amp;aco=ong&amp;get_facets=0&amp;as</w:t>
      </w:r>
    </w:p>
    <w:p w14:paraId="6BFD516A" w14:textId="77777777" w:rsidR="005106D8" w:rsidRDefault="005106D8" w:rsidP="005106D8">
      <w:pPr>
        <w:pStyle w:val="CommentText"/>
        <w:numPr>
          <w:ilvl w:val="0"/>
          <w:numId w:val="24"/>
        </w:numPr>
      </w:pPr>
      <w:r>
        <w:rPr>
          <w:color w:val="000000"/>
        </w:rPr>
        <w:t xml:space="preserve">https://stock.adobe.com/co/search?filters%5Bcontent_type%3Aphoto%5D=1&amp;filters%5Bcontent_type%3Aillustration%5D=1&amp;filters%5Bcontent_type%3Azip_vector%5D=1&amp;filters%5Bcontent_type%3Avideo%5D=1&amp;filters%5Bcontent_type%3Atemplate%5D=1&amp;filters%5Bcontent_type%3A3d%5D=1&amp;filters%5Bcontent_type%3Aimage%5D=1&amp;k=Organizaciones+intergubernamentales.&amp;order=relevance&amp;safe_search=1&amp;limit=100&amp;search_page=1&amp;search_type=usertyped&amp;acp=&amp;aco=Organizaciones+intergubernamentales.&amp;get_facets=0&amp;asset_id=792036037 set_id=627479206 </w:t>
      </w:r>
    </w:p>
    <w:p w14:paraId="702951BB" w14:textId="77777777" w:rsidR="005106D8" w:rsidRDefault="005106D8" w:rsidP="005106D8">
      <w:pPr>
        <w:pStyle w:val="CommentText"/>
        <w:numPr>
          <w:ilvl w:val="0"/>
          <w:numId w:val="24"/>
        </w:numPr>
      </w:pPr>
      <w:r>
        <w:rPr>
          <w:color w:val="000000"/>
        </w:rPr>
        <w:t>https://stock.adobe.com/co/search?filters%5Bcontent_type%3Aphoto%5D=1&amp;filters%5Bcontent_type%3Aillustration%5D=1&amp;filters%5Bcontent_type%3Azip_vector%5D=1&amp;filters%5Bcontent_type%3Avideo%5D=1&amp;filters%5Bcontent_type%3Atemplate%5D=1&amp;filters%5Bcontent_type%3A3d%5D=1&amp;filters%5Bcontent_type%3Aimage%5D=1&amp;k=Organizaciones+de+las+Naciones+Unidas.&amp;order=relevance&amp;safe_search=1&amp;limit=100&amp;search_page=1&amp;search_type=usertyped&amp;acp=&amp;aco=Organizaciones+de+las+Naciones+Unidas.&amp;get_facets=0&amp;asset_id=538563</w:t>
      </w:r>
    </w:p>
    <w:p w14:paraId="7C316772" w14:textId="77777777" w:rsidR="005106D8" w:rsidRDefault="005106D8" w:rsidP="005106D8">
      <w:pPr>
        <w:pStyle w:val="CommentText"/>
        <w:numPr>
          <w:ilvl w:val="0"/>
          <w:numId w:val="24"/>
        </w:numPr>
      </w:pPr>
      <w:r>
        <w:rPr>
          <w:color w:val="000000"/>
        </w:rPr>
        <w:t xml:space="preserve">https://stock.adobe.com/co/search?filters%5Bcontent_type%3Aphoto%5D=1&amp;filters%5Bcontent_type%3Aillustration%5D=1&amp;filters%5Bcontent_type%3Azip_vector%5D=1&amp;filters%5Bcontent_type%3Avideo%5D=1&amp;filters%5Bcontent_type%3Atemplate%5D=1&amp;filters%5Bcontent_type%3A3d%5D=1&amp;filters%5Bcontent_type%3Aimage%5D=1&amp;k=universidad&amp;order=relevance&amp;safe_search=1&amp;limit=100&amp;search_page=2&amp;search_type=pagination&amp;acp=&amp;aco=universidad&amp;get_facets=0&amp;asset_id=284321773343 </w:t>
      </w:r>
    </w:p>
    <w:p w14:paraId="0E5A6BA4" w14:textId="77777777" w:rsidR="005106D8" w:rsidRDefault="005106D8" w:rsidP="005106D8">
      <w:pPr>
        <w:pStyle w:val="CommentText"/>
        <w:numPr>
          <w:ilvl w:val="0"/>
          <w:numId w:val="24"/>
        </w:numPr>
      </w:pPr>
      <w:r>
        <w:rPr>
          <w:color w:val="000000"/>
        </w:rPr>
        <w:t xml:space="preserve">https://stock.adobe.com/co/search?filters%5Bcontent_type%3Aphoto%5D=1&amp;filters%5Bcontent_type%3Aillustration%5D=1&amp;filters%5Bcontent_type%3Azip_vector%5D=1&amp;filters%5Bcontent_type%3Avideo%5D=1&amp;filters%5Bcontent_type%3Atemplate%5D=1&amp;filters%5Bcontent_type%3A3d%5D=1&amp;filters%5Bcontent_type%3Aimage%5D=1&amp;k=empresas+ambiental&amp;order=relevance&amp;safe_search=1&amp;limit=100&amp;search_page=1&amp;search_type=usertyped&amp;acp=&amp;aco=empresas+ambiental&amp;get_facets=0&amp;asset_id=959415142 </w:t>
      </w:r>
    </w:p>
    <w:p w14:paraId="57CDDD81" w14:textId="77777777" w:rsidR="005106D8" w:rsidRDefault="005106D8" w:rsidP="005106D8">
      <w:pPr>
        <w:pStyle w:val="CommentText"/>
        <w:numPr>
          <w:ilvl w:val="0"/>
          <w:numId w:val="24"/>
        </w:numPr>
      </w:pPr>
      <w:r>
        <w:rPr>
          <w:color w:val="000000"/>
        </w:rPr>
        <w:t xml:space="preserve">https://stock.adobe.com/co/search?filters%5Bcontent_type%3Aphoto%5D=1&amp;filters%5Bcontent_type%3Aillustration%5D=1&amp;filters%5Bcontent_type%3Azip_vector%5D=1&amp;filters%5Bcontent_type%3Avideo%5D=1&amp;filters%5Bcontent_type%3Atemplate%5D=1&amp;filters%5Bcontent_type%3A3d%5D=1&amp;filters%5Bcontent_type%3Aimage%5D=1&amp;k=indigenas+sierra+nevada&amp;order=relevance&amp;safe_search=1&amp;limit=100&amp;search_page=1&amp;search_type=usertyped&amp;acp=&amp;aco=indigenas+sierra+nevada&amp;get_facets=0&amp;asset_id=445033790 </w:t>
      </w:r>
    </w:p>
  </w:comment>
  <w:comment w:id="11" w:author="Paola Moya" w:date="2024-09-19T13:42:00Z" w:initials="PM">
    <w:p w14:paraId="7055D9AF" w14:textId="77777777" w:rsidR="00765601" w:rsidRDefault="00765601" w:rsidP="00765601">
      <w:pPr>
        <w:pStyle w:val="CommentText"/>
      </w:pPr>
      <w:r>
        <w:rPr>
          <w:rStyle w:val="CommentReference"/>
        </w:rPr>
        <w:annotationRef/>
      </w:r>
      <w:r>
        <w:rPr>
          <w:color w:val="000000"/>
          <w:u w:val="single"/>
        </w:rPr>
        <w:t>https://www.iucncongress2020.org/sites/www.iucncongress2020.org/files/sessions/images/cbd-logo-en-green-web.png</w:t>
      </w:r>
      <w:r>
        <w:rPr>
          <w:color w:val="000000"/>
        </w:rPr>
        <w:t xml:space="preserve"> </w:t>
      </w:r>
    </w:p>
    <w:p w14:paraId="1DA60D81" w14:textId="77777777" w:rsidR="00765601" w:rsidRDefault="00765601" w:rsidP="00765601">
      <w:pPr>
        <w:pStyle w:val="CommentText"/>
      </w:pPr>
      <w:r>
        <w:rPr>
          <w:color w:val="000000"/>
          <w:u w:val="single"/>
        </w:rPr>
        <w:t>https://encrypted-tbn0.gstatic.com/images?q=tbn:ANd9GcQo1ejoU-IeLhRJmrgtTZH5-rOd2f19d8DUOA&amp;s</w:t>
      </w:r>
      <w:r>
        <w:rPr>
          <w:color w:val="000000"/>
        </w:rPr>
        <w:t xml:space="preserve"> </w:t>
      </w:r>
    </w:p>
  </w:comment>
  <w:comment w:id="12" w:author="Paola Moya" w:date="2024-09-19T13:46:00Z" w:initials="PM">
    <w:p w14:paraId="7659B667" w14:textId="77777777" w:rsidR="00765457" w:rsidRDefault="00765457" w:rsidP="00765457">
      <w:pPr>
        <w:pStyle w:val="CommentText"/>
      </w:pPr>
      <w:r>
        <w:rPr>
          <w:rStyle w:val="CommentReference"/>
        </w:rPr>
        <w:annotationRef/>
      </w:r>
      <w:hyperlink r:id="rId8" w:history="1">
        <w:r w:rsidRPr="00562048">
          <w:rPr>
            <w:rStyle w:val="Hyperlink"/>
          </w:rPr>
          <w:t>https://stock.adobe.com/co/search?filters%5Bcontent_type%3Aphoto%5D=1&amp;filters%5Bcontent_type%3Aillustration%5D=1&amp;filters%5Bcontent_type%3Azip_vector%5D=1&amp;filters%5Bcontent_type%3Avideo%5D=1&amp;filters%5Bcontent_type%3Atemplate%5D=1&amp;filters%5Bcontent_type%3A3d%5D=1&amp;filters%5Bcontent_type%3Aimage%5D=1&amp;k=biodiversidad&amp;order=relevance&amp;safe_search=1&amp;limit=100&amp;search_page=1&amp;search_type=usertyped&amp;acp=&amp;aco=biodiversidad&amp;get_facets=0&amp;asset_id=552260990</w:t>
        </w:r>
      </w:hyperlink>
    </w:p>
  </w:comment>
  <w:comment w:id="13" w:author="Paola Moya" w:date="2024-09-19T14:06:00Z" w:initials="PM">
    <w:p w14:paraId="30FC02C5" w14:textId="77777777" w:rsidR="00C222C9" w:rsidRDefault="00C222C9" w:rsidP="00C222C9">
      <w:pPr>
        <w:pStyle w:val="CommentText"/>
      </w:pPr>
      <w:r>
        <w:rPr>
          <w:rStyle w:val="CommentReference"/>
        </w:rPr>
        <w:annotationRef/>
      </w:r>
      <w:r>
        <w:t>IMAGENES:</w:t>
      </w:r>
    </w:p>
    <w:p w14:paraId="4F031FC6" w14:textId="77777777" w:rsidR="00C222C9" w:rsidRDefault="00C222C9" w:rsidP="00C222C9">
      <w:pPr>
        <w:pStyle w:val="CommentText"/>
        <w:numPr>
          <w:ilvl w:val="0"/>
          <w:numId w:val="25"/>
        </w:numPr>
      </w:pPr>
      <w:r>
        <w:rPr>
          <w:color w:val="000000"/>
          <w:u w:val="single"/>
        </w:rPr>
        <w:t>https://www.freepik.es/vector-gratis/concepto-ambiental-diseno-papel_7086590.htm#fromView=search&amp;page=1&amp;position=1&amp;uuid=5a24b9f1-9f21-4844-a6ec-3b22bff2e18b</w:t>
      </w:r>
    </w:p>
    <w:p w14:paraId="45E6D176" w14:textId="77777777" w:rsidR="00C222C9" w:rsidRDefault="00C222C9" w:rsidP="00C222C9">
      <w:pPr>
        <w:pStyle w:val="CommentText"/>
        <w:numPr>
          <w:ilvl w:val="0"/>
          <w:numId w:val="25"/>
        </w:numPr>
        <w:ind w:left="440"/>
      </w:pPr>
      <w:r>
        <w:rPr>
          <w:color w:val="000000"/>
          <w:u w:val="single"/>
        </w:rPr>
        <w:t>https://www.freepik.es/vector-gratis/ilustracion-biodiversidad-dibujada-mano_26955649.htm#fromView=search&amp;page=1&amp;position=3&amp;uuid=be6234e2-72c6-4909-9ab5-c65d9dbb4b78</w:t>
      </w:r>
      <w:r>
        <w:rPr>
          <w:color w:val="000000"/>
        </w:rPr>
        <w:t xml:space="preserve"> </w:t>
      </w:r>
    </w:p>
    <w:p w14:paraId="42FE703D" w14:textId="77777777" w:rsidR="00C222C9" w:rsidRDefault="00C222C9" w:rsidP="00C222C9">
      <w:pPr>
        <w:pStyle w:val="CommentText"/>
        <w:numPr>
          <w:ilvl w:val="0"/>
          <w:numId w:val="25"/>
        </w:numPr>
      </w:pPr>
      <w:r>
        <w:rPr>
          <w:color w:val="000000"/>
          <w:u w:val="single"/>
        </w:rPr>
        <w:t>https://www.freepik.es/vector-gratis/conjunto-banners-colores-biotecnologia_9386850.htm#fromView=search&amp;page=2&amp;position=16&amp;uuid=0bd35b7d-8a13-414e-bad6-029bcc447d51</w:t>
      </w:r>
    </w:p>
    <w:p w14:paraId="349F678E" w14:textId="77777777" w:rsidR="00C222C9" w:rsidRDefault="00C222C9" w:rsidP="00C222C9">
      <w:pPr>
        <w:pStyle w:val="CommentText"/>
        <w:numPr>
          <w:ilvl w:val="0"/>
          <w:numId w:val="25"/>
        </w:numPr>
        <w:ind w:left="440"/>
      </w:pPr>
      <w:r>
        <w:rPr>
          <w:color w:val="000000"/>
          <w:u w:val="single"/>
        </w:rPr>
        <w:t>https://www.freepik.es/vector-gratis/concepto-biotecnologia-diseno-plano_12893245.htm#fromView=search&amp;page=1&amp;position=19&amp;uuid=bf1ad421-efc4-4d57-8b4c-7ad6a5df5f3b</w:t>
      </w:r>
      <w:r>
        <w:rPr>
          <w:color w:val="000000"/>
        </w:rPr>
        <w:t xml:space="preserve">   </w:t>
      </w:r>
    </w:p>
  </w:comment>
  <w:comment w:id="14" w:author="Paola Moya" w:date="2024-09-19T14:10:00Z" w:initials="PM">
    <w:p w14:paraId="2F88651B" w14:textId="77777777" w:rsidR="00A25309" w:rsidRDefault="00A25309" w:rsidP="00A25309">
      <w:pPr>
        <w:pStyle w:val="CommentText"/>
      </w:pPr>
      <w:r>
        <w:rPr>
          <w:rStyle w:val="CommentReference"/>
        </w:rPr>
        <w:annotationRef/>
      </w:r>
      <w:hyperlink r:id="rId9" w:anchor="fromView=search&amp;page=3&amp;position=12&amp;uuid=4c391b9e-3d46-499d-879f-c84e7e758c04" w:history="1">
        <w:r w:rsidRPr="00C93B49">
          <w:rPr>
            <w:rStyle w:val="Hyperlink"/>
          </w:rPr>
          <w:t>https://www.freepik.es/vector-premium/plantilla-infografia-energia-renovable_2201174.htm#fromView=search&amp;page=3&amp;position=12&amp;uuid=4c391b9e-3d46-499d-879f-c84e7e758c04</w:t>
        </w:r>
      </w:hyperlink>
    </w:p>
  </w:comment>
  <w:comment w:id="15" w:author="Paola Moya" w:date="2024-09-19T14:31:00Z" w:initials="PM">
    <w:p w14:paraId="103A76FB" w14:textId="77777777" w:rsidR="0067655B" w:rsidRDefault="0067655B" w:rsidP="0067655B">
      <w:pPr>
        <w:pStyle w:val="CommentText"/>
      </w:pPr>
      <w:r>
        <w:rPr>
          <w:rStyle w:val="CommentReference"/>
        </w:rPr>
        <w:annotationRef/>
      </w:r>
      <w:hyperlink r:id="rId10" w:anchor="fromView=search&amp;page=1&amp;position=36&amp;uuid=4a8c97cb-c28a-4533-bb01-3908c9cb26b0" w:history="1">
        <w:r w:rsidRPr="007D6B3F">
          <w:rPr>
            <w:rStyle w:val="Hyperlink"/>
          </w:rPr>
          <w:t>https://www.freepik.es/vector-gratis/concepto-biotecnologia-diseno-plano-ilustrado_13105667.htm#fromView=search&amp;page=1&amp;position=36&amp;uuid=4a8c97cb-c28a-4533-bb01-3908c9cb26b0</w:t>
        </w:r>
      </w:hyperlink>
    </w:p>
  </w:comment>
  <w:comment w:id="16" w:author="Paola Moya" w:date="2024-09-19T14:36:00Z" w:initials="PM">
    <w:p w14:paraId="3B83FECC" w14:textId="77777777" w:rsidR="00600271" w:rsidRDefault="00600271" w:rsidP="00600271">
      <w:pPr>
        <w:pStyle w:val="CommentText"/>
      </w:pPr>
      <w:r>
        <w:rPr>
          <w:rStyle w:val="CommentReference"/>
        </w:rPr>
        <w:annotationRef/>
      </w:r>
      <w:hyperlink r:id="rId11" w:history="1">
        <w:r w:rsidRPr="00335F09">
          <w:rPr>
            <w:rStyle w:val="Hyperlink"/>
          </w:rPr>
          <w:t>https://stock.adobe.com/co/search?filters%5Bcontent_type%3Aphoto%5D=1&amp;filters%5Bcontent_type%3Aillustration%5D=1&amp;filters%5Bcontent_type%3Azip_vector%5D=1&amp;filters%5Bcontent_type%3Avideo%5D=1&amp;filters%5Bcontent_type%3Atemplate%5D=1&amp;filters%5Bcontent_type%3A3d%5D=1&amp;filters%5Bcontent_type%3Aimage%5D=1&amp;k=biodiversidad&amp;order=relevance&amp;safe_search=1&amp;limit=100&amp;search_page=2&amp;search_type=pagination&amp;acp=&amp;aco=biodiversidad&amp;get_facets=0&amp;asset_id=579216799</w:t>
        </w:r>
      </w:hyperlink>
    </w:p>
  </w:comment>
  <w:comment w:id="17" w:author="Paola Moya" w:date="2024-09-19T14:39:00Z" w:initials="PM">
    <w:p w14:paraId="6135A82B" w14:textId="77777777" w:rsidR="0092228C" w:rsidRDefault="0092228C" w:rsidP="0092228C">
      <w:pPr>
        <w:pStyle w:val="CommentText"/>
      </w:pPr>
      <w:r>
        <w:rPr>
          <w:rStyle w:val="CommentReference"/>
        </w:rPr>
        <w:annotationRef/>
      </w:r>
      <w:hyperlink r:id="rId12" w:history="1">
        <w:r w:rsidRPr="006E2267">
          <w:rPr>
            <w:rStyle w:val="Hyperlink"/>
          </w:rPr>
          <w:t>https://stock.adobe.com/co/search?filters%5Bcontent_type%3Aphoto%5D=1&amp;filters%5Bcontent_type%3Aillustration%5D=1&amp;filters%5Bcontent_type%3Azip_vector%5D=1&amp;filters%5Bcontent_type%3Avideo%5D=1&amp;filters%5Bcontent_type%3Atemplate%5D=1&amp;filters%5Bcontent_type%3A3d%5D=1&amp;filters%5Bcontent_type%3Aimage%5D=1&amp;k=drones+campo&amp;order=relevance&amp;safe_search=1&amp;limit=100&amp;search_page=1&amp;search_type=usertyped&amp;acp=&amp;aco=drones+campo&amp;get_facets=0&amp;asset_id=815620705</w:t>
        </w:r>
      </w:hyperlink>
    </w:p>
  </w:comment>
  <w:comment w:id="18" w:author="Paola Moya" w:date="2024-09-19T14:44:00Z" w:initials="PM">
    <w:p w14:paraId="4B1F476B" w14:textId="77777777" w:rsidR="00EB45CE" w:rsidRDefault="00EB45CE" w:rsidP="00EB45CE">
      <w:pPr>
        <w:pStyle w:val="CommentText"/>
      </w:pPr>
      <w:r>
        <w:rPr>
          <w:rStyle w:val="CommentReference"/>
        </w:rPr>
        <w:annotationRef/>
      </w:r>
      <w:hyperlink r:id="rId13" w:history="1">
        <w:r w:rsidRPr="00B608F3">
          <w:rPr>
            <w:rStyle w:val="Hyperlink"/>
          </w:rPr>
          <w:t>https://stock.adobe.com/co/search?filters%5Bcontent_type%3Aphoto%5D=1&amp;filters%5Bcontent_type%3Aillustration%5D=1&amp;filters%5Bcontent_type%3Azip_vector%5D=1&amp;filters%5Bcontent_type%3Avideo%5D=1&amp;filters%5Bcontent_type%3Atemplate%5D=1&amp;filters%5Bcontent_type%3A3d%5D=1&amp;filters%5Bcontent_type%3Aimage%5D=1&amp;k=gente+naturaleza+afro&amp;order=relevance&amp;safe_search=1&amp;limit=100&amp;search_page=1&amp;search_type=usertyped&amp;acp=&amp;aco=gente+naturaleza+afro&amp;get_facets=0&amp;asset_id=643968039</w:t>
        </w:r>
      </w:hyperlink>
    </w:p>
  </w:comment>
  <w:comment w:id="19" w:author="Paola Moya" w:date="2024-09-19T14:53:00Z" w:initials="PM">
    <w:p w14:paraId="7E3D5101" w14:textId="77777777" w:rsidR="004A6442" w:rsidRDefault="004A6442" w:rsidP="004A6442">
      <w:pPr>
        <w:pStyle w:val="CommentText"/>
      </w:pPr>
      <w:r>
        <w:rPr>
          <w:rStyle w:val="CommentReference"/>
        </w:rPr>
        <w:annotationRef/>
      </w:r>
      <w:hyperlink r:id="rId14" w:history="1">
        <w:r w:rsidRPr="004719C3">
          <w:rPr>
            <w:rStyle w:val="Hyperlink"/>
          </w:rPr>
          <w:t>https://stock.adobe.com/co/search?filters%5Bcontent_type%3Aphoto%5D=1&amp;filters%5Bcontent_type%3Aillustration%5D=1&amp;filters%5Bcontent_type%3Azip_vector%5D=1&amp;filters%5Bcontent_type%3Avideo%5D=1&amp;filters%5Bcontent_type%3Atemplate%5D=1&amp;filters%5Bcontent_type%3A3d%5D=1&amp;filters%5Bcontent_type%3Aimage%5D=1&amp;k=colombia+biodiversidad&amp;order=relevance&amp;safe_search=1&amp;limit=100&amp;search_page=1&amp;search_type=usertyped&amp;acp=&amp;aco=colombia+biodiversidad&amp;get_facets=0&amp;asset_id=839403957</w:t>
        </w:r>
      </w:hyperlink>
    </w:p>
  </w:comment>
  <w:comment w:id="20" w:author="Paola Moya" w:date="2024-09-19T15:05:00Z" w:initials="PM">
    <w:p w14:paraId="00A02107" w14:textId="77777777" w:rsidR="00737A94" w:rsidRDefault="00737A94" w:rsidP="00737A94">
      <w:pPr>
        <w:pStyle w:val="CommentText"/>
      </w:pPr>
      <w:r>
        <w:rPr>
          <w:rStyle w:val="CommentReference"/>
        </w:rPr>
        <w:annotationRef/>
      </w:r>
      <w:r>
        <w:t>Rediseñar</w:t>
      </w:r>
    </w:p>
    <w:p w14:paraId="1A1FAC3D" w14:textId="77777777" w:rsidR="00737A94" w:rsidRDefault="00737A94" w:rsidP="00737A94">
      <w:pPr>
        <w:pStyle w:val="CommentText"/>
      </w:pPr>
    </w:p>
    <w:p w14:paraId="4C1F5775" w14:textId="77777777" w:rsidR="00737A94" w:rsidRDefault="00737A94" w:rsidP="00737A94">
      <w:pPr>
        <w:pStyle w:val="CommentText"/>
        <w:numPr>
          <w:ilvl w:val="0"/>
          <w:numId w:val="27"/>
        </w:numPr>
      </w:pPr>
      <w:r>
        <w:t>Restaurar el 30% de los ecosistemas terrestres y marinos.</w:t>
      </w:r>
    </w:p>
    <w:p w14:paraId="696B0ACA" w14:textId="77777777" w:rsidR="00737A94" w:rsidRDefault="00737A94" w:rsidP="00737A94">
      <w:pPr>
        <w:pStyle w:val="CommentText"/>
        <w:numPr>
          <w:ilvl w:val="0"/>
          <w:numId w:val="27"/>
        </w:numPr>
      </w:pPr>
      <w:r>
        <w:t>Conservar el 30% de las zonas terrestres y marinas.</w:t>
      </w:r>
    </w:p>
    <w:p w14:paraId="4A89E377" w14:textId="77777777" w:rsidR="00737A94" w:rsidRDefault="00737A94" w:rsidP="00737A94">
      <w:pPr>
        <w:pStyle w:val="CommentText"/>
        <w:numPr>
          <w:ilvl w:val="0"/>
          <w:numId w:val="27"/>
        </w:numPr>
      </w:pPr>
      <w:r>
        <w:t>Recuperar y conservar especies y la diversidad genética.</w:t>
      </w:r>
    </w:p>
    <w:p w14:paraId="26E81E47" w14:textId="77777777" w:rsidR="00737A94" w:rsidRDefault="00737A94" w:rsidP="00737A94">
      <w:pPr>
        <w:pStyle w:val="CommentText"/>
        <w:numPr>
          <w:ilvl w:val="0"/>
          <w:numId w:val="27"/>
        </w:numPr>
      </w:pPr>
      <w:r>
        <w:t>Prevenir el comercio ilegal de fauna silvestre.</w:t>
      </w:r>
    </w:p>
    <w:p w14:paraId="31DE5FA9" w14:textId="77777777" w:rsidR="00737A94" w:rsidRDefault="00737A94" w:rsidP="00737A94">
      <w:pPr>
        <w:pStyle w:val="CommentText"/>
        <w:numPr>
          <w:ilvl w:val="0"/>
          <w:numId w:val="27"/>
        </w:numPr>
      </w:pPr>
      <w:r>
        <w:t>Gestionar las especies invasoras.</w:t>
      </w:r>
    </w:p>
    <w:p w14:paraId="3B08B661" w14:textId="77777777" w:rsidR="00737A94" w:rsidRDefault="00737A94" w:rsidP="00737A94">
      <w:pPr>
        <w:pStyle w:val="CommentText"/>
        <w:numPr>
          <w:ilvl w:val="0"/>
          <w:numId w:val="27"/>
        </w:numPr>
      </w:pPr>
      <w:r>
        <w:t>Reducir la contaminación de todas las fuentes.</w:t>
      </w:r>
    </w:p>
    <w:p w14:paraId="584974DD" w14:textId="77777777" w:rsidR="00737A94" w:rsidRDefault="00737A94" w:rsidP="00737A94">
      <w:pPr>
        <w:pStyle w:val="CommentText"/>
        <w:numPr>
          <w:ilvl w:val="0"/>
          <w:numId w:val="27"/>
        </w:numPr>
      </w:pPr>
      <w:r>
        <w:t>Minimizar el impacto del cambio climático.</w:t>
      </w:r>
    </w:p>
    <w:p w14:paraId="15152305" w14:textId="77777777" w:rsidR="00737A94" w:rsidRDefault="00737A94" w:rsidP="00737A94">
      <w:pPr>
        <w:pStyle w:val="CommentText"/>
        <w:numPr>
          <w:ilvl w:val="0"/>
          <w:numId w:val="27"/>
        </w:numPr>
      </w:pPr>
      <w:r>
        <w:t>Garantizar los beneficios de las especies silvestres y su sostenibilidad.</w:t>
      </w:r>
    </w:p>
    <w:p w14:paraId="66ED3D66" w14:textId="77777777" w:rsidR="00737A94" w:rsidRDefault="00737A94" w:rsidP="00737A94">
      <w:pPr>
        <w:pStyle w:val="CommentText"/>
        <w:numPr>
          <w:ilvl w:val="0"/>
          <w:numId w:val="27"/>
        </w:numPr>
      </w:pPr>
      <w:r>
        <w:t>Asegurar la gestión sostenible de las superficies terrestres y marinas.</w:t>
      </w:r>
    </w:p>
    <w:p w14:paraId="36594FF1" w14:textId="77777777" w:rsidR="00737A94" w:rsidRDefault="00737A94" w:rsidP="00737A94">
      <w:pPr>
        <w:pStyle w:val="CommentText"/>
        <w:numPr>
          <w:ilvl w:val="0"/>
          <w:numId w:val="27"/>
        </w:numPr>
      </w:pPr>
      <w:r>
        <w:t>Restaurar, mantener y mejorar las contribuciones de la naturaleza a las personas.</w:t>
      </w:r>
    </w:p>
    <w:p w14:paraId="1B5C9AE2" w14:textId="77777777" w:rsidR="00737A94" w:rsidRDefault="00737A94" w:rsidP="00737A94">
      <w:pPr>
        <w:pStyle w:val="CommentText"/>
        <w:numPr>
          <w:ilvl w:val="0"/>
          <w:numId w:val="27"/>
        </w:numPr>
      </w:pPr>
      <w:r>
        <w:t>Aumentar el acceso a espacios verdes en las ciudades.</w:t>
      </w:r>
    </w:p>
    <w:p w14:paraId="4AAE8AC5" w14:textId="77777777" w:rsidR="00737A94" w:rsidRDefault="00737A94" w:rsidP="00737A94">
      <w:pPr>
        <w:pStyle w:val="CommentText"/>
        <w:numPr>
          <w:ilvl w:val="0"/>
          <w:numId w:val="27"/>
        </w:numPr>
      </w:pPr>
      <w:r>
        <w:t>Garantizar acceso mundial a los recursos genéticos.</w:t>
      </w:r>
    </w:p>
    <w:p w14:paraId="250E8A06" w14:textId="77777777" w:rsidR="00737A94" w:rsidRDefault="00737A94" w:rsidP="00737A94">
      <w:pPr>
        <w:pStyle w:val="CommentText"/>
        <w:numPr>
          <w:ilvl w:val="0"/>
          <w:numId w:val="27"/>
        </w:numPr>
      </w:pPr>
      <w:r>
        <w:t>Integrar la biodiversidad en políticas, normas y planificación.</w:t>
      </w:r>
    </w:p>
    <w:p w14:paraId="39D1D595" w14:textId="77777777" w:rsidR="00737A94" w:rsidRDefault="00737A94" w:rsidP="00737A94">
      <w:pPr>
        <w:pStyle w:val="CommentText"/>
        <w:numPr>
          <w:ilvl w:val="0"/>
          <w:numId w:val="27"/>
        </w:numPr>
      </w:pPr>
      <w:r>
        <w:t>Gestionar la implementación de reportes sobre el impacto de las empresas en la biodiversidad.</w:t>
      </w:r>
    </w:p>
    <w:p w14:paraId="41FB80F5" w14:textId="77777777" w:rsidR="00737A94" w:rsidRDefault="00737A94" w:rsidP="00737A94">
      <w:pPr>
        <w:pStyle w:val="CommentText"/>
        <w:numPr>
          <w:ilvl w:val="0"/>
          <w:numId w:val="27"/>
        </w:numPr>
      </w:pPr>
      <w:r>
        <w:t>Promover comportamientos de consumo sostenible.</w:t>
      </w:r>
    </w:p>
    <w:p w14:paraId="688F09F3" w14:textId="77777777" w:rsidR="00737A94" w:rsidRDefault="00737A94" w:rsidP="00737A94">
      <w:pPr>
        <w:pStyle w:val="CommentText"/>
        <w:numPr>
          <w:ilvl w:val="0"/>
          <w:numId w:val="27"/>
        </w:numPr>
      </w:pPr>
      <w:r>
        <w:t>Establecer y aplicar medidas de seguridad para la biotecnología.</w:t>
      </w:r>
    </w:p>
    <w:p w14:paraId="527D8C0A" w14:textId="77777777" w:rsidR="00737A94" w:rsidRDefault="00737A94" w:rsidP="00737A94">
      <w:pPr>
        <w:pStyle w:val="CommentText"/>
        <w:numPr>
          <w:ilvl w:val="0"/>
          <w:numId w:val="27"/>
        </w:numPr>
      </w:pPr>
      <w:r>
        <w:t>Desincentivar los servicios perjudiciales para la biodiversidad.</w:t>
      </w:r>
    </w:p>
    <w:p w14:paraId="35723087" w14:textId="77777777" w:rsidR="00737A94" w:rsidRDefault="00737A94" w:rsidP="00737A94">
      <w:pPr>
        <w:pStyle w:val="CommentText"/>
        <w:numPr>
          <w:ilvl w:val="0"/>
          <w:numId w:val="27"/>
        </w:numPr>
      </w:pPr>
      <w:r>
        <w:t>Aumentar los recursos financieros para la biodiversidad.</w:t>
      </w:r>
    </w:p>
    <w:p w14:paraId="78BC7D29" w14:textId="77777777" w:rsidR="00737A94" w:rsidRDefault="00737A94" w:rsidP="00737A94">
      <w:pPr>
        <w:pStyle w:val="CommentText"/>
        <w:numPr>
          <w:ilvl w:val="0"/>
          <w:numId w:val="27"/>
        </w:numPr>
      </w:pPr>
      <w:r>
        <w:t>Fortalecer e implementar el desarrollo tecnológico para la conservación de la biodiversidad.</w:t>
      </w:r>
    </w:p>
    <w:p w14:paraId="721A9117" w14:textId="77777777" w:rsidR="00737A94" w:rsidRDefault="00737A94" w:rsidP="00737A94">
      <w:pPr>
        <w:pStyle w:val="CommentText"/>
        <w:numPr>
          <w:ilvl w:val="0"/>
          <w:numId w:val="27"/>
        </w:numPr>
      </w:pPr>
      <w:r>
        <w:t>Garantizar el acceso a la información y la incorporación de innovación en la conservación.</w:t>
      </w:r>
    </w:p>
    <w:p w14:paraId="003D21A9" w14:textId="77777777" w:rsidR="00737A94" w:rsidRDefault="00737A94" w:rsidP="00737A94">
      <w:pPr>
        <w:pStyle w:val="CommentText"/>
        <w:numPr>
          <w:ilvl w:val="0"/>
          <w:numId w:val="27"/>
        </w:numPr>
      </w:pPr>
      <w:r>
        <w:t>Asegurar la participación plena de las comunidades locales.</w:t>
      </w:r>
    </w:p>
    <w:p w14:paraId="2B6BC664" w14:textId="77777777" w:rsidR="00737A94" w:rsidRDefault="00737A94" w:rsidP="00737A94">
      <w:pPr>
        <w:pStyle w:val="CommentText"/>
      </w:pPr>
      <w:r>
        <w:t>Garantizar la equidad de género, con enfoque en mujeres y niñas.</w:t>
      </w:r>
    </w:p>
  </w:comment>
  <w:comment w:id="22" w:author="Paola Moya" w:date="2024-09-19T17:33:00Z" w:initials="PM">
    <w:p w14:paraId="1C48493D" w14:textId="77777777" w:rsidR="008B76B1" w:rsidRDefault="008B76B1" w:rsidP="008B76B1">
      <w:pPr>
        <w:pStyle w:val="CommentText"/>
      </w:pPr>
      <w:r>
        <w:rPr>
          <w:rStyle w:val="CommentReference"/>
        </w:rPr>
        <w:annotationRef/>
      </w:r>
      <w:hyperlink r:id="rId15" w:history="1">
        <w:r w:rsidRPr="006D5C07">
          <w:rPr>
            <w:rStyle w:val="Hyperlink"/>
          </w:rPr>
          <w:t>https://stock.adobe.com/co/search?filters%5Bcontent_type%3Aphoto%5D=1&amp;filters%5Bcontent_type%3Aillustration%5D=1&amp;filters%5Bcontent_type%3Azip_vector%5D=1&amp;filters%5Bcontent_type%3Avideo%5D=1&amp;filters%5Bcontent_type%3Atemplate%5D=1&amp;filters%5Bcontent_type%3A3d%5D=1&amp;filters%5Bcontent_type%3Aimage%5D=1&amp;order=relevance&amp;safe_search=1&amp;limit=100&amp;search_page=1&amp;search_type=usertyped&amp;acp=&amp;aco=biodiversidad&amp;k=biodiversidad&amp;get_facets=0&amp;asset_id=564444973</w:t>
        </w:r>
      </w:hyperlink>
    </w:p>
  </w:comment>
  <w:comment w:id="23" w:author="Paola Moya" w:date="2024-09-19T17:18:00Z" w:initials="PM">
    <w:p w14:paraId="70D8E387" w14:textId="588B5B0C" w:rsidR="00AE763D" w:rsidRDefault="00AE763D" w:rsidP="00AE763D">
      <w:pPr>
        <w:pStyle w:val="CommentText"/>
      </w:pPr>
      <w:r>
        <w:rPr>
          <w:rStyle w:val="CommentReference"/>
        </w:rPr>
        <w:annotationRef/>
      </w:r>
      <w:hyperlink r:id="rId16" w:history="1">
        <w:r w:rsidRPr="009D063A">
          <w:rPr>
            <w:rStyle w:val="Hyperlink"/>
          </w:rPr>
          <w:t>https://stock.adobe.com/co/search?k=GENES&amp;search_type=usertyped&amp;asset_id=830738770</w:t>
        </w:r>
      </w:hyperlink>
    </w:p>
  </w:comment>
  <w:comment w:id="24" w:author="Paola Moya" w:date="2024-09-19T17:21:00Z" w:initials="PM">
    <w:p w14:paraId="582890B2" w14:textId="77777777" w:rsidR="005A6C22" w:rsidRDefault="005A6C22" w:rsidP="005A6C22">
      <w:pPr>
        <w:pStyle w:val="CommentText"/>
      </w:pPr>
      <w:r>
        <w:rPr>
          <w:rStyle w:val="CommentReference"/>
        </w:rPr>
        <w:annotationRef/>
      </w:r>
      <w:hyperlink r:id="rId17" w:history="1">
        <w:r w:rsidRPr="00C244C2">
          <w:rPr>
            <w:rStyle w:val="Hyperlink"/>
          </w:rPr>
          <w:t>https://wiwatravelcolombia.wordpress.com/wp-content/uploads/2018/01/2f263-comunidad_arhuacos_0.jpg?w=700</w:t>
        </w:r>
      </w:hyperlink>
    </w:p>
  </w:comment>
  <w:comment w:id="25" w:author="Paola Moya" w:date="2024-09-19T17:22:00Z" w:initials="PM">
    <w:p w14:paraId="792649A3" w14:textId="77777777" w:rsidR="00DB22C8" w:rsidRDefault="00DB22C8" w:rsidP="00DB22C8">
      <w:pPr>
        <w:pStyle w:val="CommentText"/>
      </w:pPr>
      <w:r>
        <w:rPr>
          <w:rStyle w:val="CommentReference"/>
        </w:rPr>
        <w:annotationRef/>
      </w:r>
      <w:hyperlink r:id="rId18" w:history="1">
        <w:r w:rsidRPr="00B21A36">
          <w:rPr>
            <w:rStyle w:val="Hyperlink"/>
          </w:rPr>
          <w:t>https://stock.adobe.com/co/search?filters%5Bcontent_type%3Aphoto%5D=1&amp;filters%5Bcontent_type%3Aillustration%5D=1&amp;filters%5Bcontent_type%3Azip_vector%5D=1&amp;filters%5Bcontent_type%3Avideo%5D=1&amp;filters%5Bcontent_type%3Atemplate%5D=1&amp;filters%5Bcontent_type%3A3d%5D=1&amp;filters%5Bcontent_type%3Aimage%5D=1&amp;k=Especies+MARIPOSAS&amp;order=relevance&amp;safe_search=1&amp;limit=100&amp;search_page=1&amp;search_type=usertyped&amp;acp=&amp;aco=Especies+MARIPOSAS&amp;get_facets=0&amp;asset_id=687746695</w:t>
        </w:r>
      </w:hyperlink>
    </w:p>
  </w:comment>
  <w:comment w:id="26" w:author="Paola Moya" w:date="2024-09-19T17:26:00Z" w:initials="PM">
    <w:p w14:paraId="079C2018" w14:textId="77777777" w:rsidR="00C22164" w:rsidRDefault="00C22164" w:rsidP="00C22164">
      <w:pPr>
        <w:pStyle w:val="CommentText"/>
      </w:pPr>
      <w:r>
        <w:rPr>
          <w:rStyle w:val="CommentReference"/>
        </w:rPr>
        <w:annotationRef/>
      </w:r>
      <w:hyperlink r:id="rId19" w:history="1">
        <w:r w:rsidRPr="00BA650A">
          <w:rPr>
            <w:rStyle w:val="Hyperlink"/>
          </w:rPr>
          <w:t>https://stock.adobe.com/co/search?filters%5Bcontent_type%3Aphoto%5D=1&amp;filters%5Bcontent_type%3Aillustration%5D=1&amp;filters%5Bcontent_type%3Azip_vector%5D=1&amp;filters%5Bcontent_type%3Avideo%5D=1&amp;filters%5Bcontent_type%3Atemplate%5D=1&amp;filters%5Bcontent_type%3A3d%5D=1&amp;filters%5Bcontent_type%3Aimage%5D=1&amp;order=relevance&amp;safe_search=1&amp;limit=100&amp;search_page=1&amp;search_type=usertyped&amp;acp=&amp;aco=2+COLIBRIES+&amp;k=2+COLIBRIES+&amp;get_facets=0&amp;asset_id=91459287</w:t>
        </w:r>
      </w:hyperlink>
    </w:p>
  </w:comment>
  <w:comment w:id="27" w:author="Paola Moya" w:date="2024-09-19T17:29:00Z" w:initials="PM">
    <w:p w14:paraId="504EE75F" w14:textId="77777777" w:rsidR="00C82448" w:rsidRDefault="00C82448" w:rsidP="00C82448">
      <w:pPr>
        <w:pStyle w:val="CommentText"/>
      </w:pPr>
      <w:r>
        <w:rPr>
          <w:rStyle w:val="CommentReference"/>
        </w:rPr>
        <w:annotationRef/>
      </w:r>
      <w:hyperlink r:id="rId20" w:history="1">
        <w:r w:rsidRPr="00041650">
          <w:rPr>
            <w:rStyle w:val="Hyperlink"/>
          </w:rPr>
          <w:t>https://stock.adobe.com/co/search?filters%5Bcontent_type%3Aphoto%5D=1&amp;filters%5Bcontent_type%3Aillustration%5D=1&amp;filters%5Bcontent_type%3Azip_vector%5D=1&amp;filters%5Bcontent_type%3Avideo%5D=1&amp;filters%5Bcontent_type%3Atemplate%5D=1&amp;filters%5Bcontent_type%3A3d%5D=1&amp;filters%5Bcontent_type%3Aimage%5D=1&amp;order=relevance&amp;safe_search=1&amp;limit=100&amp;search_page=1&amp;search_type=usertyped&amp;acp=&amp;aco=PAISAJE+FRAILEJONES&amp;k=PAISAJE+FRAILEJONES&amp;get_facets=0&amp;asset_id=412800027</w:t>
        </w:r>
      </w:hyperlink>
    </w:p>
  </w:comment>
  <w:comment w:id="28" w:author="Paola Moya" w:date="2024-09-19T17:30:00Z" w:initials="PM">
    <w:p w14:paraId="61F8EF9C" w14:textId="77777777" w:rsidR="00C82448" w:rsidRDefault="00C82448" w:rsidP="00C82448">
      <w:pPr>
        <w:pStyle w:val="CommentText"/>
      </w:pPr>
      <w:r>
        <w:rPr>
          <w:rStyle w:val="CommentReference"/>
        </w:rPr>
        <w:annotationRef/>
      </w:r>
      <w:hyperlink r:id="rId21" w:history="1">
        <w:r w:rsidRPr="00EE7067">
          <w:rPr>
            <w:rStyle w:val="Hyperlink"/>
          </w:rPr>
          <w:t>https://stock.adobe.com/co/search?filters%5Bcontent_type%3Aphoto%5D=1&amp;filters%5Bcontent_type%3Aillustration%5D=1&amp;filters%5Bcontent_type%3Azip_vector%5D=1&amp;filters%5Bcontent_type%3Avideo%5D=1&amp;filters%5Bcontent_type%3Atemplate%5D=1&amp;filters%5Bcontent_type%3A3d%5D=1&amp;filters%5Bcontent_type%3Aimage%5D=1&amp;order=relevance&amp;safe_search=1&amp;limit=100&amp;search_page=1&amp;search_type=usertyped&amp;acp=&amp;aco=BOSQUES+RIOS&amp;k=BOSQUES+RIOS&amp;get_facets=0&amp;asset_id=273487254</w:t>
        </w:r>
      </w:hyperlink>
    </w:p>
  </w:comment>
  <w:comment w:id="29" w:author="Paola Moya" w:date="2024-09-19T17:43:00Z" w:initials="PM">
    <w:p w14:paraId="735FF632" w14:textId="77777777" w:rsidR="007F2BE9" w:rsidRDefault="007F2BE9" w:rsidP="007F2BE9">
      <w:pPr>
        <w:pStyle w:val="CommentText"/>
      </w:pPr>
      <w:r>
        <w:rPr>
          <w:rStyle w:val="CommentReference"/>
        </w:rPr>
        <w:annotationRef/>
      </w:r>
      <w:hyperlink r:id="rId22" w:history="1">
        <w:r w:rsidRPr="00623958">
          <w:rPr>
            <w:rStyle w:val="Hyperlink"/>
          </w:rPr>
          <w:t>https://stock.adobe.com/co/search?filters%5Bcontent_type%3Aphoto%5D=1&amp;filters%5Bcontent_type%3Aillustration%5D=1&amp;filters%5Bcontent_type%3Azip_vector%5D=1&amp;filters%5Bcontent_type%3Avideo%5D=1&amp;filters%5Bcontent_type%3Atemplate%5D=1&amp;filters%5Bcontent_type%3A3d%5D=1&amp;filters%5Bcontent_type%3Aimage%5D=1&amp;order=relevance&amp;safe_search=1&amp;limit=100&amp;search_page=1&amp;search_type=usertyped&amp;acp=&amp;aco=ALIMENTOS&amp;k=ALIMENTOS&amp;get_facets=0&amp;asset_id=320398572</w:t>
        </w:r>
      </w:hyperlink>
    </w:p>
  </w:comment>
  <w:comment w:id="30" w:author="Paola Moya" w:date="2024-09-19T17:44:00Z" w:initials="PM">
    <w:p w14:paraId="699E2F32" w14:textId="77777777" w:rsidR="00813051" w:rsidRDefault="00813051" w:rsidP="00813051">
      <w:pPr>
        <w:pStyle w:val="CommentText"/>
      </w:pPr>
      <w:r>
        <w:rPr>
          <w:rStyle w:val="CommentReference"/>
        </w:rPr>
        <w:annotationRef/>
      </w:r>
      <w:hyperlink r:id="rId23" w:history="1">
        <w:r w:rsidRPr="00936777">
          <w:rPr>
            <w:rStyle w:val="Hyperlink"/>
          </w:rPr>
          <w:t>https://stock.adobe.com/co/search?filters%5Bcontent_type%3Aphoto%5D=1&amp;filters%5Bcontent_type%3Aillustration%5D=1&amp;filters%5Bcontent_type%3Azip_vector%5D=1&amp;filters%5Bcontent_type%3Avideo%5D=1&amp;filters%5Bcontent_type%3Atemplate%5D=1&amp;filters%5Bcontent_type%3A3d%5D=1&amp;filters%5Bcontent_type%3Aimage%5D=1&amp;order=relevance&amp;safe_search=1&amp;limit=100&amp;search_page=1&amp;search_type=usertyped&amp;acp=&amp;aco=Plantas+medicinales&amp;k=Plantas+medicinales&amp;get_facets=0&amp;asset_id=244969944</w:t>
        </w:r>
      </w:hyperlink>
    </w:p>
  </w:comment>
  <w:comment w:id="31" w:author="Paola Moya" w:date="2024-09-19T17:51:00Z" w:initials="PM">
    <w:p w14:paraId="04227F58" w14:textId="77777777" w:rsidR="00BF1B6C" w:rsidRDefault="00BF1B6C" w:rsidP="00BF1B6C">
      <w:pPr>
        <w:pStyle w:val="CommentText"/>
      </w:pPr>
      <w:r>
        <w:rPr>
          <w:rStyle w:val="CommentReference"/>
        </w:rPr>
        <w:annotationRef/>
      </w:r>
      <w:hyperlink r:id="rId24" w:history="1">
        <w:r w:rsidRPr="006522E7">
          <w:rPr>
            <w:rStyle w:val="Hyperlink"/>
          </w:rPr>
          <w:t>https://stock.adobe.com/co/search?filters%5Bcontent_type%3Aphoto%5D=1&amp;filters%5Bcontent_type%3Aillustration%5D=1&amp;filters%5Bcontent_type%3Azip_vector%5D=1&amp;filters%5Bcontent_type%3Avideo%5D=1&amp;filters%5Bcontent_type%3Atemplate%5D=1&amp;filters%5Bcontent_type%3A3d%5D=1&amp;filters%5Bcontent_type%3Aimage%5D=1&amp;order=relevance&amp;safe_search=1&amp;limit=100&amp;search_page=2&amp;search_type=pagination&amp;acp=&amp;aco=MADERA+PALOS&amp;k=MADERA+PALOS&amp;get_facets=0&amp;asset_id=199667736</w:t>
        </w:r>
      </w:hyperlink>
    </w:p>
  </w:comment>
  <w:comment w:id="32" w:author="Paola Moya" w:date="2024-09-19T17:52:00Z" w:initials="PM">
    <w:p w14:paraId="61B6535E" w14:textId="77777777" w:rsidR="007E772E" w:rsidRDefault="007E772E" w:rsidP="007E772E">
      <w:pPr>
        <w:pStyle w:val="CommentText"/>
      </w:pPr>
      <w:r>
        <w:rPr>
          <w:rStyle w:val="CommentReference"/>
        </w:rPr>
        <w:annotationRef/>
      </w:r>
      <w:hyperlink r:id="rId25" w:history="1">
        <w:r w:rsidRPr="00F25A6C">
          <w:rPr>
            <w:rStyle w:val="Hyperlink"/>
          </w:rPr>
          <w:t>https://stock.adobe.com/co/search?filters%5Bcontent_type%3Aphoto%5D=1&amp;filters%5Bcontent_type%3Aillustration%5D=1&amp;filters%5Bcontent_type%3Azip_vector%5D=1&amp;filters%5Bcontent_type%3Avideo%5D=1&amp;filters%5Bcontent_type%3Atemplate%5D=1&amp;filters%5Bcontent_type%3A3d%5D=1&amp;filters%5Bcontent_type%3Aimage%5D=1&amp;order=relevance&amp;safe_search=1&amp;limit=100&amp;search_page=2&amp;search_type=pagination&amp;acp=&amp;aco=CUADRO+PAISAJE&amp;k=CUADRO+PAISAJE&amp;get_facets=0&amp;asset_id=640230373</w:t>
        </w:r>
      </w:hyperlink>
    </w:p>
  </w:comment>
  <w:comment w:id="34" w:author="Paola Moya" w:date="2024-09-19T19:27:00Z" w:initials="PM">
    <w:p w14:paraId="0A1A99DB" w14:textId="77777777" w:rsidR="005F6164" w:rsidRDefault="005F6164" w:rsidP="005F6164">
      <w:pPr>
        <w:pStyle w:val="CommentText"/>
      </w:pPr>
      <w:r>
        <w:rPr>
          <w:rStyle w:val="CommentReference"/>
        </w:rPr>
        <w:annotationRef/>
      </w:r>
      <w:hyperlink r:id="rId26" w:history="1">
        <w:r w:rsidRPr="00E43E4C">
          <w:rPr>
            <w:rStyle w:val="Hyperlink"/>
          </w:rPr>
          <w:t>https://stock.adobe.com/co/search?get_facets=1&amp;order=relevance&amp;safe_search=1&amp;search_page=1&amp;k=biodiversidad&amp;filters%5Bcontent_type%3Aphoto%5D=1&amp;filters%5Bcontent_type%3Azip_vector%5D=1&amp;clickref=1100lzCBN2WL&amp;mv=affiliate&amp;mv2=Freepik&amp;as_camptype=&amp;as_channel=affiliate&amp;as_source=partnerize&amp;as_campaign=Freepik&amp;as_content=popup&amp;as_audience=srp&amp;sdid=6WTV6YJ5&amp;asset_id=348569730</w:t>
        </w:r>
      </w:hyperlink>
    </w:p>
  </w:comment>
  <w:comment w:id="36" w:author="Paola Moya" w:date="2024-09-19T20:13:00Z" w:initials="PM">
    <w:p w14:paraId="7F3E930B" w14:textId="77777777" w:rsidR="008F5BF0" w:rsidRDefault="008F5BF0" w:rsidP="008F5BF0">
      <w:pPr>
        <w:pStyle w:val="CommentText"/>
      </w:pPr>
      <w:r>
        <w:rPr>
          <w:rStyle w:val="CommentReference"/>
        </w:rPr>
        <w:annotationRef/>
      </w:r>
      <w:hyperlink r:id="rId27" w:history="1">
        <w:r w:rsidRPr="00097F2C">
          <w:rPr>
            <w:rStyle w:val="Hyperlink"/>
          </w:rPr>
          <w:t>https://stock.adobe.com/co/search?k=TECNOLOGIA+AMBIENTE&amp;search_type=usertyped&amp;asset_id=818516673</w:t>
        </w:r>
      </w:hyperlink>
    </w:p>
  </w:comment>
  <w:comment w:id="37" w:author="Paola Moya" w:date="2024-09-19T20:27:00Z" w:initials="PM">
    <w:p w14:paraId="675E295E" w14:textId="77777777" w:rsidR="000423CB" w:rsidRDefault="000423CB" w:rsidP="000423CB">
      <w:pPr>
        <w:pStyle w:val="CommentText"/>
      </w:pPr>
      <w:r>
        <w:rPr>
          <w:rStyle w:val="CommentReference"/>
        </w:rPr>
        <w:annotationRef/>
      </w:r>
      <w:hyperlink r:id="rId28" w:history="1">
        <w:r w:rsidRPr="00EB5F2A">
          <w:rPr>
            <w:rStyle w:val="Hyperlink"/>
          </w:rPr>
          <w:t>https://stock.adobe.com/co/search?filters%5Bcontent_type%3Aphoto%5D=1&amp;filters%5Bcontent_type%3Aillustration%5D=1&amp;filters%5Bcontent_type%3Azip_vector%5D=1&amp;filters%5Bcontent_type%3Avideo%5D=1&amp;filters%5Bcontent_type%3Atemplate%5D=1&amp;filters%5Bcontent_type%3A3d%5D=1&amp;filters%5Bcontent_type%3Aimage%5D=1&amp;k=PLAN++AMBIENTE&amp;order=relevance&amp;safe_search=1&amp;limit=100&amp;search_page=1&amp;search_type=usertyped&amp;acp=&amp;aco=PLAN++AMBIENTE&amp;get_facets=0&amp;asset_id=824968227</w:t>
        </w:r>
      </w:hyperlink>
    </w:p>
  </w:comment>
  <w:comment w:id="38" w:author="Paola Moya" w:date="2024-09-19T20:29:00Z" w:initials="PM">
    <w:p w14:paraId="54DCEFC5" w14:textId="77777777" w:rsidR="008B44FD" w:rsidRDefault="008B44FD" w:rsidP="008B44FD">
      <w:pPr>
        <w:pStyle w:val="CommentText"/>
      </w:pPr>
      <w:r>
        <w:rPr>
          <w:rStyle w:val="CommentReference"/>
        </w:rPr>
        <w:annotationRef/>
      </w:r>
      <w:hyperlink r:id="rId29" w:history="1">
        <w:r w:rsidRPr="00F76D78">
          <w:rPr>
            <w:rStyle w:val="Hyperlink"/>
          </w:rPr>
          <w:t>https://stock.adobe.com/co/search?filters%5Bcontent_type%3Aphoto%5D=1&amp;filters%5Bcontent_type%3Aillustration%5D=1&amp;filters%5Bcontent_type%3Azip_vector%5D=1&amp;filters%5Bcontent_type%3Avideo%5D=1&amp;filters%5Bcontent_type%3Atemplate%5D=1&amp;filters%5Bcontent_type%3A3d%5D=1&amp;filters%5Bcontent_type%3Aimage%5D=1&amp;k=BALLENAS&amp;order=relevance&amp;safe_search=1&amp;limit=100&amp;search_page=1&amp;search_type=usertyped&amp;acp=&amp;aco=BALLENAS&amp;get_facets=0&amp;asset_id=213871639</w:t>
        </w:r>
      </w:hyperlink>
    </w:p>
  </w:comment>
  <w:comment w:id="39" w:author="Paola Moya" w:date="2024-09-19T20:33:00Z" w:initials="PM">
    <w:p w14:paraId="64605050" w14:textId="77777777" w:rsidR="00B6372D" w:rsidRDefault="00B6372D" w:rsidP="00B6372D">
      <w:pPr>
        <w:pStyle w:val="CommentText"/>
      </w:pPr>
      <w:r>
        <w:rPr>
          <w:rStyle w:val="CommentReference"/>
        </w:rPr>
        <w:annotationRef/>
      </w:r>
      <w:hyperlink r:id="rId30" w:history="1">
        <w:r w:rsidRPr="00F158C0">
          <w:rPr>
            <w:rStyle w:val="Hyperlink"/>
          </w:rPr>
          <w:t>https://stock.adobe.com/co/search?filters%5Bcontent_type%3Aphoto%5D=1&amp;filters%5Bcontent_type%3Aillustration%5D=1&amp;filters%5Bcontent_type%3Azip_vector%5D=1&amp;filters%5Bcontent_type%3Avideo%5D=1&amp;filters%5Bcontent_type%3Atemplate%5D=1&amp;filters%5Bcontent_type%3A3d%5D=1&amp;filters%5Bcontent_type%3Aimage%5D=1&amp;k=ILEGAL+DE+ESPECIES&amp;order=relevance&amp;safe_search=1&amp;limit=100&amp;search_page=2&amp;search_type=pagination&amp;acp=&amp;aco=ILEGAL+DE+ESPECIES&amp;get_facets=0&amp;asset_id=927799998</w:t>
        </w:r>
      </w:hyperlink>
    </w:p>
  </w:comment>
  <w:comment w:id="41" w:author="Paola Moya" w:date="2024-09-19T20:38:00Z" w:initials="PM">
    <w:p w14:paraId="6103D5F2" w14:textId="77777777" w:rsidR="004F5083" w:rsidRDefault="004F5083" w:rsidP="004F5083">
      <w:pPr>
        <w:pStyle w:val="CommentText"/>
      </w:pPr>
      <w:r>
        <w:rPr>
          <w:rStyle w:val="CommentReference"/>
        </w:rPr>
        <w:annotationRef/>
      </w:r>
      <w:hyperlink r:id="rId31" w:history="1">
        <w:r w:rsidRPr="00C4199B">
          <w:rPr>
            <w:rStyle w:val="Hyperlink"/>
          </w:rPr>
          <w:t>https://www.freepik.es/search?format=search&amp;last_filter=query&amp;last_value=biodiversidad+HUMANOS&amp;query=biodiversidad+HUMANOS&amp;type=vector</w:t>
        </w:r>
      </w:hyperlink>
    </w:p>
  </w:comment>
  <w:comment w:id="42" w:author="Paola Moya" w:date="2024-09-19T20:41:00Z" w:initials="PM">
    <w:p w14:paraId="58A73B78" w14:textId="77777777" w:rsidR="00B44984" w:rsidRDefault="00B44984" w:rsidP="00B44984">
      <w:pPr>
        <w:pStyle w:val="CommentText"/>
      </w:pPr>
      <w:r>
        <w:rPr>
          <w:rStyle w:val="CommentReference"/>
        </w:rPr>
        <w:annotationRef/>
      </w:r>
      <w:hyperlink r:id="rId32" w:history="1">
        <w:r w:rsidRPr="0083352C">
          <w:rPr>
            <w:rStyle w:val="Hyperlink"/>
          </w:rPr>
          <w:t>https://www.freepik.es/vector-premium/escena-colorida-agua-encima-agua-montanas-peces-sol_321055920.htm#fromView=search&amp;page=1&amp;position=16&amp;uuid=b66f15c5-6b92-4c44-98cb-8808d8419862</w:t>
        </w:r>
      </w:hyperlink>
    </w:p>
  </w:comment>
  <w:comment w:id="43" w:author="Paola Moya" w:date="2024-09-19T20:42:00Z" w:initials="PM">
    <w:p w14:paraId="2961E00C" w14:textId="77777777" w:rsidR="00E92337" w:rsidRDefault="00E92337" w:rsidP="00E92337">
      <w:pPr>
        <w:pStyle w:val="CommentText"/>
      </w:pPr>
      <w:r>
        <w:rPr>
          <w:rStyle w:val="CommentReference"/>
        </w:rPr>
        <w:annotationRef/>
      </w:r>
      <w:hyperlink r:id="rId33" w:history="1">
        <w:r w:rsidRPr="00B3433D">
          <w:rPr>
            <w:rStyle w:val="Hyperlink"/>
          </w:rPr>
          <w:t>https://www.freepik.es/vector-premium/ilustracion-circular-colorida-que-representa-paisaje-montanoso-soleado-ciervo-pajaro-azul-cascada-arboles-flores_353839838.htm#fromView=search&amp;page=1&amp;position=14&amp;uuid=c37e6338-593b-44a3-b23a-81cb59c69b3e</w:t>
        </w:r>
      </w:hyperlink>
    </w:p>
  </w:comment>
  <w:comment w:id="44" w:author="Paola Moya" w:date="2024-09-19T20:43:00Z" w:initials="PM">
    <w:p w14:paraId="1CE43F2D" w14:textId="77777777" w:rsidR="006B122A" w:rsidRDefault="006B122A" w:rsidP="006B122A">
      <w:pPr>
        <w:pStyle w:val="CommentText"/>
      </w:pPr>
      <w:r>
        <w:rPr>
          <w:rStyle w:val="CommentReference"/>
        </w:rPr>
        <w:annotationRef/>
      </w:r>
      <w:hyperlink r:id="rId34" w:history="1">
        <w:r w:rsidRPr="006B2CF7">
          <w:rPr>
            <w:rStyle w:val="Hyperlink"/>
          </w:rPr>
          <w:t>https://www.freepik.es/vector-premium/grupo-ninos-colabora-personalizar-declaracion-universal-derechos-humanos-contra-telon-fondo-colorido_347082399.htm#fromView=search&amp;page=1&amp;position=9&amp;uuid=73519d3e-7115-4e06-8cc2-860a97e673a0</w:t>
        </w:r>
      </w:hyperlink>
    </w:p>
  </w:comment>
  <w:comment w:id="46" w:author="Paola Moya" w:date="2024-09-19T20:44:00Z" w:initials="PM">
    <w:p w14:paraId="0BCDFF15" w14:textId="77777777" w:rsidR="00D71464" w:rsidRDefault="00D71464" w:rsidP="00D71464">
      <w:pPr>
        <w:pStyle w:val="CommentText"/>
      </w:pPr>
      <w:r>
        <w:rPr>
          <w:rStyle w:val="CommentReference"/>
        </w:rPr>
        <w:annotationRef/>
      </w:r>
      <w:hyperlink r:id="rId35" w:history="1">
        <w:r w:rsidRPr="002551B2">
          <w:rPr>
            <w:rStyle w:val="Hyperlink"/>
          </w:rPr>
          <w:t>https://www.freepik.es/fotos-premium/persona-sostiene-globo-numero-3-el_347669121.htm#fromView=search&amp;page=1&amp;position=22&amp;uuid=d9753855-99ae-413c-8a6d-770743bd4ae2</w:t>
        </w:r>
      </w:hyperlink>
    </w:p>
  </w:comment>
  <w:comment w:id="47" w:author="Paola Moya" w:date="2024-09-19T20:46:00Z" w:initials="PM">
    <w:p w14:paraId="43FD6D3F" w14:textId="77777777" w:rsidR="00E17D75" w:rsidRDefault="00E17D75" w:rsidP="00E17D75">
      <w:pPr>
        <w:pStyle w:val="CommentText"/>
      </w:pPr>
      <w:r>
        <w:rPr>
          <w:rStyle w:val="CommentReference"/>
        </w:rPr>
        <w:annotationRef/>
      </w:r>
      <w:hyperlink r:id="rId36" w:history="1">
        <w:r w:rsidRPr="00631FD4">
          <w:rPr>
            <w:rStyle w:val="Hyperlink"/>
          </w:rPr>
          <w:t>https://www.freepik.es/foto-gratis/mujer-quimica-que-analiza-carne-vacuno-vegana-experimento-bioquimica_16048669.htm#fromView=search&amp;page=2&amp;position=3&amp;uuid=ad5e30c6-bb8e-4f11-85ff-4698374331a4</w:t>
        </w:r>
      </w:hyperlink>
    </w:p>
  </w:comment>
  <w:comment w:id="48" w:author="Paola Moya" w:date="2024-09-19T20:48:00Z" w:initials="PM">
    <w:p w14:paraId="1BB4658D" w14:textId="77777777" w:rsidR="00DE313E" w:rsidRDefault="00DE313E" w:rsidP="00DE313E">
      <w:pPr>
        <w:pStyle w:val="CommentText"/>
      </w:pPr>
      <w:r>
        <w:rPr>
          <w:rStyle w:val="CommentReference"/>
        </w:rPr>
        <w:annotationRef/>
      </w:r>
      <w:hyperlink r:id="rId37" w:history="1">
        <w:r w:rsidRPr="00E7605F">
          <w:rPr>
            <w:rStyle w:val="Hyperlink"/>
          </w:rPr>
          <w:t>https://www.freepik.es/fotos-premium/empresa-ecobusiness-empodera-agricultores-practicas-agricolas-ecologicas-gyre_308566580.htm#fromView=search&amp;page=1&amp;position=22&amp;uuid=b9dfc5f5-caa7-417d-942b-4109f8c24dea</w:t>
        </w:r>
      </w:hyperlink>
    </w:p>
  </w:comment>
  <w:comment w:id="49" w:author="Paola Moya" w:date="2024-09-19T20:49:00Z" w:initials="PM">
    <w:p w14:paraId="502F5369" w14:textId="77777777" w:rsidR="00015732" w:rsidRDefault="00015732" w:rsidP="00015732">
      <w:pPr>
        <w:pStyle w:val="CommentText"/>
      </w:pPr>
      <w:r>
        <w:rPr>
          <w:rStyle w:val="CommentReference"/>
        </w:rPr>
        <w:annotationRef/>
      </w:r>
      <w:hyperlink r:id="rId38" w:history="1">
        <w:r w:rsidRPr="00F51C65">
          <w:rPr>
            <w:rStyle w:val="Hyperlink"/>
          </w:rPr>
          <w:t>https://www.freepik.es/fotos-premium/arbol-que-crece-sobre-monton-monedas-fondo-verde_27363168.htm#from_view=detail_alsolike</w:t>
        </w:r>
      </w:hyperlink>
    </w:p>
  </w:comment>
  <w:comment w:id="50" w:author="MOYA PERALTA PAOLA ALEXANDRA" w:date="2023-08-09T16:04:00Z" w:initials="MPPA">
    <w:p w14:paraId="06A0CF88" w14:textId="1359C8B8" w:rsidR="00D51061" w:rsidRDefault="00D51061" w:rsidP="00D51061">
      <w:pPr>
        <w:pStyle w:val="CommentText"/>
        <w:rPr>
          <w:lang w:eastAsia="es-CO"/>
        </w:rPr>
      </w:pPr>
      <w:r>
        <w:rPr>
          <w:rStyle w:val="CommentReference"/>
        </w:rPr>
        <w:annotationRef/>
      </w:r>
      <w:r>
        <w:t xml:space="preserve">Anexo la síntesis </w:t>
      </w:r>
    </w:p>
  </w:comment>
  <w:comment w:id="51" w:author="Paola Moya" w:date="2024-09-19T21:21:00Z" w:initials="PM">
    <w:p w14:paraId="02ED91B6" w14:textId="77777777" w:rsidR="001322F6" w:rsidRDefault="001322F6" w:rsidP="001322F6">
      <w:pPr>
        <w:pStyle w:val="CommentText"/>
      </w:pPr>
      <w:r>
        <w:rPr>
          <w:rStyle w:val="CommentReference"/>
        </w:rPr>
        <w:annotationRef/>
      </w:r>
      <w:r>
        <w:rPr>
          <w:highlight w:val="magenta"/>
        </w:rPr>
        <w:t>Texto alternativo</w:t>
      </w:r>
      <w:r>
        <w:t>: La síntesis presenta la Introducción a la COP16 y la biodiversidad. Se menciona la COP16 como la reunión internacional sobre biodiversidad. Los temas clave son: ejes temáticos como delitos ambientales y gestión territorial, el Marco de Biodiversidad Kunming-Montreal, innovación en biodiversidad con uso de tecnología, compromisos de Colombia, niveles de biodiversidad (genes, especies, ecosistemas) y los retos para reducir amenazas y fortalecer la conservación.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5C4483E1" w15:done="0"/>
  <w15:commentEx w15:paraId="36DC0B18" w15:done="0"/>
  <w15:commentEx w15:paraId="0842D158" w15:done="0"/>
  <w15:commentEx w15:paraId="7002D325" w15:done="0"/>
  <w15:commentEx w15:paraId="18DD0719" w15:done="0"/>
  <w15:commentEx w15:paraId="23A83BF7" w15:done="0"/>
  <w15:commentEx w15:paraId="4F895B34" w15:done="0"/>
  <w15:commentEx w15:paraId="648EFD87" w15:done="0"/>
  <w15:commentEx w15:paraId="0509CF2F" w15:done="0"/>
  <w15:commentEx w15:paraId="57CDDD81" w15:done="0"/>
  <w15:commentEx w15:paraId="1DA60D81" w15:done="0"/>
  <w15:commentEx w15:paraId="7659B667" w15:done="0"/>
  <w15:commentEx w15:paraId="349F678E" w15:done="0"/>
  <w15:commentEx w15:paraId="2F88651B" w15:done="0"/>
  <w15:commentEx w15:paraId="103A76FB" w15:done="0"/>
  <w15:commentEx w15:paraId="3B83FECC" w15:done="0"/>
  <w15:commentEx w15:paraId="6135A82B" w15:done="0"/>
  <w15:commentEx w15:paraId="4B1F476B" w15:done="0"/>
  <w15:commentEx w15:paraId="7E3D5101" w15:done="0"/>
  <w15:commentEx w15:paraId="2B6BC664" w15:done="0"/>
  <w15:commentEx w15:paraId="1C48493D" w15:done="0"/>
  <w15:commentEx w15:paraId="70D8E387" w15:done="0"/>
  <w15:commentEx w15:paraId="582890B2" w15:done="0"/>
  <w15:commentEx w15:paraId="792649A3" w15:done="0"/>
  <w15:commentEx w15:paraId="079C2018" w15:done="0"/>
  <w15:commentEx w15:paraId="504EE75F" w15:done="0"/>
  <w15:commentEx w15:paraId="61F8EF9C" w15:done="0"/>
  <w15:commentEx w15:paraId="735FF632" w15:done="0"/>
  <w15:commentEx w15:paraId="699E2F32" w15:done="0"/>
  <w15:commentEx w15:paraId="04227F58" w15:done="0"/>
  <w15:commentEx w15:paraId="61B6535E" w15:done="0"/>
  <w15:commentEx w15:paraId="0A1A99DB" w15:done="0"/>
  <w15:commentEx w15:paraId="7F3E930B" w15:done="0"/>
  <w15:commentEx w15:paraId="675E295E" w15:done="0"/>
  <w15:commentEx w15:paraId="54DCEFC5" w15:done="0"/>
  <w15:commentEx w15:paraId="64605050" w15:done="0"/>
  <w15:commentEx w15:paraId="6103D5F2" w15:done="0"/>
  <w15:commentEx w15:paraId="58A73B78" w15:done="0"/>
  <w15:commentEx w15:paraId="2961E00C" w15:done="0"/>
  <w15:commentEx w15:paraId="1CE43F2D" w15:done="0"/>
  <w15:commentEx w15:paraId="0BCDFF15" w15:done="0"/>
  <w15:commentEx w15:paraId="43FD6D3F" w15:done="0"/>
  <w15:commentEx w15:paraId="1BB4658D" w15:done="0"/>
  <w15:commentEx w15:paraId="502F5369" w15:done="0"/>
  <w15:commentEx w15:paraId="06A0CF88" w15:done="0"/>
  <w15:commentEx w15:paraId="02ED91B6" w15:paraIdParent="06A0CF88"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4DE0C209" w16cex:dateUtc="2024-09-20T02:07:00Z"/>
  <w16cex:commentExtensible w16cex:durableId="6FCF18EE" w16cex:dateUtc="2024-09-19T13:44:00Z"/>
  <w16cex:commentExtensible w16cex:durableId="2B53EFE6" w16cex:dateUtc="2024-09-19T14:30:00Z"/>
  <w16cex:commentExtensible w16cex:durableId="5AE9B52E" w16cex:dateUtc="2024-09-19T13:49:00Z"/>
  <w16cex:commentExtensible w16cex:durableId="2DC4BB4F" w16cex:dateUtc="2024-09-19T22:00:00Z"/>
  <w16cex:commentExtensible w16cex:durableId="3B9E227C" w16cex:dateUtc="2024-09-19T17:19:00Z"/>
  <w16cex:commentExtensible w16cex:durableId="55CFE8E7" w16cex:dateUtc="2024-09-19T17:25:00Z"/>
  <w16cex:commentExtensible w16cex:durableId="053A148A" w16cex:dateUtc="2024-09-19T17:26:00Z"/>
  <w16cex:commentExtensible w16cex:durableId="1D8ACF89" w16cex:dateUtc="2024-09-19T17:28:00Z"/>
  <w16cex:commentExtensible w16cex:durableId="5D14D5FE" w16cex:dateUtc="2024-09-19T17:44:00Z"/>
  <w16cex:commentExtensible w16cex:durableId="1441BB74" w16cex:dateUtc="2024-09-19T18:42:00Z"/>
  <w16cex:commentExtensible w16cex:durableId="52709937" w16cex:dateUtc="2024-09-19T18:46:00Z"/>
  <w16cex:commentExtensible w16cex:durableId="23AAEF83" w16cex:dateUtc="2024-09-19T19:06:00Z"/>
  <w16cex:commentExtensible w16cex:durableId="10DEFDBB" w16cex:dateUtc="2024-09-19T19:10:00Z"/>
  <w16cex:commentExtensible w16cex:durableId="0F0A3FF8" w16cex:dateUtc="2024-09-19T19:31:00Z"/>
  <w16cex:commentExtensible w16cex:durableId="10B47255" w16cex:dateUtc="2024-09-19T19:36:00Z"/>
  <w16cex:commentExtensible w16cex:durableId="469073BA" w16cex:dateUtc="2024-09-19T19:39:00Z"/>
  <w16cex:commentExtensible w16cex:durableId="4CAD8CD9" w16cex:dateUtc="2024-09-19T19:44:00Z"/>
  <w16cex:commentExtensible w16cex:durableId="0C30D1FA" w16cex:dateUtc="2024-09-19T19:53:00Z"/>
  <w16cex:commentExtensible w16cex:durableId="13F3DD5D" w16cex:dateUtc="2024-09-19T20:05:00Z"/>
  <w16cex:commentExtensible w16cex:durableId="52FC4E56" w16cex:dateUtc="2024-09-19T22:33:00Z"/>
  <w16cex:commentExtensible w16cex:durableId="59584A05" w16cex:dateUtc="2024-09-19T22:18:00Z"/>
  <w16cex:commentExtensible w16cex:durableId="11E414E0" w16cex:dateUtc="2024-09-19T22:21:00Z"/>
  <w16cex:commentExtensible w16cex:durableId="61FE869C" w16cex:dateUtc="2024-09-19T22:22:00Z"/>
  <w16cex:commentExtensible w16cex:durableId="10F9DEC4" w16cex:dateUtc="2024-09-19T22:26:00Z"/>
  <w16cex:commentExtensible w16cex:durableId="7AFC1F7A" w16cex:dateUtc="2024-09-19T22:29:00Z"/>
  <w16cex:commentExtensible w16cex:durableId="333CFBEF" w16cex:dateUtc="2024-09-19T22:30:00Z"/>
  <w16cex:commentExtensible w16cex:durableId="590EC87A" w16cex:dateUtc="2024-09-19T22:43:00Z"/>
  <w16cex:commentExtensible w16cex:durableId="031A5B68" w16cex:dateUtc="2024-09-19T22:44:00Z"/>
  <w16cex:commentExtensible w16cex:durableId="079CF180" w16cex:dateUtc="2024-09-19T22:51:00Z"/>
  <w16cex:commentExtensible w16cex:durableId="7518D2D5" w16cex:dateUtc="2024-09-19T22:52:00Z"/>
  <w16cex:commentExtensible w16cex:durableId="640C9D42" w16cex:dateUtc="2024-09-20T00:27:00Z"/>
  <w16cex:commentExtensible w16cex:durableId="33597A8A" w16cex:dateUtc="2024-09-20T01:13:00Z"/>
  <w16cex:commentExtensible w16cex:durableId="374806F4" w16cex:dateUtc="2024-09-20T01:27:00Z"/>
  <w16cex:commentExtensible w16cex:durableId="053F2C64" w16cex:dateUtc="2024-09-20T01:29:00Z"/>
  <w16cex:commentExtensible w16cex:durableId="6F4EAB45" w16cex:dateUtc="2024-09-20T01:33:00Z"/>
  <w16cex:commentExtensible w16cex:durableId="4BDD7CD3" w16cex:dateUtc="2024-09-20T01:38:00Z"/>
  <w16cex:commentExtensible w16cex:durableId="1490C30F" w16cex:dateUtc="2024-09-20T01:41:00Z"/>
  <w16cex:commentExtensible w16cex:durableId="679BAE67" w16cex:dateUtc="2024-09-20T01:42:00Z"/>
  <w16cex:commentExtensible w16cex:durableId="7D6D981E" w16cex:dateUtc="2024-09-20T01:43:00Z"/>
  <w16cex:commentExtensible w16cex:durableId="7615C5C2" w16cex:dateUtc="2024-09-20T01:44:00Z"/>
  <w16cex:commentExtensible w16cex:durableId="440C8271" w16cex:dateUtc="2024-09-20T01:46:00Z"/>
  <w16cex:commentExtensible w16cex:durableId="004E1967" w16cex:dateUtc="2024-09-20T01:48:00Z"/>
  <w16cex:commentExtensible w16cex:durableId="6DA16286" w16cex:dateUtc="2024-09-20T01:49:00Z"/>
  <w16cex:commentExtensible w16cex:durableId="26CEF530" w16cex:dateUtc="2024-06-05T12:00:00Z"/>
  <w16cex:commentExtensible w16cex:durableId="4EA03A9E" w16cex:dateUtc="2024-09-20T02:2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5C4483E1" w16cid:durableId="4DE0C209"/>
  <w16cid:commentId w16cid:paraId="36DC0B18" w16cid:durableId="6FCF18EE"/>
  <w16cid:commentId w16cid:paraId="0842D158" w16cid:durableId="2B53EFE6"/>
  <w16cid:commentId w16cid:paraId="7002D325" w16cid:durableId="5AE9B52E"/>
  <w16cid:commentId w16cid:paraId="18DD0719" w16cid:durableId="2DC4BB4F"/>
  <w16cid:commentId w16cid:paraId="23A83BF7" w16cid:durableId="3B9E227C"/>
  <w16cid:commentId w16cid:paraId="4F895B34" w16cid:durableId="55CFE8E7"/>
  <w16cid:commentId w16cid:paraId="648EFD87" w16cid:durableId="053A148A"/>
  <w16cid:commentId w16cid:paraId="0509CF2F" w16cid:durableId="1D8ACF89"/>
  <w16cid:commentId w16cid:paraId="57CDDD81" w16cid:durableId="5D14D5FE"/>
  <w16cid:commentId w16cid:paraId="1DA60D81" w16cid:durableId="1441BB74"/>
  <w16cid:commentId w16cid:paraId="7659B667" w16cid:durableId="52709937"/>
  <w16cid:commentId w16cid:paraId="349F678E" w16cid:durableId="23AAEF83"/>
  <w16cid:commentId w16cid:paraId="2F88651B" w16cid:durableId="10DEFDBB"/>
  <w16cid:commentId w16cid:paraId="103A76FB" w16cid:durableId="0F0A3FF8"/>
  <w16cid:commentId w16cid:paraId="3B83FECC" w16cid:durableId="10B47255"/>
  <w16cid:commentId w16cid:paraId="6135A82B" w16cid:durableId="469073BA"/>
  <w16cid:commentId w16cid:paraId="4B1F476B" w16cid:durableId="4CAD8CD9"/>
  <w16cid:commentId w16cid:paraId="7E3D5101" w16cid:durableId="0C30D1FA"/>
  <w16cid:commentId w16cid:paraId="2B6BC664" w16cid:durableId="13F3DD5D"/>
  <w16cid:commentId w16cid:paraId="1C48493D" w16cid:durableId="52FC4E56"/>
  <w16cid:commentId w16cid:paraId="70D8E387" w16cid:durableId="59584A05"/>
  <w16cid:commentId w16cid:paraId="582890B2" w16cid:durableId="11E414E0"/>
  <w16cid:commentId w16cid:paraId="792649A3" w16cid:durableId="61FE869C"/>
  <w16cid:commentId w16cid:paraId="079C2018" w16cid:durableId="10F9DEC4"/>
  <w16cid:commentId w16cid:paraId="504EE75F" w16cid:durableId="7AFC1F7A"/>
  <w16cid:commentId w16cid:paraId="61F8EF9C" w16cid:durableId="333CFBEF"/>
  <w16cid:commentId w16cid:paraId="735FF632" w16cid:durableId="590EC87A"/>
  <w16cid:commentId w16cid:paraId="699E2F32" w16cid:durableId="031A5B68"/>
  <w16cid:commentId w16cid:paraId="04227F58" w16cid:durableId="079CF180"/>
  <w16cid:commentId w16cid:paraId="61B6535E" w16cid:durableId="7518D2D5"/>
  <w16cid:commentId w16cid:paraId="0A1A99DB" w16cid:durableId="640C9D42"/>
  <w16cid:commentId w16cid:paraId="7F3E930B" w16cid:durableId="33597A8A"/>
  <w16cid:commentId w16cid:paraId="675E295E" w16cid:durableId="374806F4"/>
  <w16cid:commentId w16cid:paraId="54DCEFC5" w16cid:durableId="053F2C64"/>
  <w16cid:commentId w16cid:paraId="64605050" w16cid:durableId="6F4EAB45"/>
  <w16cid:commentId w16cid:paraId="6103D5F2" w16cid:durableId="4BDD7CD3"/>
  <w16cid:commentId w16cid:paraId="58A73B78" w16cid:durableId="1490C30F"/>
  <w16cid:commentId w16cid:paraId="2961E00C" w16cid:durableId="679BAE67"/>
  <w16cid:commentId w16cid:paraId="1CE43F2D" w16cid:durableId="7D6D981E"/>
  <w16cid:commentId w16cid:paraId="0BCDFF15" w16cid:durableId="7615C5C2"/>
  <w16cid:commentId w16cid:paraId="43FD6D3F" w16cid:durableId="440C8271"/>
  <w16cid:commentId w16cid:paraId="1BB4658D" w16cid:durableId="004E1967"/>
  <w16cid:commentId w16cid:paraId="502F5369" w16cid:durableId="6DA16286"/>
  <w16cid:commentId w16cid:paraId="06A0CF88" w16cid:durableId="26CEF530"/>
  <w16cid:commentId w16cid:paraId="02ED91B6" w16cid:durableId="4EA03A9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5BE6AF8" w14:textId="77777777" w:rsidR="008A38A4" w:rsidRDefault="008A38A4" w:rsidP="00E12B70">
      <w:r>
        <w:separator/>
      </w:r>
    </w:p>
  </w:endnote>
  <w:endnote w:type="continuationSeparator" w:id="0">
    <w:p w14:paraId="577C7D61" w14:textId="77777777" w:rsidR="008A38A4" w:rsidRDefault="008A38A4" w:rsidP="00E12B7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Noto Sans Symbols">
    <w:charset w:val="00"/>
    <w:family w:val="auto"/>
    <w:pitch w:val="default"/>
  </w:font>
  <w:font w:name="+mj-lt">
    <w:altName w:val="Cambria"/>
    <w:panose1 w:val="00000000000000000000"/>
    <w:charset w:val="00"/>
    <w:family w:val="roman"/>
    <w:notTrueType/>
    <w:pitch w:val="default"/>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0DA" w14:textId="77777777" w:rsidR="00FF258C" w:rsidRDefault="00FF258C">
    <w:pPr>
      <w:pStyle w:val="Normal0"/>
      <w:pBdr>
        <w:top w:val="nil"/>
        <w:left w:val="nil"/>
        <w:bottom w:val="nil"/>
        <w:right w:val="nil"/>
        <w:between w:val="nil"/>
      </w:pBdr>
      <w:tabs>
        <w:tab w:val="center" w:pos="4419"/>
        <w:tab w:val="right" w:pos="8838"/>
        <w:tab w:val="left" w:pos="10255"/>
      </w:tabs>
      <w:spacing w:line="240" w:lineRule="auto"/>
      <w:jc w:val="right"/>
      <w:rPr>
        <w:i/>
        <w:color w:val="000000"/>
        <w:szCs w:val="20"/>
      </w:rPr>
    </w:pPr>
  </w:p>
  <w:p w14:paraId="000000DB" w14:textId="77777777" w:rsidR="00FF258C" w:rsidRDefault="00FF258C">
    <w:pPr>
      <w:pStyle w:val="Normal0"/>
      <w:spacing w:line="240" w:lineRule="auto"/>
      <w:ind w:left="-2" w:hanging="2"/>
      <w:jc w:val="right"/>
      <w:rPr>
        <w:rFonts w:ascii="Times New Roman" w:eastAsia="Times New Roman" w:hAnsi="Times New Roman" w:cs="Times New Roman"/>
        <w:sz w:val="24"/>
        <w:szCs w:val="24"/>
      </w:rPr>
    </w:pPr>
  </w:p>
  <w:p w14:paraId="000000DC" w14:textId="77777777" w:rsidR="00FF258C" w:rsidRDefault="00FF258C">
    <w:pPr>
      <w:pStyle w:val="Normal0"/>
      <w:spacing w:line="240" w:lineRule="auto"/>
      <w:rPr>
        <w:rFonts w:ascii="Times New Roman" w:eastAsia="Times New Roman" w:hAnsi="Times New Roman" w:cs="Times New Roman"/>
        <w:sz w:val="24"/>
        <w:szCs w:val="24"/>
      </w:rPr>
    </w:pPr>
  </w:p>
  <w:p w14:paraId="000000DD" w14:textId="77777777" w:rsidR="00FF258C" w:rsidRDefault="00FF258C">
    <w:pPr>
      <w:pStyle w:val="Normal0"/>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p w14:paraId="000000DE" w14:textId="77777777" w:rsidR="00FF258C" w:rsidRDefault="00FF258C">
    <w:pPr>
      <w:pStyle w:val="Normal0"/>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8C48CA9" w14:textId="77777777" w:rsidR="008A38A4" w:rsidRDefault="008A38A4" w:rsidP="00E12B70">
      <w:r>
        <w:separator/>
      </w:r>
    </w:p>
  </w:footnote>
  <w:footnote w:type="continuationSeparator" w:id="0">
    <w:p w14:paraId="437E3DE9" w14:textId="77777777" w:rsidR="008A38A4" w:rsidRDefault="008A38A4" w:rsidP="00E12B7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0D8" w14:textId="394C8FBE" w:rsidR="00FF258C" w:rsidRDefault="005970AE" w:rsidP="005970AE">
    <w:pPr>
      <w:pStyle w:val="Normal0"/>
      <w:pBdr>
        <w:top w:val="nil"/>
        <w:left w:val="nil"/>
        <w:bottom w:val="nil"/>
        <w:right w:val="nil"/>
        <w:between w:val="nil"/>
      </w:pBdr>
      <w:tabs>
        <w:tab w:val="center" w:pos="4419"/>
        <w:tab w:val="right" w:pos="8838"/>
      </w:tabs>
      <w:spacing w:line="240" w:lineRule="auto"/>
      <w:jc w:val="center"/>
      <w:rPr>
        <w:color w:val="000000"/>
      </w:rPr>
    </w:pPr>
    <w:r>
      <w:rPr>
        <w:noProof/>
      </w:rPr>
      <w:drawing>
        <wp:inline distT="0" distB="0" distL="0" distR="0" wp14:anchorId="42694682" wp14:editId="502F4BAF">
          <wp:extent cx="550190" cy="537929"/>
          <wp:effectExtent l="0" t="0" r="2540" b="0"/>
          <wp:docPr id="384630129" name="Picture 1" descr="Servicio Nacional de Aprendizaje | SE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rvicio Nacional de Aprendizaje | SEN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56187" cy="543792"/>
                  </a:xfrm>
                  <a:prstGeom prst="rect">
                    <a:avLst/>
                  </a:prstGeom>
                  <a:noFill/>
                  <a:ln>
                    <a:noFill/>
                  </a:ln>
                </pic:spPr>
              </pic:pic>
            </a:graphicData>
          </a:graphic>
        </wp:inline>
      </w:drawing>
    </w:r>
  </w:p>
  <w:p w14:paraId="000000D9" w14:textId="77777777" w:rsidR="00FF258C" w:rsidRDefault="00FF258C">
    <w:pPr>
      <w:pStyle w:val="Normal0"/>
      <w:pBdr>
        <w:top w:val="nil"/>
        <w:left w:val="nil"/>
        <w:bottom w:val="nil"/>
        <w:right w:val="nil"/>
        <w:between w:val="nil"/>
      </w:pBdr>
      <w:tabs>
        <w:tab w:val="center" w:pos="4419"/>
        <w:tab w:val="right" w:pos="8838"/>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F55A58"/>
    <w:multiLevelType w:val="multilevel"/>
    <w:tmpl w:val="FFFFFFFF"/>
    <w:lvl w:ilvl="0">
      <w:start w:val="1"/>
      <w:numFmt w:val="decimal"/>
      <w:lvlText w:val="%1."/>
      <w:lvlJc w:val="left"/>
      <w:pPr>
        <w:ind w:left="-295" w:hanging="360"/>
      </w:pPr>
    </w:lvl>
    <w:lvl w:ilvl="1">
      <w:start w:val="1"/>
      <w:numFmt w:val="decimal"/>
      <w:lvlText w:val="%2."/>
      <w:lvlJc w:val="left"/>
      <w:pPr>
        <w:ind w:left="425" w:hanging="360"/>
      </w:pPr>
    </w:lvl>
    <w:lvl w:ilvl="2">
      <w:start w:val="1"/>
      <w:numFmt w:val="decimal"/>
      <w:lvlText w:val="%3."/>
      <w:lvlJc w:val="left"/>
      <w:pPr>
        <w:ind w:left="1145" w:hanging="360"/>
      </w:pPr>
    </w:lvl>
    <w:lvl w:ilvl="3">
      <w:start w:val="1"/>
      <w:numFmt w:val="decimal"/>
      <w:lvlText w:val="%4."/>
      <w:lvlJc w:val="left"/>
      <w:pPr>
        <w:ind w:left="1865" w:hanging="360"/>
      </w:pPr>
    </w:lvl>
    <w:lvl w:ilvl="4">
      <w:start w:val="1"/>
      <w:numFmt w:val="decimal"/>
      <w:lvlText w:val="%5."/>
      <w:lvlJc w:val="left"/>
      <w:pPr>
        <w:ind w:left="2585" w:hanging="360"/>
      </w:pPr>
    </w:lvl>
    <w:lvl w:ilvl="5">
      <w:start w:val="1"/>
      <w:numFmt w:val="decimal"/>
      <w:lvlText w:val="%6."/>
      <w:lvlJc w:val="left"/>
      <w:pPr>
        <w:ind w:left="3305" w:hanging="360"/>
      </w:pPr>
    </w:lvl>
    <w:lvl w:ilvl="6">
      <w:start w:val="1"/>
      <w:numFmt w:val="decimal"/>
      <w:lvlText w:val="%7."/>
      <w:lvlJc w:val="left"/>
      <w:pPr>
        <w:ind w:left="4025" w:hanging="360"/>
      </w:pPr>
    </w:lvl>
    <w:lvl w:ilvl="7">
      <w:start w:val="1"/>
      <w:numFmt w:val="decimal"/>
      <w:lvlText w:val="%8."/>
      <w:lvlJc w:val="left"/>
      <w:pPr>
        <w:ind w:left="4745" w:hanging="360"/>
      </w:pPr>
    </w:lvl>
    <w:lvl w:ilvl="8">
      <w:start w:val="1"/>
      <w:numFmt w:val="decimal"/>
      <w:lvlText w:val="%9."/>
      <w:lvlJc w:val="left"/>
      <w:pPr>
        <w:ind w:left="5465" w:hanging="360"/>
      </w:pPr>
    </w:lvl>
  </w:abstractNum>
  <w:abstractNum w:abstractNumId="1" w15:restartNumberingAfterBreak="0">
    <w:nsid w:val="050C4538"/>
    <w:multiLevelType w:val="multilevel"/>
    <w:tmpl w:val="FFFFFFFF"/>
    <w:lvl w:ilvl="0">
      <w:start w:val="2"/>
      <w:numFmt w:val="decimal"/>
      <w:lvlText w:val="%1"/>
      <w:lvlJc w:val="left"/>
      <w:pPr>
        <w:ind w:left="360" w:hanging="360"/>
      </w:pPr>
    </w:lvl>
    <w:lvl w:ilvl="1">
      <w:start w:val="1"/>
      <w:numFmt w:val="decimal"/>
      <w:lvlText w:val="%1.%2"/>
      <w:lvlJc w:val="left"/>
      <w:pPr>
        <w:ind w:left="1069" w:hanging="360"/>
      </w:pPr>
    </w:lvl>
    <w:lvl w:ilvl="2">
      <w:start w:val="1"/>
      <w:numFmt w:val="decimal"/>
      <w:lvlText w:val="%1.%2.%3"/>
      <w:lvlJc w:val="left"/>
      <w:pPr>
        <w:ind w:left="2138" w:hanging="720"/>
      </w:pPr>
    </w:lvl>
    <w:lvl w:ilvl="3">
      <w:start w:val="1"/>
      <w:numFmt w:val="decimal"/>
      <w:lvlText w:val="%1.%2.%3.%4"/>
      <w:lvlJc w:val="left"/>
      <w:pPr>
        <w:ind w:left="2847" w:hanging="720"/>
      </w:pPr>
    </w:lvl>
    <w:lvl w:ilvl="4">
      <w:start w:val="1"/>
      <w:numFmt w:val="decimal"/>
      <w:lvlText w:val="%1.%2.%3.%4.%5"/>
      <w:lvlJc w:val="left"/>
      <w:pPr>
        <w:ind w:left="3916" w:hanging="1080"/>
      </w:pPr>
    </w:lvl>
    <w:lvl w:ilvl="5">
      <w:start w:val="1"/>
      <w:numFmt w:val="decimal"/>
      <w:lvlText w:val="%1.%2.%3.%4.%5.%6"/>
      <w:lvlJc w:val="left"/>
      <w:pPr>
        <w:ind w:left="4625" w:hanging="1080"/>
      </w:pPr>
    </w:lvl>
    <w:lvl w:ilvl="6">
      <w:start w:val="1"/>
      <w:numFmt w:val="decimal"/>
      <w:lvlText w:val="%1.%2.%3.%4.%5.%6.%7"/>
      <w:lvlJc w:val="left"/>
      <w:pPr>
        <w:ind w:left="5694" w:hanging="1440"/>
      </w:pPr>
    </w:lvl>
    <w:lvl w:ilvl="7">
      <w:start w:val="1"/>
      <w:numFmt w:val="decimal"/>
      <w:lvlText w:val="%1.%2.%3.%4.%5.%6.%7.%8"/>
      <w:lvlJc w:val="left"/>
      <w:pPr>
        <w:ind w:left="6403" w:hanging="1440"/>
      </w:pPr>
    </w:lvl>
    <w:lvl w:ilvl="8">
      <w:start w:val="1"/>
      <w:numFmt w:val="decimal"/>
      <w:lvlText w:val="%1.%2.%3.%4.%5.%6.%7.%8.%9"/>
      <w:lvlJc w:val="left"/>
      <w:pPr>
        <w:ind w:left="7472" w:hanging="1800"/>
      </w:pPr>
    </w:lvl>
  </w:abstractNum>
  <w:abstractNum w:abstractNumId="2" w15:restartNumberingAfterBreak="0">
    <w:nsid w:val="062862B6"/>
    <w:multiLevelType w:val="hybridMultilevel"/>
    <w:tmpl w:val="46D260A6"/>
    <w:lvl w:ilvl="0" w:tplc="080A0001">
      <w:start w:val="1"/>
      <w:numFmt w:val="bullet"/>
      <w:lvlText w:val=""/>
      <w:lvlJc w:val="left"/>
      <w:pPr>
        <w:ind w:left="360" w:hanging="360"/>
      </w:pPr>
      <w:rPr>
        <w:rFonts w:ascii="Symbol" w:hAnsi="Symbol"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3" w15:restartNumberingAfterBreak="0">
    <w:nsid w:val="07015D14"/>
    <w:multiLevelType w:val="multilevel"/>
    <w:tmpl w:val="2EDC3D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2B858D3"/>
    <w:multiLevelType w:val="multilevel"/>
    <w:tmpl w:val="C4DA8A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2F920B7"/>
    <w:multiLevelType w:val="hybridMultilevel"/>
    <w:tmpl w:val="9A620C32"/>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6" w15:restartNumberingAfterBreak="0">
    <w:nsid w:val="138B6D02"/>
    <w:multiLevelType w:val="multilevel"/>
    <w:tmpl w:val="8A0EC3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B496614"/>
    <w:multiLevelType w:val="multilevel"/>
    <w:tmpl w:val="A54A85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BDD311C"/>
    <w:multiLevelType w:val="multilevel"/>
    <w:tmpl w:val="68DC2F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0951AC1"/>
    <w:multiLevelType w:val="multilevel"/>
    <w:tmpl w:val="1674C08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2E42AF8"/>
    <w:multiLevelType w:val="hybridMultilevel"/>
    <w:tmpl w:val="02D898D0"/>
    <w:lvl w:ilvl="0" w:tplc="D3308CAC">
      <w:numFmt w:val="bullet"/>
      <w:lvlText w:val=""/>
      <w:lvlJc w:val="left"/>
      <w:pPr>
        <w:ind w:left="720" w:hanging="360"/>
      </w:pPr>
      <w:rPr>
        <w:rFonts w:ascii="Arial" w:eastAsia="Arial" w:hAnsi="Aria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1" w15:restartNumberingAfterBreak="0">
    <w:nsid w:val="2DE60621"/>
    <w:multiLevelType w:val="multilevel"/>
    <w:tmpl w:val="BA249C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E7EE1AF"/>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31704171"/>
    <w:multiLevelType w:val="hybridMultilevel"/>
    <w:tmpl w:val="83B4FA86"/>
    <w:lvl w:ilvl="0" w:tplc="95B6F490">
      <w:start w:val="1"/>
      <w:numFmt w:val="bullet"/>
      <w:lvlText w:val=""/>
      <w:lvlJc w:val="left"/>
      <w:pPr>
        <w:ind w:left="980" w:hanging="360"/>
      </w:pPr>
      <w:rPr>
        <w:rFonts w:ascii="Symbol" w:hAnsi="Symbol"/>
      </w:rPr>
    </w:lvl>
    <w:lvl w:ilvl="1" w:tplc="DEEEF61A">
      <w:start w:val="1"/>
      <w:numFmt w:val="bullet"/>
      <w:lvlText w:val=""/>
      <w:lvlJc w:val="left"/>
      <w:pPr>
        <w:ind w:left="980" w:hanging="360"/>
      </w:pPr>
      <w:rPr>
        <w:rFonts w:ascii="Symbol" w:hAnsi="Symbol"/>
      </w:rPr>
    </w:lvl>
    <w:lvl w:ilvl="2" w:tplc="0EBCAFC8">
      <w:start w:val="1"/>
      <w:numFmt w:val="bullet"/>
      <w:lvlText w:val=""/>
      <w:lvlJc w:val="left"/>
      <w:pPr>
        <w:ind w:left="980" w:hanging="360"/>
      </w:pPr>
      <w:rPr>
        <w:rFonts w:ascii="Symbol" w:hAnsi="Symbol"/>
      </w:rPr>
    </w:lvl>
    <w:lvl w:ilvl="3" w:tplc="FC1C51D0">
      <w:start w:val="1"/>
      <w:numFmt w:val="bullet"/>
      <w:lvlText w:val=""/>
      <w:lvlJc w:val="left"/>
      <w:pPr>
        <w:ind w:left="980" w:hanging="360"/>
      </w:pPr>
      <w:rPr>
        <w:rFonts w:ascii="Symbol" w:hAnsi="Symbol"/>
      </w:rPr>
    </w:lvl>
    <w:lvl w:ilvl="4" w:tplc="28C68FF0">
      <w:start w:val="1"/>
      <w:numFmt w:val="bullet"/>
      <w:lvlText w:val=""/>
      <w:lvlJc w:val="left"/>
      <w:pPr>
        <w:ind w:left="980" w:hanging="360"/>
      </w:pPr>
      <w:rPr>
        <w:rFonts w:ascii="Symbol" w:hAnsi="Symbol"/>
      </w:rPr>
    </w:lvl>
    <w:lvl w:ilvl="5" w:tplc="63CE5408">
      <w:start w:val="1"/>
      <w:numFmt w:val="bullet"/>
      <w:lvlText w:val=""/>
      <w:lvlJc w:val="left"/>
      <w:pPr>
        <w:ind w:left="980" w:hanging="360"/>
      </w:pPr>
      <w:rPr>
        <w:rFonts w:ascii="Symbol" w:hAnsi="Symbol"/>
      </w:rPr>
    </w:lvl>
    <w:lvl w:ilvl="6" w:tplc="0EBA519C">
      <w:start w:val="1"/>
      <w:numFmt w:val="bullet"/>
      <w:lvlText w:val=""/>
      <w:lvlJc w:val="left"/>
      <w:pPr>
        <w:ind w:left="980" w:hanging="360"/>
      </w:pPr>
      <w:rPr>
        <w:rFonts w:ascii="Symbol" w:hAnsi="Symbol"/>
      </w:rPr>
    </w:lvl>
    <w:lvl w:ilvl="7" w:tplc="32D80AF4">
      <w:start w:val="1"/>
      <w:numFmt w:val="bullet"/>
      <w:lvlText w:val=""/>
      <w:lvlJc w:val="left"/>
      <w:pPr>
        <w:ind w:left="980" w:hanging="360"/>
      </w:pPr>
      <w:rPr>
        <w:rFonts w:ascii="Symbol" w:hAnsi="Symbol"/>
      </w:rPr>
    </w:lvl>
    <w:lvl w:ilvl="8" w:tplc="A406F156">
      <w:start w:val="1"/>
      <w:numFmt w:val="bullet"/>
      <w:lvlText w:val=""/>
      <w:lvlJc w:val="left"/>
      <w:pPr>
        <w:ind w:left="980" w:hanging="360"/>
      </w:pPr>
      <w:rPr>
        <w:rFonts w:ascii="Symbol" w:hAnsi="Symbol"/>
      </w:rPr>
    </w:lvl>
  </w:abstractNum>
  <w:abstractNum w:abstractNumId="14" w15:restartNumberingAfterBreak="0">
    <w:nsid w:val="31EBCF54"/>
    <w:multiLevelType w:val="multilevel"/>
    <w:tmpl w:val="FFFFFFFF"/>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5" w15:restartNumberingAfterBreak="0">
    <w:nsid w:val="340E2B80"/>
    <w:multiLevelType w:val="multilevel"/>
    <w:tmpl w:val="19B8F8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960646B"/>
    <w:multiLevelType w:val="multilevel"/>
    <w:tmpl w:val="69F698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9F65735"/>
    <w:multiLevelType w:val="multilevel"/>
    <w:tmpl w:val="FFFFFFFF"/>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 w15:restartNumberingAfterBreak="0">
    <w:nsid w:val="4EDF0A24"/>
    <w:multiLevelType w:val="multilevel"/>
    <w:tmpl w:val="80E8C0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F6F0C8E"/>
    <w:multiLevelType w:val="multilevel"/>
    <w:tmpl w:val="AFD40C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3AA77B1"/>
    <w:multiLevelType w:val="multilevel"/>
    <w:tmpl w:val="17FEC4BE"/>
    <w:lvl w:ilvl="0">
      <w:start w:val="1"/>
      <w:numFmt w:val="decimal"/>
      <w:lvlText w:val="%1."/>
      <w:lvlJc w:val="left"/>
      <w:pPr>
        <w:tabs>
          <w:tab w:val="num" w:pos="1069"/>
        </w:tabs>
        <w:ind w:left="1069" w:hanging="360"/>
      </w:pPr>
    </w:lvl>
    <w:lvl w:ilvl="1">
      <w:start w:val="1"/>
      <w:numFmt w:val="bullet"/>
      <w:lvlText w:val="o"/>
      <w:lvlJc w:val="left"/>
      <w:pPr>
        <w:tabs>
          <w:tab w:val="num" w:pos="1789"/>
        </w:tabs>
        <w:ind w:left="1789" w:hanging="360"/>
      </w:pPr>
      <w:rPr>
        <w:rFonts w:ascii="Courier New" w:hAnsi="Courier New" w:hint="default"/>
        <w:sz w:val="20"/>
      </w:rPr>
    </w:lvl>
    <w:lvl w:ilvl="2" w:tentative="1">
      <w:start w:val="1"/>
      <w:numFmt w:val="decimal"/>
      <w:lvlText w:val="%3."/>
      <w:lvlJc w:val="left"/>
      <w:pPr>
        <w:tabs>
          <w:tab w:val="num" w:pos="2509"/>
        </w:tabs>
        <w:ind w:left="2509" w:hanging="360"/>
      </w:pPr>
    </w:lvl>
    <w:lvl w:ilvl="3" w:tentative="1">
      <w:start w:val="1"/>
      <w:numFmt w:val="decimal"/>
      <w:lvlText w:val="%4."/>
      <w:lvlJc w:val="left"/>
      <w:pPr>
        <w:tabs>
          <w:tab w:val="num" w:pos="3229"/>
        </w:tabs>
        <w:ind w:left="3229" w:hanging="360"/>
      </w:pPr>
    </w:lvl>
    <w:lvl w:ilvl="4" w:tentative="1">
      <w:start w:val="1"/>
      <w:numFmt w:val="decimal"/>
      <w:lvlText w:val="%5."/>
      <w:lvlJc w:val="left"/>
      <w:pPr>
        <w:tabs>
          <w:tab w:val="num" w:pos="3949"/>
        </w:tabs>
        <w:ind w:left="3949" w:hanging="360"/>
      </w:pPr>
    </w:lvl>
    <w:lvl w:ilvl="5" w:tentative="1">
      <w:start w:val="1"/>
      <w:numFmt w:val="decimal"/>
      <w:lvlText w:val="%6."/>
      <w:lvlJc w:val="left"/>
      <w:pPr>
        <w:tabs>
          <w:tab w:val="num" w:pos="4669"/>
        </w:tabs>
        <w:ind w:left="4669" w:hanging="360"/>
      </w:pPr>
    </w:lvl>
    <w:lvl w:ilvl="6" w:tentative="1">
      <w:start w:val="1"/>
      <w:numFmt w:val="decimal"/>
      <w:lvlText w:val="%7."/>
      <w:lvlJc w:val="left"/>
      <w:pPr>
        <w:tabs>
          <w:tab w:val="num" w:pos="5389"/>
        </w:tabs>
        <w:ind w:left="5389" w:hanging="360"/>
      </w:pPr>
    </w:lvl>
    <w:lvl w:ilvl="7" w:tentative="1">
      <w:start w:val="1"/>
      <w:numFmt w:val="decimal"/>
      <w:lvlText w:val="%8."/>
      <w:lvlJc w:val="left"/>
      <w:pPr>
        <w:tabs>
          <w:tab w:val="num" w:pos="6109"/>
        </w:tabs>
        <w:ind w:left="6109" w:hanging="360"/>
      </w:pPr>
    </w:lvl>
    <w:lvl w:ilvl="8" w:tentative="1">
      <w:start w:val="1"/>
      <w:numFmt w:val="decimal"/>
      <w:lvlText w:val="%9."/>
      <w:lvlJc w:val="left"/>
      <w:pPr>
        <w:tabs>
          <w:tab w:val="num" w:pos="6829"/>
        </w:tabs>
        <w:ind w:left="6829" w:hanging="360"/>
      </w:pPr>
    </w:lvl>
  </w:abstractNum>
  <w:abstractNum w:abstractNumId="21" w15:restartNumberingAfterBreak="0">
    <w:nsid w:val="568911DB"/>
    <w:multiLevelType w:val="multilevel"/>
    <w:tmpl w:val="4CBE95EC"/>
    <w:lvl w:ilvl="0">
      <w:start w:val="1"/>
      <w:numFmt w:val="decimal"/>
      <w:lvlText w:val="%1."/>
      <w:lvlJc w:val="left"/>
      <w:pPr>
        <w:ind w:left="1065" w:hanging="705"/>
      </w:pPr>
      <w:rPr>
        <w:rFonts w:hint="default"/>
        <w:b/>
        <w:bCs/>
      </w:rPr>
    </w:lvl>
    <w:lvl w:ilvl="1">
      <w:start w:val="1"/>
      <w:numFmt w:val="decimal"/>
      <w:isLgl/>
      <w:lvlText w:val="%1.%2."/>
      <w:lvlJc w:val="left"/>
      <w:pPr>
        <w:ind w:left="957" w:hanging="390"/>
      </w:pPr>
      <w:rPr>
        <w:rFonts w:hint="default"/>
        <w:b/>
        <w:bCs/>
      </w:rPr>
    </w:lvl>
    <w:lvl w:ilvl="2">
      <w:start w:val="1"/>
      <w:numFmt w:val="decimal"/>
      <w:isLgl/>
      <w:lvlText w:val="%1.%2.%3."/>
      <w:lvlJc w:val="left"/>
      <w:pPr>
        <w:ind w:left="2490" w:hanging="720"/>
      </w:pPr>
      <w:rPr>
        <w:rFonts w:hint="default"/>
      </w:rPr>
    </w:lvl>
    <w:lvl w:ilvl="3">
      <w:start w:val="1"/>
      <w:numFmt w:val="decimal"/>
      <w:isLgl/>
      <w:lvlText w:val="%1.%2.%3.%4."/>
      <w:lvlJc w:val="left"/>
      <w:pPr>
        <w:ind w:left="3195" w:hanging="720"/>
      </w:pPr>
      <w:rPr>
        <w:rFonts w:hint="default"/>
      </w:rPr>
    </w:lvl>
    <w:lvl w:ilvl="4">
      <w:start w:val="1"/>
      <w:numFmt w:val="decimal"/>
      <w:isLgl/>
      <w:lvlText w:val="%1.%2.%3.%4.%5."/>
      <w:lvlJc w:val="left"/>
      <w:pPr>
        <w:ind w:left="4260" w:hanging="1080"/>
      </w:pPr>
      <w:rPr>
        <w:rFonts w:hint="default"/>
      </w:rPr>
    </w:lvl>
    <w:lvl w:ilvl="5">
      <w:start w:val="1"/>
      <w:numFmt w:val="decimal"/>
      <w:isLgl/>
      <w:lvlText w:val="%1.%2.%3.%4.%5.%6."/>
      <w:lvlJc w:val="left"/>
      <w:pPr>
        <w:ind w:left="4965" w:hanging="1080"/>
      </w:pPr>
      <w:rPr>
        <w:rFonts w:hint="default"/>
      </w:rPr>
    </w:lvl>
    <w:lvl w:ilvl="6">
      <w:start w:val="1"/>
      <w:numFmt w:val="decimal"/>
      <w:isLgl/>
      <w:lvlText w:val="%1.%2.%3.%4.%5.%6.%7."/>
      <w:lvlJc w:val="left"/>
      <w:pPr>
        <w:ind w:left="6030" w:hanging="1440"/>
      </w:pPr>
      <w:rPr>
        <w:rFonts w:hint="default"/>
      </w:rPr>
    </w:lvl>
    <w:lvl w:ilvl="7">
      <w:start w:val="1"/>
      <w:numFmt w:val="decimal"/>
      <w:isLgl/>
      <w:lvlText w:val="%1.%2.%3.%4.%5.%6.%7.%8."/>
      <w:lvlJc w:val="left"/>
      <w:pPr>
        <w:ind w:left="6735" w:hanging="1440"/>
      </w:pPr>
      <w:rPr>
        <w:rFonts w:hint="default"/>
      </w:rPr>
    </w:lvl>
    <w:lvl w:ilvl="8">
      <w:start w:val="1"/>
      <w:numFmt w:val="decimal"/>
      <w:isLgl/>
      <w:lvlText w:val="%1.%2.%3.%4.%5.%6.%7.%8.%9."/>
      <w:lvlJc w:val="left"/>
      <w:pPr>
        <w:ind w:left="7800" w:hanging="1800"/>
      </w:pPr>
      <w:rPr>
        <w:rFonts w:hint="default"/>
      </w:rPr>
    </w:lvl>
  </w:abstractNum>
  <w:abstractNum w:abstractNumId="22" w15:restartNumberingAfterBreak="0">
    <w:nsid w:val="5717500B"/>
    <w:multiLevelType w:val="hybridMultilevel"/>
    <w:tmpl w:val="E4DEC684"/>
    <w:lvl w:ilvl="0" w:tplc="080A0001">
      <w:start w:val="1"/>
      <w:numFmt w:val="bullet"/>
      <w:lvlText w:val=""/>
      <w:lvlJc w:val="left"/>
      <w:pPr>
        <w:ind w:left="360" w:hanging="360"/>
      </w:pPr>
      <w:rPr>
        <w:rFonts w:ascii="Symbol" w:hAnsi="Symbol"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23" w15:restartNumberingAfterBreak="0">
    <w:nsid w:val="59D87EEC"/>
    <w:multiLevelType w:val="hybridMultilevel"/>
    <w:tmpl w:val="E2AEBBF0"/>
    <w:lvl w:ilvl="0" w:tplc="924631FE">
      <w:start w:val="1"/>
      <w:numFmt w:val="bullet"/>
      <w:lvlText w:val=""/>
      <w:lvlJc w:val="left"/>
      <w:pPr>
        <w:ind w:left="1160" w:hanging="360"/>
      </w:pPr>
      <w:rPr>
        <w:rFonts w:ascii="Symbol" w:hAnsi="Symbol"/>
      </w:rPr>
    </w:lvl>
    <w:lvl w:ilvl="1" w:tplc="4DCE6EB0">
      <w:start w:val="1"/>
      <w:numFmt w:val="bullet"/>
      <w:lvlText w:val=""/>
      <w:lvlJc w:val="left"/>
      <w:pPr>
        <w:ind w:left="1160" w:hanging="360"/>
      </w:pPr>
      <w:rPr>
        <w:rFonts w:ascii="Symbol" w:hAnsi="Symbol"/>
      </w:rPr>
    </w:lvl>
    <w:lvl w:ilvl="2" w:tplc="E96C9CF2">
      <w:start w:val="1"/>
      <w:numFmt w:val="bullet"/>
      <w:lvlText w:val=""/>
      <w:lvlJc w:val="left"/>
      <w:pPr>
        <w:ind w:left="1160" w:hanging="360"/>
      </w:pPr>
      <w:rPr>
        <w:rFonts w:ascii="Symbol" w:hAnsi="Symbol"/>
      </w:rPr>
    </w:lvl>
    <w:lvl w:ilvl="3" w:tplc="5EFEC6BE">
      <w:start w:val="1"/>
      <w:numFmt w:val="bullet"/>
      <w:lvlText w:val=""/>
      <w:lvlJc w:val="left"/>
      <w:pPr>
        <w:ind w:left="1160" w:hanging="360"/>
      </w:pPr>
      <w:rPr>
        <w:rFonts w:ascii="Symbol" w:hAnsi="Symbol"/>
      </w:rPr>
    </w:lvl>
    <w:lvl w:ilvl="4" w:tplc="E1DE8C68">
      <w:start w:val="1"/>
      <w:numFmt w:val="bullet"/>
      <w:lvlText w:val=""/>
      <w:lvlJc w:val="left"/>
      <w:pPr>
        <w:ind w:left="1160" w:hanging="360"/>
      </w:pPr>
      <w:rPr>
        <w:rFonts w:ascii="Symbol" w:hAnsi="Symbol"/>
      </w:rPr>
    </w:lvl>
    <w:lvl w:ilvl="5" w:tplc="15409FA0">
      <w:start w:val="1"/>
      <w:numFmt w:val="bullet"/>
      <w:lvlText w:val=""/>
      <w:lvlJc w:val="left"/>
      <w:pPr>
        <w:ind w:left="1160" w:hanging="360"/>
      </w:pPr>
      <w:rPr>
        <w:rFonts w:ascii="Symbol" w:hAnsi="Symbol"/>
      </w:rPr>
    </w:lvl>
    <w:lvl w:ilvl="6" w:tplc="304AE43C">
      <w:start w:val="1"/>
      <w:numFmt w:val="bullet"/>
      <w:lvlText w:val=""/>
      <w:lvlJc w:val="left"/>
      <w:pPr>
        <w:ind w:left="1160" w:hanging="360"/>
      </w:pPr>
      <w:rPr>
        <w:rFonts w:ascii="Symbol" w:hAnsi="Symbol"/>
      </w:rPr>
    </w:lvl>
    <w:lvl w:ilvl="7" w:tplc="82AC9C44">
      <w:start w:val="1"/>
      <w:numFmt w:val="bullet"/>
      <w:lvlText w:val=""/>
      <w:lvlJc w:val="left"/>
      <w:pPr>
        <w:ind w:left="1160" w:hanging="360"/>
      </w:pPr>
      <w:rPr>
        <w:rFonts w:ascii="Symbol" w:hAnsi="Symbol"/>
      </w:rPr>
    </w:lvl>
    <w:lvl w:ilvl="8" w:tplc="774056EC">
      <w:start w:val="1"/>
      <w:numFmt w:val="bullet"/>
      <w:lvlText w:val=""/>
      <w:lvlJc w:val="left"/>
      <w:pPr>
        <w:ind w:left="1160" w:hanging="360"/>
      </w:pPr>
      <w:rPr>
        <w:rFonts w:ascii="Symbol" w:hAnsi="Symbol"/>
      </w:rPr>
    </w:lvl>
  </w:abstractNum>
  <w:abstractNum w:abstractNumId="24" w15:restartNumberingAfterBreak="0">
    <w:nsid w:val="5B354EB5"/>
    <w:multiLevelType w:val="multilevel"/>
    <w:tmpl w:val="56EE6E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BD77E57"/>
    <w:multiLevelType w:val="multilevel"/>
    <w:tmpl w:val="6526C4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17D0445"/>
    <w:multiLevelType w:val="multilevel"/>
    <w:tmpl w:val="7834E1AA"/>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360" w:hanging="360"/>
      </w:pPr>
      <w:rPr>
        <w:b/>
        <w:bCs/>
      </w:r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360" w:hanging="360"/>
      </w:pPr>
      <w:rPr>
        <w:b/>
        <w:bCs/>
        <w:color w:val="auto"/>
      </w:r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15:restartNumberingAfterBreak="0">
    <w:nsid w:val="65217611"/>
    <w:multiLevelType w:val="multilevel"/>
    <w:tmpl w:val="82E27D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65844879"/>
    <w:multiLevelType w:val="multilevel"/>
    <w:tmpl w:val="39C6D2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9942570"/>
    <w:multiLevelType w:val="hybridMultilevel"/>
    <w:tmpl w:val="E84EB4DA"/>
    <w:lvl w:ilvl="0" w:tplc="7F94EACA">
      <w:start w:val="1"/>
      <w:numFmt w:val="bullet"/>
      <w:lvlText w:val="•"/>
      <w:lvlJc w:val="left"/>
      <w:pPr>
        <w:tabs>
          <w:tab w:val="num" w:pos="720"/>
        </w:tabs>
        <w:ind w:left="720" w:hanging="360"/>
      </w:pPr>
      <w:rPr>
        <w:rFonts w:ascii="+mj-lt" w:hAnsi="+mj-lt" w:hint="default"/>
      </w:rPr>
    </w:lvl>
    <w:lvl w:ilvl="1" w:tplc="FF20F872" w:tentative="1">
      <w:start w:val="1"/>
      <w:numFmt w:val="bullet"/>
      <w:lvlText w:val="•"/>
      <w:lvlJc w:val="left"/>
      <w:pPr>
        <w:tabs>
          <w:tab w:val="num" w:pos="1440"/>
        </w:tabs>
        <w:ind w:left="1440" w:hanging="360"/>
      </w:pPr>
      <w:rPr>
        <w:rFonts w:ascii="+mj-lt" w:hAnsi="+mj-lt" w:hint="default"/>
      </w:rPr>
    </w:lvl>
    <w:lvl w:ilvl="2" w:tplc="DB74A5C2" w:tentative="1">
      <w:start w:val="1"/>
      <w:numFmt w:val="bullet"/>
      <w:lvlText w:val="•"/>
      <w:lvlJc w:val="left"/>
      <w:pPr>
        <w:tabs>
          <w:tab w:val="num" w:pos="2160"/>
        </w:tabs>
        <w:ind w:left="2160" w:hanging="360"/>
      </w:pPr>
      <w:rPr>
        <w:rFonts w:ascii="+mj-lt" w:hAnsi="+mj-lt" w:hint="default"/>
      </w:rPr>
    </w:lvl>
    <w:lvl w:ilvl="3" w:tplc="9C4EE8AA" w:tentative="1">
      <w:start w:val="1"/>
      <w:numFmt w:val="bullet"/>
      <w:lvlText w:val="•"/>
      <w:lvlJc w:val="left"/>
      <w:pPr>
        <w:tabs>
          <w:tab w:val="num" w:pos="2880"/>
        </w:tabs>
        <w:ind w:left="2880" w:hanging="360"/>
      </w:pPr>
      <w:rPr>
        <w:rFonts w:ascii="+mj-lt" w:hAnsi="+mj-lt" w:hint="default"/>
      </w:rPr>
    </w:lvl>
    <w:lvl w:ilvl="4" w:tplc="594E9A36" w:tentative="1">
      <w:start w:val="1"/>
      <w:numFmt w:val="bullet"/>
      <w:lvlText w:val="•"/>
      <w:lvlJc w:val="left"/>
      <w:pPr>
        <w:tabs>
          <w:tab w:val="num" w:pos="3600"/>
        </w:tabs>
        <w:ind w:left="3600" w:hanging="360"/>
      </w:pPr>
      <w:rPr>
        <w:rFonts w:ascii="+mj-lt" w:hAnsi="+mj-lt" w:hint="default"/>
      </w:rPr>
    </w:lvl>
    <w:lvl w:ilvl="5" w:tplc="841CBE18" w:tentative="1">
      <w:start w:val="1"/>
      <w:numFmt w:val="bullet"/>
      <w:lvlText w:val="•"/>
      <w:lvlJc w:val="left"/>
      <w:pPr>
        <w:tabs>
          <w:tab w:val="num" w:pos="4320"/>
        </w:tabs>
        <w:ind w:left="4320" w:hanging="360"/>
      </w:pPr>
      <w:rPr>
        <w:rFonts w:ascii="+mj-lt" w:hAnsi="+mj-lt" w:hint="default"/>
      </w:rPr>
    </w:lvl>
    <w:lvl w:ilvl="6" w:tplc="1BBA2460" w:tentative="1">
      <w:start w:val="1"/>
      <w:numFmt w:val="bullet"/>
      <w:lvlText w:val="•"/>
      <w:lvlJc w:val="left"/>
      <w:pPr>
        <w:tabs>
          <w:tab w:val="num" w:pos="5040"/>
        </w:tabs>
        <w:ind w:left="5040" w:hanging="360"/>
      </w:pPr>
      <w:rPr>
        <w:rFonts w:ascii="+mj-lt" w:hAnsi="+mj-lt" w:hint="default"/>
      </w:rPr>
    </w:lvl>
    <w:lvl w:ilvl="7" w:tplc="E0780010" w:tentative="1">
      <w:start w:val="1"/>
      <w:numFmt w:val="bullet"/>
      <w:lvlText w:val="•"/>
      <w:lvlJc w:val="left"/>
      <w:pPr>
        <w:tabs>
          <w:tab w:val="num" w:pos="5760"/>
        </w:tabs>
        <w:ind w:left="5760" w:hanging="360"/>
      </w:pPr>
      <w:rPr>
        <w:rFonts w:ascii="+mj-lt" w:hAnsi="+mj-lt" w:hint="default"/>
      </w:rPr>
    </w:lvl>
    <w:lvl w:ilvl="8" w:tplc="BFF6CFF2" w:tentative="1">
      <w:start w:val="1"/>
      <w:numFmt w:val="bullet"/>
      <w:lvlText w:val="•"/>
      <w:lvlJc w:val="left"/>
      <w:pPr>
        <w:tabs>
          <w:tab w:val="num" w:pos="6480"/>
        </w:tabs>
        <w:ind w:left="6480" w:hanging="360"/>
      </w:pPr>
      <w:rPr>
        <w:rFonts w:ascii="+mj-lt" w:hAnsi="+mj-lt" w:hint="default"/>
      </w:rPr>
    </w:lvl>
  </w:abstractNum>
  <w:abstractNum w:abstractNumId="30" w15:restartNumberingAfterBreak="0">
    <w:nsid w:val="6F347220"/>
    <w:multiLevelType w:val="multilevel"/>
    <w:tmpl w:val="09369ABA"/>
    <w:lvl w:ilvl="0">
      <w:start w:val="1"/>
      <w:numFmt w:val="upperLetter"/>
      <w:lvlText w:val="%1."/>
      <w:lvlJc w:val="left"/>
      <w:pPr>
        <w:ind w:left="720" w:hanging="360"/>
      </w:pPr>
    </w:lvl>
    <w:lvl w:ilvl="1">
      <w:start w:val="1"/>
      <w:numFmt w:val="lowerLetter"/>
      <w:lvlText w:val="%2)"/>
      <w:lvlJc w:val="left"/>
      <w:pPr>
        <w:ind w:left="649" w:hanging="360"/>
      </w:pPr>
    </w:lvl>
    <w:lvl w:ilvl="2">
      <w:start w:val="1"/>
      <w:numFmt w:val="lowerRoman"/>
      <w:lvlText w:val="%3."/>
      <w:lvlJc w:val="right"/>
      <w:pPr>
        <w:ind w:left="2160" w:hanging="180"/>
      </w:pPr>
    </w:lvl>
    <w:lvl w:ilvl="3">
      <w:start w:val="1"/>
      <w:numFmt w:val="decimal"/>
      <w:lvlText w:val="%4."/>
      <w:lvlJc w:val="left"/>
      <w:pPr>
        <w:ind w:left="360" w:hanging="360"/>
      </w:pPr>
      <w:rPr>
        <w:b/>
        <w:bCs/>
      </w:r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360" w:hanging="360"/>
      </w:pPr>
      <w:rPr>
        <w:b/>
        <w:bCs/>
        <w:color w:val="0F6FC6" w:themeColor="accent1"/>
      </w:r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1" w15:restartNumberingAfterBreak="0">
    <w:nsid w:val="789C53FF"/>
    <w:multiLevelType w:val="multilevel"/>
    <w:tmpl w:val="659EDF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9186566"/>
    <w:multiLevelType w:val="multilevel"/>
    <w:tmpl w:val="6F8CAA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9487FE4"/>
    <w:multiLevelType w:val="hybridMultilevel"/>
    <w:tmpl w:val="49908846"/>
    <w:lvl w:ilvl="0" w:tplc="7744021A">
      <w:start w:val="1"/>
      <w:numFmt w:val="bullet"/>
      <w:lvlText w:val=""/>
      <w:lvlJc w:val="left"/>
      <w:pPr>
        <w:ind w:left="1440" w:hanging="360"/>
      </w:pPr>
      <w:rPr>
        <w:rFonts w:ascii="Symbol" w:hAnsi="Symbol"/>
      </w:rPr>
    </w:lvl>
    <w:lvl w:ilvl="1" w:tplc="1D3E3A16">
      <w:start w:val="1"/>
      <w:numFmt w:val="bullet"/>
      <w:lvlText w:val=""/>
      <w:lvlJc w:val="left"/>
      <w:pPr>
        <w:ind w:left="1440" w:hanging="360"/>
      </w:pPr>
      <w:rPr>
        <w:rFonts w:ascii="Symbol" w:hAnsi="Symbol"/>
      </w:rPr>
    </w:lvl>
    <w:lvl w:ilvl="2" w:tplc="DC183C66">
      <w:start w:val="1"/>
      <w:numFmt w:val="bullet"/>
      <w:lvlText w:val=""/>
      <w:lvlJc w:val="left"/>
      <w:pPr>
        <w:ind w:left="1440" w:hanging="360"/>
      </w:pPr>
      <w:rPr>
        <w:rFonts w:ascii="Symbol" w:hAnsi="Symbol"/>
      </w:rPr>
    </w:lvl>
    <w:lvl w:ilvl="3" w:tplc="8D543206">
      <w:start w:val="1"/>
      <w:numFmt w:val="bullet"/>
      <w:lvlText w:val=""/>
      <w:lvlJc w:val="left"/>
      <w:pPr>
        <w:ind w:left="1440" w:hanging="360"/>
      </w:pPr>
      <w:rPr>
        <w:rFonts w:ascii="Symbol" w:hAnsi="Symbol"/>
      </w:rPr>
    </w:lvl>
    <w:lvl w:ilvl="4" w:tplc="8DE61256">
      <w:start w:val="1"/>
      <w:numFmt w:val="bullet"/>
      <w:lvlText w:val=""/>
      <w:lvlJc w:val="left"/>
      <w:pPr>
        <w:ind w:left="1440" w:hanging="360"/>
      </w:pPr>
      <w:rPr>
        <w:rFonts w:ascii="Symbol" w:hAnsi="Symbol"/>
      </w:rPr>
    </w:lvl>
    <w:lvl w:ilvl="5" w:tplc="D79879F2">
      <w:start w:val="1"/>
      <w:numFmt w:val="bullet"/>
      <w:lvlText w:val=""/>
      <w:lvlJc w:val="left"/>
      <w:pPr>
        <w:ind w:left="1440" w:hanging="360"/>
      </w:pPr>
      <w:rPr>
        <w:rFonts w:ascii="Symbol" w:hAnsi="Symbol"/>
      </w:rPr>
    </w:lvl>
    <w:lvl w:ilvl="6" w:tplc="B8A8B19A">
      <w:start w:val="1"/>
      <w:numFmt w:val="bullet"/>
      <w:lvlText w:val=""/>
      <w:lvlJc w:val="left"/>
      <w:pPr>
        <w:ind w:left="1440" w:hanging="360"/>
      </w:pPr>
      <w:rPr>
        <w:rFonts w:ascii="Symbol" w:hAnsi="Symbol"/>
      </w:rPr>
    </w:lvl>
    <w:lvl w:ilvl="7" w:tplc="F452A234">
      <w:start w:val="1"/>
      <w:numFmt w:val="bullet"/>
      <w:lvlText w:val=""/>
      <w:lvlJc w:val="left"/>
      <w:pPr>
        <w:ind w:left="1440" w:hanging="360"/>
      </w:pPr>
      <w:rPr>
        <w:rFonts w:ascii="Symbol" w:hAnsi="Symbol"/>
      </w:rPr>
    </w:lvl>
    <w:lvl w:ilvl="8" w:tplc="4392CD7E">
      <w:start w:val="1"/>
      <w:numFmt w:val="bullet"/>
      <w:lvlText w:val=""/>
      <w:lvlJc w:val="left"/>
      <w:pPr>
        <w:ind w:left="1440" w:hanging="360"/>
      </w:pPr>
      <w:rPr>
        <w:rFonts w:ascii="Symbol" w:hAnsi="Symbol"/>
      </w:rPr>
    </w:lvl>
  </w:abstractNum>
  <w:abstractNum w:abstractNumId="34" w15:restartNumberingAfterBreak="0">
    <w:nsid w:val="795F05F1"/>
    <w:multiLevelType w:val="multilevel"/>
    <w:tmpl w:val="18640E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466848845">
    <w:abstractNumId w:val="1"/>
  </w:num>
  <w:num w:numId="2" w16cid:durableId="1692607885">
    <w:abstractNumId w:val="17"/>
  </w:num>
  <w:num w:numId="3" w16cid:durableId="1537087738">
    <w:abstractNumId w:val="14"/>
  </w:num>
  <w:num w:numId="4" w16cid:durableId="876548539">
    <w:abstractNumId w:val="26"/>
  </w:num>
  <w:num w:numId="5" w16cid:durableId="1398019842">
    <w:abstractNumId w:val="0"/>
  </w:num>
  <w:num w:numId="6" w16cid:durableId="1676542009">
    <w:abstractNumId w:val="12"/>
  </w:num>
  <w:num w:numId="7" w16cid:durableId="2018656141">
    <w:abstractNumId w:val="9"/>
  </w:num>
  <w:num w:numId="8" w16cid:durableId="1568565768">
    <w:abstractNumId w:val="15"/>
  </w:num>
  <w:num w:numId="9" w16cid:durableId="1870407379">
    <w:abstractNumId w:val="4"/>
  </w:num>
  <w:num w:numId="10" w16cid:durableId="1384019782">
    <w:abstractNumId w:val="11"/>
  </w:num>
  <w:num w:numId="11" w16cid:durableId="181357308">
    <w:abstractNumId w:val="6"/>
  </w:num>
  <w:num w:numId="12" w16cid:durableId="1102921202">
    <w:abstractNumId w:val="24"/>
  </w:num>
  <w:num w:numId="13" w16cid:durableId="279185678">
    <w:abstractNumId w:val="8"/>
  </w:num>
  <w:num w:numId="14" w16cid:durableId="2003266385">
    <w:abstractNumId w:val="29"/>
  </w:num>
  <w:num w:numId="15" w16cid:durableId="387144745">
    <w:abstractNumId w:val="20"/>
  </w:num>
  <w:num w:numId="16" w16cid:durableId="2021278543">
    <w:abstractNumId w:val="18"/>
  </w:num>
  <w:num w:numId="17" w16cid:durableId="600801125">
    <w:abstractNumId w:val="34"/>
  </w:num>
  <w:num w:numId="18" w16cid:durableId="541795275">
    <w:abstractNumId w:val="7"/>
  </w:num>
  <w:num w:numId="19" w16cid:durableId="221067927">
    <w:abstractNumId w:val="28"/>
  </w:num>
  <w:num w:numId="20" w16cid:durableId="1671173924">
    <w:abstractNumId w:val="31"/>
  </w:num>
  <w:num w:numId="21" w16cid:durableId="1825311947">
    <w:abstractNumId w:val="3"/>
  </w:num>
  <w:num w:numId="22" w16cid:durableId="326056485">
    <w:abstractNumId w:val="32"/>
  </w:num>
  <w:num w:numId="23" w16cid:durableId="2102485341">
    <w:abstractNumId w:val="30"/>
  </w:num>
  <w:num w:numId="24" w16cid:durableId="2069069810">
    <w:abstractNumId w:val="13"/>
  </w:num>
  <w:num w:numId="25" w16cid:durableId="158817811">
    <w:abstractNumId w:val="23"/>
  </w:num>
  <w:num w:numId="26" w16cid:durableId="944001389">
    <w:abstractNumId w:val="5"/>
  </w:num>
  <w:num w:numId="27" w16cid:durableId="2048331424">
    <w:abstractNumId w:val="33"/>
  </w:num>
  <w:num w:numId="28" w16cid:durableId="1608586099">
    <w:abstractNumId w:val="25"/>
  </w:num>
  <w:num w:numId="29" w16cid:durableId="1616787210">
    <w:abstractNumId w:val="19"/>
  </w:num>
  <w:num w:numId="30" w16cid:durableId="942802852">
    <w:abstractNumId w:val="16"/>
  </w:num>
  <w:num w:numId="31" w16cid:durableId="149103637">
    <w:abstractNumId w:val="27"/>
  </w:num>
  <w:num w:numId="32" w16cid:durableId="1970865642">
    <w:abstractNumId w:val="2"/>
  </w:num>
  <w:num w:numId="33" w16cid:durableId="233322778">
    <w:abstractNumId w:val="10"/>
  </w:num>
  <w:num w:numId="34" w16cid:durableId="2027559642">
    <w:abstractNumId w:val="22"/>
  </w:num>
  <w:num w:numId="35" w16cid:durableId="442191166">
    <w:abstractNumId w:val="2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Paola Moya">
    <w15:presenceInfo w15:providerId="Windows Live" w15:userId="7d86fcc7f75c18ee"/>
  </w15:person>
  <w15:person w15:author="MOYA PERALTA PAOLA ALEXANDRA">
    <w15:presenceInfo w15:providerId="AD" w15:userId="S::dqu_pmoya711@pedagogica.edu.co::4d3f4a33-cf05-4a83-8202-af6fe135944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F258C"/>
    <w:rsid w:val="00015732"/>
    <w:rsid w:val="0003308E"/>
    <w:rsid w:val="000337DD"/>
    <w:rsid w:val="00036B7C"/>
    <w:rsid w:val="000423CB"/>
    <w:rsid w:val="000475BF"/>
    <w:rsid w:val="00055B72"/>
    <w:rsid w:val="00056204"/>
    <w:rsid w:val="000657D4"/>
    <w:rsid w:val="00076887"/>
    <w:rsid w:val="0008012D"/>
    <w:rsid w:val="000B4B60"/>
    <w:rsid w:val="000E62A3"/>
    <w:rsid w:val="001019CC"/>
    <w:rsid w:val="00125EC4"/>
    <w:rsid w:val="001322F6"/>
    <w:rsid w:val="00151494"/>
    <w:rsid w:val="00161432"/>
    <w:rsid w:val="001769AA"/>
    <w:rsid w:val="00192AAD"/>
    <w:rsid w:val="001A2F6F"/>
    <w:rsid w:val="001B0A54"/>
    <w:rsid w:val="001E1A66"/>
    <w:rsid w:val="001E1FE6"/>
    <w:rsid w:val="002069F1"/>
    <w:rsid w:val="00207F98"/>
    <w:rsid w:val="00224511"/>
    <w:rsid w:val="00224893"/>
    <w:rsid w:val="00245D6E"/>
    <w:rsid w:val="00251896"/>
    <w:rsid w:val="0025396B"/>
    <w:rsid w:val="002578CA"/>
    <w:rsid w:val="00257B13"/>
    <w:rsid w:val="00291F99"/>
    <w:rsid w:val="00293976"/>
    <w:rsid w:val="00294F70"/>
    <w:rsid w:val="002C444D"/>
    <w:rsid w:val="002E4115"/>
    <w:rsid w:val="0030274D"/>
    <w:rsid w:val="00314587"/>
    <w:rsid w:val="00342681"/>
    <w:rsid w:val="00344D9D"/>
    <w:rsid w:val="003464F3"/>
    <w:rsid w:val="0036145A"/>
    <w:rsid w:val="00387B06"/>
    <w:rsid w:val="00390918"/>
    <w:rsid w:val="00390D44"/>
    <w:rsid w:val="003D0D4A"/>
    <w:rsid w:val="003E225F"/>
    <w:rsid w:val="003E7144"/>
    <w:rsid w:val="003E7F8E"/>
    <w:rsid w:val="003F31C9"/>
    <w:rsid w:val="00442494"/>
    <w:rsid w:val="00450B9A"/>
    <w:rsid w:val="004633BD"/>
    <w:rsid w:val="00464D69"/>
    <w:rsid w:val="00466AB6"/>
    <w:rsid w:val="00472F05"/>
    <w:rsid w:val="00492146"/>
    <w:rsid w:val="00492B96"/>
    <w:rsid w:val="004A07DB"/>
    <w:rsid w:val="004A6442"/>
    <w:rsid w:val="004F5083"/>
    <w:rsid w:val="0050423D"/>
    <w:rsid w:val="005106D8"/>
    <w:rsid w:val="005364F2"/>
    <w:rsid w:val="00541AB4"/>
    <w:rsid w:val="0055373A"/>
    <w:rsid w:val="0056402A"/>
    <w:rsid w:val="00565D70"/>
    <w:rsid w:val="00587FAC"/>
    <w:rsid w:val="00592A87"/>
    <w:rsid w:val="005970AE"/>
    <w:rsid w:val="005A1D85"/>
    <w:rsid w:val="005A6C22"/>
    <w:rsid w:val="005B5255"/>
    <w:rsid w:val="005B54D3"/>
    <w:rsid w:val="005B74F0"/>
    <w:rsid w:val="005C0A9A"/>
    <w:rsid w:val="005C18DC"/>
    <w:rsid w:val="005E1022"/>
    <w:rsid w:val="005F6164"/>
    <w:rsid w:val="00600271"/>
    <w:rsid w:val="00611A92"/>
    <w:rsid w:val="006169F6"/>
    <w:rsid w:val="0066247F"/>
    <w:rsid w:val="0067655B"/>
    <w:rsid w:val="00681E5E"/>
    <w:rsid w:val="006834E0"/>
    <w:rsid w:val="00684F90"/>
    <w:rsid w:val="006B122A"/>
    <w:rsid w:val="006C3FCD"/>
    <w:rsid w:val="006D1B19"/>
    <w:rsid w:val="006D2A24"/>
    <w:rsid w:val="0070182C"/>
    <w:rsid w:val="0071203E"/>
    <w:rsid w:val="00732431"/>
    <w:rsid w:val="00735F67"/>
    <w:rsid w:val="00737A94"/>
    <w:rsid w:val="00742FE6"/>
    <w:rsid w:val="00765457"/>
    <w:rsid w:val="00765601"/>
    <w:rsid w:val="00771DA5"/>
    <w:rsid w:val="00772C9F"/>
    <w:rsid w:val="007A1DBF"/>
    <w:rsid w:val="007C25EB"/>
    <w:rsid w:val="007E6E4A"/>
    <w:rsid w:val="007E772E"/>
    <w:rsid w:val="007F2BE9"/>
    <w:rsid w:val="00810BBD"/>
    <w:rsid w:val="00813051"/>
    <w:rsid w:val="0086589F"/>
    <w:rsid w:val="0087012B"/>
    <w:rsid w:val="00885031"/>
    <w:rsid w:val="00886648"/>
    <w:rsid w:val="008933B8"/>
    <w:rsid w:val="008A1C93"/>
    <w:rsid w:val="008A38A4"/>
    <w:rsid w:val="008B44FD"/>
    <w:rsid w:val="008B76B1"/>
    <w:rsid w:val="008C28C2"/>
    <w:rsid w:val="008D4D56"/>
    <w:rsid w:val="008E1409"/>
    <w:rsid w:val="008E6109"/>
    <w:rsid w:val="008E62D5"/>
    <w:rsid w:val="008F2486"/>
    <w:rsid w:val="008F5BF0"/>
    <w:rsid w:val="00914CE1"/>
    <w:rsid w:val="0092228C"/>
    <w:rsid w:val="009232E0"/>
    <w:rsid w:val="0096425D"/>
    <w:rsid w:val="009715FC"/>
    <w:rsid w:val="00974B94"/>
    <w:rsid w:val="00977CDC"/>
    <w:rsid w:val="00987994"/>
    <w:rsid w:val="00987FA4"/>
    <w:rsid w:val="009926FF"/>
    <w:rsid w:val="00996387"/>
    <w:rsid w:val="009A73C8"/>
    <w:rsid w:val="009B4F08"/>
    <w:rsid w:val="009B51E6"/>
    <w:rsid w:val="009B6026"/>
    <w:rsid w:val="009C6944"/>
    <w:rsid w:val="009D1F2C"/>
    <w:rsid w:val="009E442E"/>
    <w:rsid w:val="00A12570"/>
    <w:rsid w:val="00A25309"/>
    <w:rsid w:val="00A848F2"/>
    <w:rsid w:val="00AD0C5C"/>
    <w:rsid w:val="00AE010F"/>
    <w:rsid w:val="00AE763D"/>
    <w:rsid w:val="00B209A6"/>
    <w:rsid w:val="00B40EE2"/>
    <w:rsid w:val="00B44984"/>
    <w:rsid w:val="00B45C31"/>
    <w:rsid w:val="00B51949"/>
    <w:rsid w:val="00B51AFF"/>
    <w:rsid w:val="00B5258B"/>
    <w:rsid w:val="00B62BA3"/>
    <w:rsid w:val="00B6372D"/>
    <w:rsid w:val="00B65D68"/>
    <w:rsid w:val="00B729BE"/>
    <w:rsid w:val="00B808E5"/>
    <w:rsid w:val="00B8458D"/>
    <w:rsid w:val="00BB26E7"/>
    <w:rsid w:val="00BB3244"/>
    <w:rsid w:val="00BE74B6"/>
    <w:rsid w:val="00BF1B6C"/>
    <w:rsid w:val="00C22164"/>
    <w:rsid w:val="00C222C9"/>
    <w:rsid w:val="00C26BA9"/>
    <w:rsid w:val="00C522E2"/>
    <w:rsid w:val="00C7626E"/>
    <w:rsid w:val="00C82448"/>
    <w:rsid w:val="00C92338"/>
    <w:rsid w:val="00CC3762"/>
    <w:rsid w:val="00CD6CC8"/>
    <w:rsid w:val="00CE54B5"/>
    <w:rsid w:val="00CF463F"/>
    <w:rsid w:val="00D047D3"/>
    <w:rsid w:val="00D15A80"/>
    <w:rsid w:val="00D2235E"/>
    <w:rsid w:val="00D376E1"/>
    <w:rsid w:val="00D37EB5"/>
    <w:rsid w:val="00D51061"/>
    <w:rsid w:val="00D713FC"/>
    <w:rsid w:val="00D71464"/>
    <w:rsid w:val="00D7359A"/>
    <w:rsid w:val="00D83ABE"/>
    <w:rsid w:val="00D86FBF"/>
    <w:rsid w:val="00DB0F4C"/>
    <w:rsid w:val="00DB22C8"/>
    <w:rsid w:val="00DC2F77"/>
    <w:rsid w:val="00DD5BDA"/>
    <w:rsid w:val="00DE313E"/>
    <w:rsid w:val="00E12B70"/>
    <w:rsid w:val="00E17D75"/>
    <w:rsid w:val="00E22FD2"/>
    <w:rsid w:val="00E27BD7"/>
    <w:rsid w:val="00E51C84"/>
    <w:rsid w:val="00E76819"/>
    <w:rsid w:val="00E77DBD"/>
    <w:rsid w:val="00E87706"/>
    <w:rsid w:val="00E90A0B"/>
    <w:rsid w:val="00E91FC6"/>
    <w:rsid w:val="00E92337"/>
    <w:rsid w:val="00E9558F"/>
    <w:rsid w:val="00EA79F3"/>
    <w:rsid w:val="00EB45CE"/>
    <w:rsid w:val="00EC6A26"/>
    <w:rsid w:val="00ED0BC6"/>
    <w:rsid w:val="00ED0F8B"/>
    <w:rsid w:val="00EF576F"/>
    <w:rsid w:val="00EF756B"/>
    <w:rsid w:val="00F26558"/>
    <w:rsid w:val="00F3191C"/>
    <w:rsid w:val="00F55626"/>
    <w:rsid w:val="00F63B0C"/>
    <w:rsid w:val="00F710F3"/>
    <w:rsid w:val="00F711CA"/>
    <w:rsid w:val="00F729D7"/>
    <w:rsid w:val="00F903E0"/>
    <w:rsid w:val="00F9409C"/>
    <w:rsid w:val="00FC2D12"/>
    <w:rsid w:val="00FF04A1"/>
    <w:rsid w:val="00FF258C"/>
    <w:rsid w:val="00FF3C64"/>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35D48E"/>
  <w15:docId w15:val="{AABF511B-68C2-45AF-A96A-95767C0B00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s-CO"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D6CC8"/>
    <w:pPr>
      <w:spacing w:line="240" w:lineRule="auto"/>
    </w:pPr>
    <w:rPr>
      <w:bCs/>
      <w:sz w:val="20"/>
      <w:szCs w:val="20"/>
    </w:rPr>
  </w:style>
  <w:style w:type="paragraph" w:styleId="Heading1">
    <w:name w:val="heading 1"/>
    <w:basedOn w:val="Normal"/>
    <w:next w:val="Normal"/>
    <w:uiPriority w:val="9"/>
    <w:pPr>
      <w:keepNext/>
      <w:keepLines/>
      <w:spacing w:before="400" w:after="120"/>
      <w:outlineLvl w:val="0"/>
    </w:pPr>
    <w:rPr>
      <w:sz w:val="40"/>
      <w:szCs w:val="40"/>
    </w:rPr>
  </w:style>
  <w:style w:type="paragraph" w:styleId="Heading2">
    <w:name w:val="heading 2"/>
    <w:basedOn w:val="Normal"/>
    <w:next w:val="Normal"/>
    <w:uiPriority w:val="9"/>
    <w:semiHidden/>
    <w:unhideWhenUsed/>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pPr>
      <w:keepNext/>
      <w:keepLines/>
      <w:spacing w:after="60"/>
    </w:pPr>
    <w:rPr>
      <w:sz w:val="52"/>
      <w:szCs w:val="52"/>
    </w:rPr>
  </w:style>
  <w:style w:type="paragraph" w:customStyle="1" w:styleId="Normal0">
    <w:name w:val="Normal0"/>
    <w:qFormat/>
    <w:rsid w:val="00464D69"/>
    <w:pPr>
      <w:spacing w:before="120" w:after="120"/>
    </w:pPr>
    <w:rPr>
      <w:sz w:val="20"/>
    </w:rPr>
  </w:style>
  <w:style w:type="paragraph" w:customStyle="1" w:styleId="heading10">
    <w:name w:val="heading 10"/>
    <w:basedOn w:val="Normal0"/>
    <w:next w:val="Normal0"/>
    <w:uiPriority w:val="9"/>
    <w:pPr>
      <w:keepNext/>
      <w:keepLines/>
      <w:spacing w:before="400"/>
      <w:outlineLvl w:val="0"/>
    </w:pPr>
    <w:rPr>
      <w:sz w:val="40"/>
      <w:szCs w:val="40"/>
    </w:rPr>
  </w:style>
  <w:style w:type="paragraph" w:customStyle="1" w:styleId="heading20">
    <w:name w:val="heading 20"/>
    <w:basedOn w:val="Normal0"/>
    <w:next w:val="Normal0"/>
    <w:uiPriority w:val="9"/>
    <w:semiHidden/>
    <w:unhideWhenUsed/>
    <w:qFormat/>
    <w:pPr>
      <w:keepNext/>
      <w:keepLines/>
      <w:spacing w:before="360"/>
      <w:outlineLvl w:val="1"/>
    </w:pPr>
    <w:rPr>
      <w:sz w:val="32"/>
      <w:szCs w:val="32"/>
    </w:rPr>
  </w:style>
  <w:style w:type="paragraph" w:customStyle="1" w:styleId="heading30">
    <w:name w:val="heading 30"/>
    <w:basedOn w:val="Normal0"/>
    <w:next w:val="Normal0"/>
    <w:uiPriority w:val="9"/>
    <w:semiHidden/>
    <w:unhideWhenUsed/>
    <w:qFormat/>
    <w:pPr>
      <w:keepNext/>
      <w:keepLines/>
      <w:spacing w:before="320" w:after="80"/>
      <w:outlineLvl w:val="2"/>
    </w:pPr>
    <w:rPr>
      <w:color w:val="434343"/>
      <w:sz w:val="28"/>
      <w:szCs w:val="28"/>
    </w:rPr>
  </w:style>
  <w:style w:type="paragraph" w:customStyle="1" w:styleId="heading40">
    <w:name w:val="heading 40"/>
    <w:basedOn w:val="Normal0"/>
    <w:next w:val="Normal0"/>
    <w:uiPriority w:val="9"/>
    <w:semiHidden/>
    <w:unhideWhenUsed/>
    <w:qFormat/>
    <w:pPr>
      <w:keepNext/>
      <w:keepLines/>
      <w:spacing w:before="280" w:after="80"/>
      <w:outlineLvl w:val="3"/>
    </w:pPr>
    <w:rPr>
      <w:color w:val="666666"/>
      <w:sz w:val="24"/>
      <w:szCs w:val="24"/>
    </w:rPr>
  </w:style>
  <w:style w:type="paragraph" w:customStyle="1" w:styleId="heading50">
    <w:name w:val="heading 50"/>
    <w:basedOn w:val="Normal0"/>
    <w:next w:val="Normal0"/>
    <w:uiPriority w:val="9"/>
    <w:semiHidden/>
    <w:unhideWhenUsed/>
    <w:qFormat/>
    <w:pPr>
      <w:keepNext/>
      <w:keepLines/>
      <w:spacing w:before="240" w:after="80"/>
      <w:outlineLvl w:val="4"/>
    </w:pPr>
    <w:rPr>
      <w:color w:val="666666"/>
    </w:rPr>
  </w:style>
  <w:style w:type="paragraph" w:customStyle="1" w:styleId="heading60">
    <w:name w:val="heading 60"/>
    <w:basedOn w:val="Normal0"/>
    <w:next w:val="Normal0"/>
    <w:uiPriority w:val="9"/>
    <w:semiHidden/>
    <w:unhideWhenUsed/>
    <w:qFormat/>
    <w:pPr>
      <w:keepNext/>
      <w:keepLines/>
      <w:spacing w:before="240" w:after="80"/>
      <w:outlineLvl w:val="5"/>
    </w:pPr>
    <w:rPr>
      <w:i/>
      <w:color w:val="666666"/>
    </w:rPr>
  </w:style>
  <w:style w:type="table" w:customStyle="1" w:styleId="NormalTable0">
    <w:name w:val="Normal Table0"/>
    <w:uiPriority w:val="99"/>
    <w:semiHidden/>
    <w:unhideWhenUsed/>
    <w:tblPr>
      <w:tblInd w:w="0" w:type="dxa"/>
      <w:tblCellMar>
        <w:top w:w="0" w:type="dxa"/>
        <w:left w:w="108" w:type="dxa"/>
        <w:bottom w:w="0" w:type="dxa"/>
        <w:right w:w="108" w:type="dxa"/>
      </w:tblCellMar>
    </w:tblPr>
  </w:style>
  <w:style w:type="table" w:customStyle="1" w:styleId="NormalTable1">
    <w:name w:val="Normal Table1"/>
    <w:tblPr>
      <w:tblCellMar>
        <w:top w:w="0" w:type="dxa"/>
        <w:left w:w="0" w:type="dxa"/>
        <w:bottom w:w="0" w:type="dxa"/>
        <w:right w:w="0" w:type="dxa"/>
      </w:tblCellMar>
    </w:tblPr>
  </w:style>
  <w:style w:type="paragraph" w:customStyle="1" w:styleId="Title0">
    <w:name w:val="Title0"/>
    <w:basedOn w:val="Normal0"/>
    <w:next w:val="Normal0"/>
    <w:uiPriority w:val="10"/>
    <w:pPr>
      <w:keepNext/>
      <w:keepLines/>
      <w:spacing w:after="60"/>
    </w:pPr>
    <w:rPr>
      <w:sz w:val="52"/>
      <w:szCs w:val="52"/>
    </w:rPr>
  </w:style>
  <w:style w:type="table" w:customStyle="1" w:styleId="TableNormal1">
    <w:name w:val="Table Normal1"/>
    <w:tblPr>
      <w:tblCellMar>
        <w:top w:w="0" w:type="dxa"/>
        <w:left w:w="0" w:type="dxa"/>
        <w:bottom w:w="0" w:type="dxa"/>
        <w:right w:w="0" w:type="dxa"/>
      </w:tblCellMar>
    </w:tblPr>
  </w:style>
  <w:style w:type="paragraph" w:styleId="Subtitle">
    <w:name w:val="Subtitle"/>
    <w:basedOn w:val="Normal0"/>
    <w:next w:val="Normal0"/>
    <w:uiPriority w:val="11"/>
    <w:pPr>
      <w:keepNext/>
      <w:keepLines/>
      <w:spacing w:after="320"/>
    </w:pPr>
    <w:rPr>
      <w:color w:val="666666"/>
      <w:sz w:val="30"/>
      <w:szCs w:val="30"/>
    </w:rPr>
  </w:style>
  <w:style w:type="table" w:customStyle="1" w:styleId="a">
    <w:basedOn w:val="NormalTable0"/>
    <w:tblPr>
      <w:tblStyleRowBandSize w:val="1"/>
      <w:tblStyleColBandSize w:val="1"/>
      <w:tblCellMar>
        <w:top w:w="100" w:type="dxa"/>
        <w:left w:w="100" w:type="dxa"/>
        <w:bottom w:w="100" w:type="dxa"/>
        <w:right w:w="100" w:type="dxa"/>
      </w:tblCellMar>
    </w:tblPr>
  </w:style>
  <w:style w:type="table" w:customStyle="1" w:styleId="a0">
    <w:basedOn w:val="NormalTable0"/>
    <w:tblPr>
      <w:tblStyleRowBandSize w:val="1"/>
      <w:tblStyleColBandSize w:val="1"/>
      <w:tblCellMar>
        <w:top w:w="100" w:type="dxa"/>
        <w:left w:w="100" w:type="dxa"/>
        <w:bottom w:w="100" w:type="dxa"/>
        <w:right w:w="100" w:type="dxa"/>
      </w:tblCellMar>
    </w:tblPr>
  </w:style>
  <w:style w:type="table" w:customStyle="1" w:styleId="a1">
    <w:basedOn w:val="NormalTable0"/>
    <w:tblPr>
      <w:tblStyleRowBandSize w:val="1"/>
      <w:tblStyleColBandSize w:val="1"/>
      <w:tblCellMar>
        <w:top w:w="100" w:type="dxa"/>
        <w:left w:w="100" w:type="dxa"/>
        <w:bottom w:w="100" w:type="dxa"/>
        <w:right w:w="100" w:type="dxa"/>
      </w:tblCellMar>
    </w:tblPr>
  </w:style>
  <w:style w:type="table" w:styleId="TableGrid">
    <w:name w:val="Table Grid"/>
    <w:basedOn w:val="NormalTable0"/>
    <w:uiPriority w:val="39"/>
    <w:rsid w:val="0040006F"/>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0"/>
    <w:link w:val="HeaderChar"/>
    <w:uiPriority w:val="99"/>
    <w:unhideWhenUsed/>
    <w:rsid w:val="0040006F"/>
    <w:pPr>
      <w:tabs>
        <w:tab w:val="center" w:pos="4419"/>
        <w:tab w:val="right" w:pos="8838"/>
      </w:tabs>
      <w:spacing w:line="240" w:lineRule="auto"/>
    </w:pPr>
  </w:style>
  <w:style w:type="character" w:customStyle="1" w:styleId="HeaderChar">
    <w:name w:val="Header Char"/>
    <w:basedOn w:val="DefaultParagraphFont"/>
    <w:link w:val="Header"/>
    <w:uiPriority w:val="99"/>
    <w:rsid w:val="0040006F"/>
  </w:style>
  <w:style w:type="paragraph" w:styleId="Footer">
    <w:name w:val="footer"/>
    <w:basedOn w:val="Normal0"/>
    <w:link w:val="FooterChar"/>
    <w:uiPriority w:val="99"/>
    <w:unhideWhenUsed/>
    <w:rsid w:val="0040006F"/>
    <w:pPr>
      <w:tabs>
        <w:tab w:val="center" w:pos="4419"/>
        <w:tab w:val="right" w:pos="8838"/>
      </w:tabs>
      <w:spacing w:line="240" w:lineRule="auto"/>
    </w:pPr>
  </w:style>
  <w:style w:type="character" w:customStyle="1" w:styleId="FooterChar">
    <w:name w:val="Footer Char"/>
    <w:basedOn w:val="DefaultParagraphFont"/>
    <w:link w:val="Footer"/>
    <w:uiPriority w:val="99"/>
    <w:rsid w:val="0040006F"/>
  </w:style>
  <w:style w:type="paragraph" w:styleId="NormalWeb">
    <w:name w:val="Normal (Web)"/>
    <w:basedOn w:val="Normal0"/>
    <w:uiPriority w:val="99"/>
    <w:semiHidden/>
    <w:unhideWhenUsed/>
    <w:rsid w:val="00745E7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Listavistosa-nfasis1Car">
    <w:name w:val="Lista vistosa - Énfasis 1 Car"/>
    <w:link w:val="ColorfulList-Accent1"/>
    <w:uiPriority w:val="34"/>
    <w:rsid w:val="0005659E"/>
    <w:rPr>
      <w:rFonts w:ascii="Arial" w:hAnsi="Arial"/>
      <w:b/>
      <w:sz w:val="24"/>
      <w:szCs w:val="24"/>
      <w:lang w:eastAsia="es-ES"/>
    </w:rPr>
  </w:style>
  <w:style w:type="table" w:styleId="ColorfulList-Accent1">
    <w:name w:val="Colorful List Accent 1"/>
    <w:basedOn w:val="NormalTable0"/>
    <w:link w:val="Listavistosa-nfasis1Car"/>
    <w:uiPriority w:val="34"/>
    <w:semiHidden/>
    <w:unhideWhenUsed/>
    <w:rsid w:val="0005659E"/>
    <w:pPr>
      <w:spacing w:line="240" w:lineRule="auto"/>
    </w:pPr>
    <w:rPr>
      <w:b/>
      <w:sz w:val="24"/>
      <w:szCs w:val="24"/>
      <w:lang w:eastAsia="es-ES"/>
    </w:rPr>
    <w:tblPr>
      <w:tblStyleRowBandSize w:val="1"/>
      <w:tblStyleColBandSize w:val="1"/>
    </w:tblPr>
    <w:tcPr>
      <w:shd w:val="clear" w:color="auto" w:fill="E3F0FD" w:themeFill="accent1" w:themeFillTint="19"/>
    </w:tcPr>
    <w:tblStylePr w:type="firstRow">
      <w:tblPr/>
      <w:tcPr>
        <w:tcBorders>
          <w:bottom w:val="single" w:sz="12" w:space="0" w:color="FFFFFF" w:themeColor="background1"/>
        </w:tcBorders>
        <w:shd w:val="clear" w:color="auto" w:fill="007DAD" w:themeFill="accent2" w:themeFillShade="CC"/>
      </w:tcPr>
    </w:tblStylePr>
    <w:tblStylePr w:type="lastRow">
      <w:tblPr/>
      <w:tcPr>
        <w:tcBorders>
          <w:top w:val="single" w:sz="12" w:space="0" w:color="000000" w:themeColor="text1"/>
        </w:tcBorders>
        <w:shd w:val="clear" w:color="auto" w:fill="FFFFFF" w:themeFill="background1"/>
      </w:tcPr>
    </w:tblStylePr>
    <w:tblStylePr w:type="band1Vert">
      <w:tblPr/>
      <w:tcPr>
        <w:tcBorders>
          <w:top w:val="nil"/>
          <w:left w:val="nil"/>
          <w:bottom w:val="nil"/>
          <w:right w:val="nil"/>
          <w:insideH w:val="nil"/>
          <w:insideV w:val="nil"/>
        </w:tcBorders>
        <w:shd w:val="clear" w:color="auto" w:fill="BADBF9" w:themeFill="accent1" w:themeFillTint="3F"/>
      </w:tcPr>
    </w:tblStylePr>
    <w:tblStylePr w:type="band1Horz">
      <w:tblPr/>
      <w:tcPr>
        <w:shd w:val="clear" w:color="auto" w:fill="C7E2FA" w:themeFill="accent1" w:themeFillTint="33"/>
      </w:tcPr>
    </w:tblStylePr>
  </w:style>
  <w:style w:type="paragraph" w:styleId="ListParagraph">
    <w:name w:val="List Paragraph"/>
    <w:basedOn w:val="Normal0"/>
    <w:uiPriority w:val="34"/>
    <w:qFormat/>
    <w:rsid w:val="0005659E"/>
    <w:pPr>
      <w:ind w:left="720"/>
      <w:contextualSpacing/>
    </w:pPr>
  </w:style>
  <w:style w:type="character" w:styleId="Hyperlink">
    <w:name w:val="Hyperlink"/>
    <w:basedOn w:val="DefaultParagraphFont"/>
    <w:uiPriority w:val="99"/>
    <w:unhideWhenUsed/>
    <w:rsid w:val="00E65E01"/>
    <w:rPr>
      <w:color w:val="F49100" w:themeColor="hyperlink"/>
      <w:u w:val="single"/>
    </w:rPr>
  </w:style>
  <w:style w:type="character" w:customStyle="1" w:styleId="Mencinsinresolver1">
    <w:name w:val="Mención sin resolver1"/>
    <w:basedOn w:val="DefaultParagraphFont"/>
    <w:uiPriority w:val="99"/>
    <w:semiHidden/>
    <w:unhideWhenUsed/>
    <w:rsid w:val="00E65E01"/>
    <w:rPr>
      <w:color w:val="605E5C"/>
      <w:shd w:val="clear" w:color="auto" w:fill="E1DFDD"/>
    </w:rPr>
  </w:style>
  <w:style w:type="character" w:styleId="FollowedHyperlink">
    <w:name w:val="FollowedHyperlink"/>
    <w:basedOn w:val="DefaultParagraphFont"/>
    <w:uiPriority w:val="99"/>
    <w:semiHidden/>
    <w:unhideWhenUsed/>
    <w:rsid w:val="00CB7F80"/>
    <w:rPr>
      <w:color w:val="85DFD0" w:themeColor="followedHyperlink"/>
      <w:u w:val="single"/>
    </w:rPr>
  </w:style>
  <w:style w:type="paragraph" w:styleId="BalloonText">
    <w:name w:val="Balloon Text"/>
    <w:basedOn w:val="Normal0"/>
    <w:link w:val="BalloonTextChar"/>
    <w:uiPriority w:val="99"/>
    <w:semiHidden/>
    <w:unhideWhenUsed/>
    <w:rsid w:val="00476490"/>
    <w:pPr>
      <w:spacing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476490"/>
    <w:rPr>
      <w:rFonts w:ascii="Times New Roman" w:hAnsi="Times New Roman" w:cs="Times New Roman"/>
      <w:sz w:val="18"/>
      <w:szCs w:val="18"/>
    </w:rPr>
  </w:style>
  <w:style w:type="character" w:styleId="CommentReference">
    <w:name w:val="annotation reference"/>
    <w:basedOn w:val="DefaultParagraphFont"/>
    <w:uiPriority w:val="99"/>
    <w:semiHidden/>
    <w:unhideWhenUsed/>
    <w:rsid w:val="00726CB3"/>
    <w:rPr>
      <w:sz w:val="16"/>
      <w:szCs w:val="16"/>
    </w:rPr>
  </w:style>
  <w:style w:type="paragraph" w:styleId="CommentText">
    <w:name w:val="annotation text"/>
    <w:basedOn w:val="Normal0"/>
    <w:link w:val="CommentTextChar"/>
    <w:uiPriority w:val="99"/>
    <w:unhideWhenUsed/>
    <w:rsid w:val="00726CB3"/>
    <w:pPr>
      <w:spacing w:line="240" w:lineRule="auto"/>
    </w:pPr>
    <w:rPr>
      <w:szCs w:val="20"/>
    </w:rPr>
  </w:style>
  <w:style w:type="character" w:customStyle="1" w:styleId="CommentTextChar">
    <w:name w:val="Comment Text Char"/>
    <w:basedOn w:val="DefaultParagraphFont"/>
    <w:link w:val="CommentText"/>
    <w:uiPriority w:val="99"/>
    <w:rsid w:val="00726CB3"/>
    <w:rPr>
      <w:sz w:val="20"/>
      <w:szCs w:val="20"/>
    </w:rPr>
  </w:style>
  <w:style w:type="paragraph" w:styleId="CommentSubject">
    <w:name w:val="annotation subject"/>
    <w:basedOn w:val="CommentText"/>
    <w:next w:val="CommentText"/>
    <w:link w:val="CommentSubjectChar"/>
    <w:uiPriority w:val="99"/>
    <w:semiHidden/>
    <w:unhideWhenUsed/>
    <w:rsid w:val="00726CB3"/>
    <w:rPr>
      <w:b/>
      <w:bCs/>
    </w:rPr>
  </w:style>
  <w:style w:type="character" w:customStyle="1" w:styleId="CommentSubjectChar">
    <w:name w:val="Comment Subject Char"/>
    <w:basedOn w:val="CommentTextChar"/>
    <w:link w:val="CommentSubject"/>
    <w:uiPriority w:val="99"/>
    <w:semiHidden/>
    <w:rsid w:val="00726CB3"/>
    <w:rPr>
      <w:b/>
      <w:bCs/>
      <w:sz w:val="20"/>
      <w:szCs w:val="20"/>
    </w:rPr>
  </w:style>
  <w:style w:type="table" w:customStyle="1" w:styleId="a2">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3">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4">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5">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6">
    <w:basedOn w:val="TableNormal1"/>
    <w:tblPr>
      <w:tblStyleRowBandSize w:val="1"/>
      <w:tblStyleColBandSize w:val="1"/>
      <w:tblCellMar>
        <w:left w:w="70" w:type="dxa"/>
        <w:right w:w="70" w:type="dxa"/>
      </w:tblCellMar>
    </w:tblPr>
  </w:style>
  <w:style w:type="table" w:customStyle="1" w:styleId="a7">
    <w:basedOn w:val="TableNormal1"/>
    <w:tblPr>
      <w:tblStyleRowBandSize w:val="1"/>
      <w:tblStyleColBandSize w:val="1"/>
      <w:tblCellMar>
        <w:top w:w="15" w:type="dxa"/>
        <w:left w:w="15" w:type="dxa"/>
        <w:bottom w:w="15" w:type="dxa"/>
        <w:right w:w="15" w:type="dxa"/>
      </w:tblCellMar>
    </w:tblPr>
  </w:style>
  <w:style w:type="table" w:customStyle="1" w:styleId="a8">
    <w:basedOn w:val="TableNormal1"/>
    <w:tblPr>
      <w:tblStyleRowBandSize w:val="1"/>
      <w:tblStyleColBandSize w:val="1"/>
      <w:tblCellMar>
        <w:top w:w="15" w:type="dxa"/>
        <w:left w:w="15" w:type="dxa"/>
        <w:bottom w:w="15" w:type="dxa"/>
        <w:right w:w="15" w:type="dxa"/>
      </w:tblCellMar>
    </w:tblPr>
  </w:style>
  <w:style w:type="table" w:customStyle="1" w:styleId="a9">
    <w:basedOn w:val="TableNormal1"/>
    <w:tblPr>
      <w:tblStyleRowBandSize w:val="1"/>
      <w:tblStyleColBandSize w:val="1"/>
      <w:tblCellMar>
        <w:left w:w="115" w:type="dxa"/>
        <w:right w:w="115" w:type="dxa"/>
      </w:tblCellMar>
    </w:tblPr>
  </w:style>
  <w:style w:type="table" w:customStyle="1" w:styleId="aa">
    <w:basedOn w:val="TableNormal1"/>
    <w:tblPr>
      <w:tblStyleRowBandSize w:val="1"/>
      <w:tblStyleColBandSize w:val="1"/>
      <w:tblCellMar>
        <w:left w:w="115" w:type="dxa"/>
        <w:right w:w="115" w:type="dxa"/>
      </w:tblCellMar>
    </w:tblPr>
  </w:style>
  <w:style w:type="table" w:customStyle="1" w:styleId="ab">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c">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d">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e">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0">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2">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3">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character" w:styleId="UnresolvedMention">
    <w:name w:val="Unresolved Mention"/>
    <w:basedOn w:val="DefaultParagraphFont"/>
    <w:uiPriority w:val="99"/>
    <w:semiHidden/>
    <w:unhideWhenUsed/>
    <w:rsid w:val="007C4702"/>
    <w:rPr>
      <w:color w:val="605E5C"/>
      <w:shd w:val="clear" w:color="auto" w:fill="E1DFDD"/>
    </w:rPr>
  </w:style>
  <w:style w:type="paragraph" w:customStyle="1" w:styleId="Subtitle0">
    <w:name w:val="Subtitle0"/>
    <w:basedOn w:val="Normal0"/>
    <w:next w:val="Normal0"/>
    <w:pPr>
      <w:keepNext/>
      <w:keepLines/>
      <w:spacing w:after="320"/>
    </w:pPr>
    <w:rPr>
      <w:color w:val="666666"/>
      <w:sz w:val="30"/>
      <w:szCs w:val="30"/>
    </w:rPr>
  </w:style>
  <w:style w:type="table" w:customStyle="1" w:styleId="af4">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5">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6">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7">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8">
    <w:basedOn w:val="NormalTable1"/>
    <w:tblPr>
      <w:tblStyleRowBandSize w:val="1"/>
      <w:tblStyleColBandSize w:val="1"/>
      <w:tblCellMar>
        <w:top w:w="100" w:type="dxa"/>
        <w:left w:w="100" w:type="dxa"/>
        <w:bottom w:w="100" w:type="dxa"/>
        <w:right w:w="100" w:type="dxa"/>
      </w:tblCellMar>
    </w:tblPr>
  </w:style>
  <w:style w:type="table" w:customStyle="1" w:styleId="af9">
    <w:basedOn w:val="NormalTable1"/>
    <w:tblPr>
      <w:tblStyleRowBandSize w:val="1"/>
      <w:tblStyleColBandSize w:val="1"/>
      <w:tblCellMar>
        <w:top w:w="100" w:type="dxa"/>
        <w:left w:w="100" w:type="dxa"/>
        <w:bottom w:w="100" w:type="dxa"/>
        <w:right w:w="100" w:type="dxa"/>
      </w:tblCellMar>
    </w:tblPr>
  </w:style>
  <w:style w:type="table" w:customStyle="1" w:styleId="afa">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b">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c">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d">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e">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paragraph" w:styleId="NoSpacing">
    <w:name w:val="No Spacing"/>
    <w:uiPriority w:val="1"/>
    <w:qFormat/>
    <w:rsid w:val="00464D69"/>
    <w:pPr>
      <w:spacing w:before="240" w:after="240" w:line="240" w:lineRule="auto"/>
    </w:pPr>
    <w:rPr>
      <w:bCs/>
      <w:sz w:val="20"/>
      <w:szCs w:val="20"/>
    </w:rPr>
  </w:style>
  <w:style w:type="table" w:styleId="GridTable4-Accent5">
    <w:name w:val="Grid Table 4 Accent 5"/>
    <w:basedOn w:val="TableNormal"/>
    <w:uiPriority w:val="49"/>
    <w:rsid w:val="005F6164"/>
    <w:pPr>
      <w:spacing w:line="240" w:lineRule="auto"/>
    </w:pPr>
    <w:tblPr>
      <w:tblStyleRowBandSize w:val="1"/>
      <w:tblStyleColBandSize w:val="1"/>
      <w:tblBorders>
        <w:top w:val="single" w:sz="4" w:space="0" w:color="B0DFA0" w:themeColor="accent5" w:themeTint="99"/>
        <w:left w:val="single" w:sz="4" w:space="0" w:color="B0DFA0" w:themeColor="accent5" w:themeTint="99"/>
        <w:bottom w:val="single" w:sz="4" w:space="0" w:color="B0DFA0" w:themeColor="accent5" w:themeTint="99"/>
        <w:right w:val="single" w:sz="4" w:space="0" w:color="B0DFA0" w:themeColor="accent5" w:themeTint="99"/>
        <w:insideH w:val="single" w:sz="4" w:space="0" w:color="B0DFA0" w:themeColor="accent5" w:themeTint="99"/>
        <w:insideV w:val="single" w:sz="4" w:space="0" w:color="B0DFA0" w:themeColor="accent5" w:themeTint="99"/>
      </w:tblBorders>
    </w:tblPr>
    <w:tblStylePr w:type="firstRow">
      <w:rPr>
        <w:b/>
        <w:bCs/>
        <w:color w:val="FFFFFF" w:themeColor="background1"/>
      </w:rPr>
      <w:tblPr/>
      <w:tcPr>
        <w:tcBorders>
          <w:top w:val="single" w:sz="4" w:space="0" w:color="7CCA62" w:themeColor="accent5"/>
          <w:left w:val="single" w:sz="4" w:space="0" w:color="7CCA62" w:themeColor="accent5"/>
          <w:bottom w:val="single" w:sz="4" w:space="0" w:color="7CCA62" w:themeColor="accent5"/>
          <w:right w:val="single" w:sz="4" w:space="0" w:color="7CCA62" w:themeColor="accent5"/>
          <w:insideH w:val="nil"/>
          <w:insideV w:val="nil"/>
        </w:tcBorders>
        <w:shd w:val="clear" w:color="auto" w:fill="7CCA62" w:themeFill="accent5"/>
      </w:tcPr>
    </w:tblStylePr>
    <w:tblStylePr w:type="lastRow">
      <w:rPr>
        <w:b/>
        <w:bCs/>
      </w:rPr>
      <w:tblPr/>
      <w:tcPr>
        <w:tcBorders>
          <w:top w:val="double" w:sz="4" w:space="0" w:color="7CCA62" w:themeColor="accent5"/>
        </w:tcBorders>
      </w:tcPr>
    </w:tblStylePr>
    <w:tblStylePr w:type="firstCol">
      <w:rPr>
        <w:b/>
        <w:bCs/>
      </w:rPr>
    </w:tblStylePr>
    <w:tblStylePr w:type="lastCol">
      <w:rPr>
        <w:b/>
        <w:bCs/>
      </w:rPr>
    </w:tblStylePr>
    <w:tblStylePr w:type="band1Vert">
      <w:tblPr/>
      <w:tcPr>
        <w:shd w:val="clear" w:color="auto" w:fill="E4F4DF" w:themeFill="accent5" w:themeFillTint="33"/>
      </w:tcPr>
    </w:tblStylePr>
    <w:tblStylePr w:type="band1Horz">
      <w:tblPr/>
      <w:tcPr>
        <w:shd w:val="clear" w:color="auto" w:fill="E4F4DF" w:themeFill="accent5" w:themeFillTint="33"/>
      </w:tcPr>
    </w:tblStylePr>
  </w:style>
  <w:style w:type="character" w:styleId="Strong">
    <w:name w:val="Strong"/>
    <w:basedOn w:val="DefaultParagraphFont"/>
    <w:uiPriority w:val="22"/>
    <w:qFormat/>
    <w:rsid w:val="008E62D5"/>
    <w:rPr>
      <w:b/>
      <w:bCs/>
    </w:rPr>
  </w:style>
  <w:style w:type="table" w:styleId="GridTable4-Accent3">
    <w:name w:val="Grid Table 4 Accent 3"/>
    <w:basedOn w:val="TableNormal"/>
    <w:uiPriority w:val="49"/>
    <w:rsid w:val="00207F98"/>
    <w:pPr>
      <w:spacing w:line="240" w:lineRule="auto"/>
    </w:pPr>
    <w:tblPr>
      <w:tblStyleRowBandSize w:val="1"/>
      <w:tblStyleColBandSize w:val="1"/>
      <w:tblBorders>
        <w:top w:val="single" w:sz="4" w:space="0" w:color="5DEFF6" w:themeColor="accent3" w:themeTint="99"/>
        <w:left w:val="single" w:sz="4" w:space="0" w:color="5DEFF6" w:themeColor="accent3" w:themeTint="99"/>
        <w:bottom w:val="single" w:sz="4" w:space="0" w:color="5DEFF6" w:themeColor="accent3" w:themeTint="99"/>
        <w:right w:val="single" w:sz="4" w:space="0" w:color="5DEFF6" w:themeColor="accent3" w:themeTint="99"/>
        <w:insideH w:val="single" w:sz="4" w:space="0" w:color="5DEFF6" w:themeColor="accent3" w:themeTint="99"/>
        <w:insideV w:val="single" w:sz="4" w:space="0" w:color="5DEFF6" w:themeColor="accent3" w:themeTint="99"/>
      </w:tblBorders>
    </w:tblPr>
    <w:tblStylePr w:type="firstRow">
      <w:rPr>
        <w:b/>
        <w:bCs/>
        <w:color w:val="FFFFFF" w:themeColor="background1"/>
      </w:rPr>
      <w:tblPr/>
      <w:tcPr>
        <w:tcBorders>
          <w:top w:val="single" w:sz="4" w:space="0" w:color="0BD0D9" w:themeColor="accent3"/>
          <w:left w:val="single" w:sz="4" w:space="0" w:color="0BD0D9" w:themeColor="accent3"/>
          <w:bottom w:val="single" w:sz="4" w:space="0" w:color="0BD0D9" w:themeColor="accent3"/>
          <w:right w:val="single" w:sz="4" w:space="0" w:color="0BD0D9" w:themeColor="accent3"/>
          <w:insideH w:val="nil"/>
          <w:insideV w:val="nil"/>
        </w:tcBorders>
        <w:shd w:val="clear" w:color="auto" w:fill="0BD0D9" w:themeFill="accent3"/>
      </w:tcPr>
    </w:tblStylePr>
    <w:tblStylePr w:type="lastRow">
      <w:rPr>
        <w:b/>
        <w:bCs/>
      </w:rPr>
      <w:tblPr/>
      <w:tcPr>
        <w:tcBorders>
          <w:top w:val="double" w:sz="4" w:space="0" w:color="0BD0D9" w:themeColor="accent3"/>
        </w:tcBorders>
      </w:tcPr>
    </w:tblStylePr>
    <w:tblStylePr w:type="firstCol">
      <w:rPr>
        <w:b/>
        <w:bCs/>
      </w:rPr>
    </w:tblStylePr>
    <w:tblStylePr w:type="lastCol">
      <w:rPr>
        <w:b/>
        <w:bCs/>
      </w:rPr>
    </w:tblStylePr>
    <w:tblStylePr w:type="band1Vert">
      <w:tblPr/>
      <w:tcPr>
        <w:shd w:val="clear" w:color="auto" w:fill="C9F9FC" w:themeFill="accent3" w:themeFillTint="33"/>
      </w:tcPr>
    </w:tblStylePr>
    <w:tblStylePr w:type="band1Horz">
      <w:tblPr/>
      <w:tcPr>
        <w:shd w:val="clear" w:color="auto" w:fill="C9F9FC" w:themeFill="accent3"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179746">
      <w:bodyDiv w:val="1"/>
      <w:marLeft w:val="0"/>
      <w:marRight w:val="0"/>
      <w:marTop w:val="0"/>
      <w:marBottom w:val="0"/>
      <w:divBdr>
        <w:top w:val="none" w:sz="0" w:space="0" w:color="auto"/>
        <w:left w:val="none" w:sz="0" w:space="0" w:color="auto"/>
        <w:bottom w:val="none" w:sz="0" w:space="0" w:color="auto"/>
        <w:right w:val="none" w:sz="0" w:space="0" w:color="auto"/>
      </w:divBdr>
    </w:div>
    <w:div w:id="9338519">
      <w:bodyDiv w:val="1"/>
      <w:marLeft w:val="0"/>
      <w:marRight w:val="0"/>
      <w:marTop w:val="0"/>
      <w:marBottom w:val="0"/>
      <w:divBdr>
        <w:top w:val="none" w:sz="0" w:space="0" w:color="auto"/>
        <w:left w:val="none" w:sz="0" w:space="0" w:color="auto"/>
        <w:bottom w:val="none" w:sz="0" w:space="0" w:color="auto"/>
        <w:right w:val="none" w:sz="0" w:space="0" w:color="auto"/>
      </w:divBdr>
      <w:divsChild>
        <w:div w:id="1670408299">
          <w:marLeft w:val="547"/>
          <w:marRight w:val="0"/>
          <w:marTop w:val="0"/>
          <w:marBottom w:val="0"/>
          <w:divBdr>
            <w:top w:val="none" w:sz="0" w:space="0" w:color="auto"/>
            <w:left w:val="none" w:sz="0" w:space="0" w:color="auto"/>
            <w:bottom w:val="none" w:sz="0" w:space="0" w:color="auto"/>
            <w:right w:val="none" w:sz="0" w:space="0" w:color="auto"/>
          </w:divBdr>
        </w:div>
      </w:divsChild>
    </w:div>
    <w:div w:id="65610778">
      <w:bodyDiv w:val="1"/>
      <w:marLeft w:val="0"/>
      <w:marRight w:val="0"/>
      <w:marTop w:val="0"/>
      <w:marBottom w:val="0"/>
      <w:divBdr>
        <w:top w:val="none" w:sz="0" w:space="0" w:color="auto"/>
        <w:left w:val="none" w:sz="0" w:space="0" w:color="auto"/>
        <w:bottom w:val="none" w:sz="0" w:space="0" w:color="auto"/>
        <w:right w:val="none" w:sz="0" w:space="0" w:color="auto"/>
      </w:divBdr>
    </w:div>
    <w:div w:id="134416251">
      <w:bodyDiv w:val="1"/>
      <w:marLeft w:val="0"/>
      <w:marRight w:val="0"/>
      <w:marTop w:val="0"/>
      <w:marBottom w:val="0"/>
      <w:divBdr>
        <w:top w:val="none" w:sz="0" w:space="0" w:color="auto"/>
        <w:left w:val="none" w:sz="0" w:space="0" w:color="auto"/>
        <w:bottom w:val="none" w:sz="0" w:space="0" w:color="auto"/>
        <w:right w:val="none" w:sz="0" w:space="0" w:color="auto"/>
      </w:divBdr>
    </w:div>
    <w:div w:id="179979639">
      <w:bodyDiv w:val="1"/>
      <w:marLeft w:val="0"/>
      <w:marRight w:val="0"/>
      <w:marTop w:val="0"/>
      <w:marBottom w:val="0"/>
      <w:divBdr>
        <w:top w:val="none" w:sz="0" w:space="0" w:color="auto"/>
        <w:left w:val="none" w:sz="0" w:space="0" w:color="auto"/>
        <w:bottom w:val="none" w:sz="0" w:space="0" w:color="auto"/>
        <w:right w:val="none" w:sz="0" w:space="0" w:color="auto"/>
      </w:divBdr>
    </w:div>
    <w:div w:id="261963708">
      <w:bodyDiv w:val="1"/>
      <w:marLeft w:val="0"/>
      <w:marRight w:val="0"/>
      <w:marTop w:val="0"/>
      <w:marBottom w:val="0"/>
      <w:divBdr>
        <w:top w:val="none" w:sz="0" w:space="0" w:color="auto"/>
        <w:left w:val="none" w:sz="0" w:space="0" w:color="auto"/>
        <w:bottom w:val="none" w:sz="0" w:space="0" w:color="auto"/>
        <w:right w:val="none" w:sz="0" w:space="0" w:color="auto"/>
      </w:divBdr>
    </w:div>
    <w:div w:id="267276158">
      <w:bodyDiv w:val="1"/>
      <w:marLeft w:val="0"/>
      <w:marRight w:val="0"/>
      <w:marTop w:val="0"/>
      <w:marBottom w:val="0"/>
      <w:divBdr>
        <w:top w:val="none" w:sz="0" w:space="0" w:color="auto"/>
        <w:left w:val="none" w:sz="0" w:space="0" w:color="auto"/>
        <w:bottom w:val="none" w:sz="0" w:space="0" w:color="auto"/>
        <w:right w:val="none" w:sz="0" w:space="0" w:color="auto"/>
      </w:divBdr>
    </w:div>
    <w:div w:id="428737365">
      <w:bodyDiv w:val="1"/>
      <w:marLeft w:val="0"/>
      <w:marRight w:val="0"/>
      <w:marTop w:val="0"/>
      <w:marBottom w:val="0"/>
      <w:divBdr>
        <w:top w:val="none" w:sz="0" w:space="0" w:color="auto"/>
        <w:left w:val="none" w:sz="0" w:space="0" w:color="auto"/>
        <w:bottom w:val="none" w:sz="0" w:space="0" w:color="auto"/>
        <w:right w:val="none" w:sz="0" w:space="0" w:color="auto"/>
      </w:divBdr>
    </w:div>
    <w:div w:id="469977283">
      <w:bodyDiv w:val="1"/>
      <w:marLeft w:val="0"/>
      <w:marRight w:val="0"/>
      <w:marTop w:val="0"/>
      <w:marBottom w:val="0"/>
      <w:divBdr>
        <w:top w:val="none" w:sz="0" w:space="0" w:color="auto"/>
        <w:left w:val="none" w:sz="0" w:space="0" w:color="auto"/>
        <w:bottom w:val="none" w:sz="0" w:space="0" w:color="auto"/>
        <w:right w:val="none" w:sz="0" w:space="0" w:color="auto"/>
      </w:divBdr>
    </w:div>
    <w:div w:id="473376586">
      <w:bodyDiv w:val="1"/>
      <w:marLeft w:val="0"/>
      <w:marRight w:val="0"/>
      <w:marTop w:val="0"/>
      <w:marBottom w:val="0"/>
      <w:divBdr>
        <w:top w:val="none" w:sz="0" w:space="0" w:color="auto"/>
        <w:left w:val="none" w:sz="0" w:space="0" w:color="auto"/>
        <w:bottom w:val="none" w:sz="0" w:space="0" w:color="auto"/>
        <w:right w:val="none" w:sz="0" w:space="0" w:color="auto"/>
      </w:divBdr>
    </w:div>
    <w:div w:id="484054119">
      <w:bodyDiv w:val="1"/>
      <w:marLeft w:val="0"/>
      <w:marRight w:val="0"/>
      <w:marTop w:val="0"/>
      <w:marBottom w:val="0"/>
      <w:divBdr>
        <w:top w:val="none" w:sz="0" w:space="0" w:color="auto"/>
        <w:left w:val="none" w:sz="0" w:space="0" w:color="auto"/>
        <w:bottom w:val="none" w:sz="0" w:space="0" w:color="auto"/>
        <w:right w:val="none" w:sz="0" w:space="0" w:color="auto"/>
      </w:divBdr>
    </w:div>
    <w:div w:id="554856741">
      <w:bodyDiv w:val="1"/>
      <w:marLeft w:val="0"/>
      <w:marRight w:val="0"/>
      <w:marTop w:val="0"/>
      <w:marBottom w:val="0"/>
      <w:divBdr>
        <w:top w:val="none" w:sz="0" w:space="0" w:color="auto"/>
        <w:left w:val="none" w:sz="0" w:space="0" w:color="auto"/>
        <w:bottom w:val="none" w:sz="0" w:space="0" w:color="auto"/>
        <w:right w:val="none" w:sz="0" w:space="0" w:color="auto"/>
      </w:divBdr>
    </w:div>
    <w:div w:id="571619788">
      <w:bodyDiv w:val="1"/>
      <w:marLeft w:val="0"/>
      <w:marRight w:val="0"/>
      <w:marTop w:val="0"/>
      <w:marBottom w:val="0"/>
      <w:divBdr>
        <w:top w:val="none" w:sz="0" w:space="0" w:color="auto"/>
        <w:left w:val="none" w:sz="0" w:space="0" w:color="auto"/>
        <w:bottom w:val="none" w:sz="0" w:space="0" w:color="auto"/>
        <w:right w:val="none" w:sz="0" w:space="0" w:color="auto"/>
      </w:divBdr>
    </w:div>
    <w:div w:id="713963600">
      <w:bodyDiv w:val="1"/>
      <w:marLeft w:val="0"/>
      <w:marRight w:val="0"/>
      <w:marTop w:val="0"/>
      <w:marBottom w:val="0"/>
      <w:divBdr>
        <w:top w:val="none" w:sz="0" w:space="0" w:color="auto"/>
        <w:left w:val="none" w:sz="0" w:space="0" w:color="auto"/>
        <w:bottom w:val="none" w:sz="0" w:space="0" w:color="auto"/>
        <w:right w:val="none" w:sz="0" w:space="0" w:color="auto"/>
      </w:divBdr>
      <w:divsChild>
        <w:div w:id="386532340">
          <w:marLeft w:val="547"/>
          <w:marRight w:val="0"/>
          <w:marTop w:val="0"/>
          <w:marBottom w:val="0"/>
          <w:divBdr>
            <w:top w:val="none" w:sz="0" w:space="0" w:color="auto"/>
            <w:left w:val="none" w:sz="0" w:space="0" w:color="auto"/>
            <w:bottom w:val="none" w:sz="0" w:space="0" w:color="auto"/>
            <w:right w:val="none" w:sz="0" w:space="0" w:color="auto"/>
          </w:divBdr>
        </w:div>
      </w:divsChild>
    </w:div>
    <w:div w:id="735397712">
      <w:bodyDiv w:val="1"/>
      <w:marLeft w:val="0"/>
      <w:marRight w:val="0"/>
      <w:marTop w:val="0"/>
      <w:marBottom w:val="0"/>
      <w:divBdr>
        <w:top w:val="none" w:sz="0" w:space="0" w:color="auto"/>
        <w:left w:val="none" w:sz="0" w:space="0" w:color="auto"/>
        <w:bottom w:val="none" w:sz="0" w:space="0" w:color="auto"/>
        <w:right w:val="none" w:sz="0" w:space="0" w:color="auto"/>
      </w:divBdr>
    </w:div>
    <w:div w:id="767698041">
      <w:bodyDiv w:val="1"/>
      <w:marLeft w:val="0"/>
      <w:marRight w:val="0"/>
      <w:marTop w:val="0"/>
      <w:marBottom w:val="0"/>
      <w:divBdr>
        <w:top w:val="none" w:sz="0" w:space="0" w:color="auto"/>
        <w:left w:val="none" w:sz="0" w:space="0" w:color="auto"/>
        <w:bottom w:val="none" w:sz="0" w:space="0" w:color="auto"/>
        <w:right w:val="none" w:sz="0" w:space="0" w:color="auto"/>
      </w:divBdr>
    </w:div>
    <w:div w:id="771122768">
      <w:bodyDiv w:val="1"/>
      <w:marLeft w:val="0"/>
      <w:marRight w:val="0"/>
      <w:marTop w:val="0"/>
      <w:marBottom w:val="0"/>
      <w:divBdr>
        <w:top w:val="none" w:sz="0" w:space="0" w:color="auto"/>
        <w:left w:val="none" w:sz="0" w:space="0" w:color="auto"/>
        <w:bottom w:val="none" w:sz="0" w:space="0" w:color="auto"/>
        <w:right w:val="none" w:sz="0" w:space="0" w:color="auto"/>
      </w:divBdr>
    </w:div>
    <w:div w:id="795949754">
      <w:bodyDiv w:val="1"/>
      <w:marLeft w:val="0"/>
      <w:marRight w:val="0"/>
      <w:marTop w:val="0"/>
      <w:marBottom w:val="0"/>
      <w:divBdr>
        <w:top w:val="none" w:sz="0" w:space="0" w:color="auto"/>
        <w:left w:val="none" w:sz="0" w:space="0" w:color="auto"/>
        <w:bottom w:val="none" w:sz="0" w:space="0" w:color="auto"/>
        <w:right w:val="none" w:sz="0" w:space="0" w:color="auto"/>
      </w:divBdr>
    </w:div>
    <w:div w:id="866794805">
      <w:bodyDiv w:val="1"/>
      <w:marLeft w:val="0"/>
      <w:marRight w:val="0"/>
      <w:marTop w:val="0"/>
      <w:marBottom w:val="0"/>
      <w:divBdr>
        <w:top w:val="none" w:sz="0" w:space="0" w:color="auto"/>
        <w:left w:val="none" w:sz="0" w:space="0" w:color="auto"/>
        <w:bottom w:val="none" w:sz="0" w:space="0" w:color="auto"/>
        <w:right w:val="none" w:sz="0" w:space="0" w:color="auto"/>
      </w:divBdr>
    </w:div>
    <w:div w:id="869730697">
      <w:bodyDiv w:val="1"/>
      <w:marLeft w:val="0"/>
      <w:marRight w:val="0"/>
      <w:marTop w:val="0"/>
      <w:marBottom w:val="0"/>
      <w:divBdr>
        <w:top w:val="none" w:sz="0" w:space="0" w:color="auto"/>
        <w:left w:val="none" w:sz="0" w:space="0" w:color="auto"/>
        <w:bottom w:val="none" w:sz="0" w:space="0" w:color="auto"/>
        <w:right w:val="none" w:sz="0" w:space="0" w:color="auto"/>
      </w:divBdr>
    </w:div>
    <w:div w:id="913271779">
      <w:bodyDiv w:val="1"/>
      <w:marLeft w:val="0"/>
      <w:marRight w:val="0"/>
      <w:marTop w:val="0"/>
      <w:marBottom w:val="0"/>
      <w:divBdr>
        <w:top w:val="none" w:sz="0" w:space="0" w:color="auto"/>
        <w:left w:val="none" w:sz="0" w:space="0" w:color="auto"/>
        <w:bottom w:val="none" w:sz="0" w:space="0" w:color="auto"/>
        <w:right w:val="none" w:sz="0" w:space="0" w:color="auto"/>
      </w:divBdr>
    </w:div>
    <w:div w:id="1087652214">
      <w:bodyDiv w:val="1"/>
      <w:marLeft w:val="0"/>
      <w:marRight w:val="0"/>
      <w:marTop w:val="0"/>
      <w:marBottom w:val="0"/>
      <w:divBdr>
        <w:top w:val="none" w:sz="0" w:space="0" w:color="auto"/>
        <w:left w:val="none" w:sz="0" w:space="0" w:color="auto"/>
        <w:bottom w:val="none" w:sz="0" w:space="0" w:color="auto"/>
        <w:right w:val="none" w:sz="0" w:space="0" w:color="auto"/>
      </w:divBdr>
    </w:div>
    <w:div w:id="1224633945">
      <w:bodyDiv w:val="1"/>
      <w:marLeft w:val="0"/>
      <w:marRight w:val="0"/>
      <w:marTop w:val="0"/>
      <w:marBottom w:val="0"/>
      <w:divBdr>
        <w:top w:val="none" w:sz="0" w:space="0" w:color="auto"/>
        <w:left w:val="none" w:sz="0" w:space="0" w:color="auto"/>
        <w:bottom w:val="none" w:sz="0" w:space="0" w:color="auto"/>
        <w:right w:val="none" w:sz="0" w:space="0" w:color="auto"/>
      </w:divBdr>
    </w:div>
    <w:div w:id="1249534076">
      <w:bodyDiv w:val="1"/>
      <w:marLeft w:val="0"/>
      <w:marRight w:val="0"/>
      <w:marTop w:val="0"/>
      <w:marBottom w:val="0"/>
      <w:divBdr>
        <w:top w:val="none" w:sz="0" w:space="0" w:color="auto"/>
        <w:left w:val="none" w:sz="0" w:space="0" w:color="auto"/>
        <w:bottom w:val="none" w:sz="0" w:space="0" w:color="auto"/>
        <w:right w:val="none" w:sz="0" w:space="0" w:color="auto"/>
      </w:divBdr>
    </w:div>
    <w:div w:id="1339768933">
      <w:bodyDiv w:val="1"/>
      <w:marLeft w:val="0"/>
      <w:marRight w:val="0"/>
      <w:marTop w:val="0"/>
      <w:marBottom w:val="0"/>
      <w:divBdr>
        <w:top w:val="none" w:sz="0" w:space="0" w:color="auto"/>
        <w:left w:val="none" w:sz="0" w:space="0" w:color="auto"/>
        <w:bottom w:val="none" w:sz="0" w:space="0" w:color="auto"/>
        <w:right w:val="none" w:sz="0" w:space="0" w:color="auto"/>
      </w:divBdr>
    </w:div>
    <w:div w:id="1367754091">
      <w:bodyDiv w:val="1"/>
      <w:marLeft w:val="0"/>
      <w:marRight w:val="0"/>
      <w:marTop w:val="0"/>
      <w:marBottom w:val="0"/>
      <w:divBdr>
        <w:top w:val="none" w:sz="0" w:space="0" w:color="auto"/>
        <w:left w:val="none" w:sz="0" w:space="0" w:color="auto"/>
        <w:bottom w:val="none" w:sz="0" w:space="0" w:color="auto"/>
        <w:right w:val="none" w:sz="0" w:space="0" w:color="auto"/>
      </w:divBdr>
    </w:div>
    <w:div w:id="1477719296">
      <w:bodyDiv w:val="1"/>
      <w:marLeft w:val="0"/>
      <w:marRight w:val="0"/>
      <w:marTop w:val="0"/>
      <w:marBottom w:val="0"/>
      <w:divBdr>
        <w:top w:val="none" w:sz="0" w:space="0" w:color="auto"/>
        <w:left w:val="none" w:sz="0" w:space="0" w:color="auto"/>
        <w:bottom w:val="none" w:sz="0" w:space="0" w:color="auto"/>
        <w:right w:val="none" w:sz="0" w:space="0" w:color="auto"/>
      </w:divBdr>
    </w:div>
    <w:div w:id="1542091437">
      <w:bodyDiv w:val="1"/>
      <w:marLeft w:val="0"/>
      <w:marRight w:val="0"/>
      <w:marTop w:val="0"/>
      <w:marBottom w:val="0"/>
      <w:divBdr>
        <w:top w:val="none" w:sz="0" w:space="0" w:color="auto"/>
        <w:left w:val="none" w:sz="0" w:space="0" w:color="auto"/>
        <w:bottom w:val="none" w:sz="0" w:space="0" w:color="auto"/>
        <w:right w:val="none" w:sz="0" w:space="0" w:color="auto"/>
      </w:divBdr>
    </w:div>
    <w:div w:id="1604650633">
      <w:bodyDiv w:val="1"/>
      <w:marLeft w:val="0"/>
      <w:marRight w:val="0"/>
      <w:marTop w:val="0"/>
      <w:marBottom w:val="0"/>
      <w:divBdr>
        <w:top w:val="none" w:sz="0" w:space="0" w:color="auto"/>
        <w:left w:val="none" w:sz="0" w:space="0" w:color="auto"/>
        <w:bottom w:val="none" w:sz="0" w:space="0" w:color="auto"/>
        <w:right w:val="none" w:sz="0" w:space="0" w:color="auto"/>
      </w:divBdr>
    </w:div>
    <w:div w:id="1668436799">
      <w:bodyDiv w:val="1"/>
      <w:marLeft w:val="0"/>
      <w:marRight w:val="0"/>
      <w:marTop w:val="0"/>
      <w:marBottom w:val="0"/>
      <w:divBdr>
        <w:top w:val="none" w:sz="0" w:space="0" w:color="auto"/>
        <w:left w:val="none" w:sz="0" w:space="0" w:color="auto"/>
        <w:bottom w:val="none" w:sz="0" w:space="0" w:color="auto"/>
        <w:right w:val="none" w:sz="0" w:space="0" w:color="auto"/>
      </w:divBdr>
    </w:div>
    <w:div w:id="1755393564">
      <w:bodyDiv w:val="1"/>
      <w:marLeft w:val="0"/>
      <w:marRight w:val="0"/>
      <w:marTop w:val="0"/>
      <w:marBottom w:val="0"/>
      <w:divBdr>
        <w:top w:val="none" w:sz="0" w:space="0" w:color="auto"/>
        <w:left w:val="none" w:sz="0" w:space="0" w:color="auto"/>
        <w:bottom w:val="none" w:sz="0" w:space="0" w:color="auto"/>
        <w:right w:val="none" w:sz="0" w:space="0" w:color="auto"/>
      </w:divBdr>
    </w:div>
    <w:div w:id="1799491616">
      <w:bodyDiv w:val="1"/>
      <w:marLeft w:val="0"/>
      <w:marRight w:val="0"/>
      <w:marTop w:val="0"/>
      <w:marBottom w:val="0"/>
      <w:divBdr>
        <w:top w:val="none" w:sz="0" w:space="0" w:color="auto"/>
        <w:left w:val="none" w:sz="0" w:space="0" w:color="auto"/>
        <w:bottom w:val="none" w:sz="0" w:space="0" w:color="auto"/>
        <w:right w:val="none" w:sz="0" w:space="0" w:color="auto"/>
      </w:divBdr>
    </w:div>
    <w:div w:id="2024165714">
      <w:bodyDiv w:val="1"/>
      <w:marLeft w:val="0"/>
      <w:marRight w:val="0"/>
      <w:marTop w:val="0"/>
      <w:marBottom w:val="0"/>
      <w:divBdr>
        <w:top w:val="none" w:sz="0" w:space="0" w:color="auto"/>
        <w:left w:val="none" w:sz="0" w:space="0" w:color="auto"/>
        <w:bottom w:val="none" w:sz="0" w:space="0" w:color="auto"/>
        <w:right w:val="none" w:sz="0" w:space="0" w:color="auto"/>
      </w:divBdr>
    </w:div>
    <w:div w:id="2035954549">
      <w:bodyDiv w:val="1"/>
      <w:marLeft w:val="0"/>
      <w:marRight w:val="0"/>
      <w:marTop w:val="0"/>
      <w:marBottom w:val="0"/>
      <w:divBdr>
        <w:top w:val="none" w:sz="0" w:space="0" w:color="auto"/>
        <w:left w:val="none" w:sz="0" w:space="0" w:color="auto"/>
        <w:bottom w:val="none" w:sz="0" w:space="0" w:color="auto"/>
        <w:right w:val="none" w:sz="0" w:space="0" w:color="auto"/>
      </w:divBdr>
    </w:div>
    <w:div w:id="2090535115">
      <w:bodyDiv w:val="1"/>
      <w:marLeft w:val="0"/>
      <w:marRight w:val="0"/>
      <w:marTop w:val="0"/>
      <w:marBottom w:val="0"/>
      <w:divBdr>
        <w:top w:val="none" w:sz="0" w:space="0" w:color="auto"/>
        <w:left w:val="none" w:sz="0" w:space="0" w:color="auto"/>
        <w:bottom w:val="none" w:sz="0" w:space="0" w:color="auto"/>
        <w:right w:val="none" w:sz="0" w:space="0" w:color="auto"/>
      </w:divBdr>
    </w:div>
    <w:div w:id="213301477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comments.xml.rels><?xml version="1.0" encoding="UTF-8" standalone="yes"?>
<Relationships xmlns="http://schemas.openxmlformats.org/package/2006/relationships"><Relationship Id="rId13" Type="http://schemas.openxmlformats.org/officeDocument/2006/relationships/hyperlink" Target="https://stock.adobe.com/co/search?filters%5Bcontent_type%3Aphoto%5D=1&amp;filters%5Bcontent_type%3Aillustration%5D=1&amp;filters%5Bcontent_type%3Azip_vector%5D=1&amp;filters%5Bcontent_type%3Avideo%5D=1&amp;filters%5Bcontent_type%3Atemplate%5D=1&amp;filters%5Bcontent_type%3A3d%5D=1&amp;filters%5Bcontent_type%3Aimage%5D=1&amp;k=gente+naturaleza+afro&amp;order=relevance&amp;safe_search=1&amp;limit=100&amp;search_page=1&amp;search_type=usertyped&amp;acp=&amp;aco=gente+naturaleza+afro&amp;get_facets=0&amp;asset_id=643968039" TargetMode="External"/><Relationship Id="rId18" Type="http://schemas.openxmlformats.org/officeDocument/2006/relationships/hyperlink" Target="https://stock.adobe.com/co/search?filters%5Bcontent_type%3Aphoto%5D=1&amp;filters%5Bcontent_type%3Aillustration%5D=1&amp;filters%5Bcontent_type%3Azip_vector%5D=1&amp;filters%5Bcontent_type%3Avideo%5D=1&amp;filters%5Bcontent_type%3Atemplate%5D=1&amp;filters%5Bcontent_type%3A3d%5D=1&amp;filters%5Bcontent_type%3Aimage%5D=1&amp;k=Especies+MARIPOSAS&amp;order=relevance&amp;safe_search=1&amp;limit=100&amp;search_page=1&amp;search_type=usertyped&amp;acp=&amp;aco=Especies+MARIPOSAS&amp;get_facets=0&amp;asset_id=687746695" TargetMode="External"/><Relationship Id="rId26" Type="http://schemas.openxmlformats.org/officeDocument/2006/relationships/hyperlink" Target="https://stock.adobe.com/co/search?get_facets=1&amp;order=relevance&amp;safe_search=1&amp;search_page=1&amp;k=biodiversidad&amp;filters%5Bcontent_type%3Aphoto%5D=1&amp;filters%5Bcontent_type%3Azip_vector%5D=1&amp;clickref=1100lzCBN2WL&amp;mv=affiliate&amp;mv2=Freepik&amp;as_camptype=&amp;as_channel=affiliate&amp;as_source=partnerize&amp;as_campaign=Freepik&amp;as_content=popup&amp;as_audience=srp&amp;sdid=6WTV6YJ5&amp;asset_id=348569730" TargetMode="External"/><Relationship Id="rId21" Type="http://schemas.openxmlformats.org/officeDocument/2006/relationships/hyperlink" Target="https://stock.adobe.com/co/search?filters%5Bcontent_type%3Aphoto%5D=1&amp;filters%5Bcontent_type%3Aillustration%5D=1&amp;filters%5Bcontent_type%3Azip_vector%5D=1&amp;filters%5Bcontent_type%3Avideo%5D=1&amp;filters%5Bcontent_type%3Atemplate%5D=1&amp;filters%5Bcontent_type%3A3d%5D=1&amp;filters%5Bcontent_type%3Aimage%5D=1&amp;order=relevance&amp;safe_search=1&amp;limit=100&amp;search_page=1&amp;search_type=usertyped&amp;acp=&amp;aco=BOSQUES+RIOS&amp;k=BOSQUES+RIOS&amp;get_facets=0&amp;asset_id=273487254" TargetMode="External"/><Relationship Id="rId34" Type="http://schemas.openxmlformats.org/officeDocument/2006/relationships/hyperlink" Target="https://www.freepik.es/vector-premium/grupo-ninos-colabora-personalizar-declaracion-universal-derechos-humanos-contra-telon-fondo-colorido_347082399.htm#fromView=search&amp;page=1&amp;position=9&amp;uuid=73519d3e-7115-4e06-8cc2-860a97e673a0" TargetMode="External"/><Relationship Id="rId7" Type="http://schemas.openxmlformats.org/officeDocument/2006/relationships/hyperlink" Target="https://stock.adobe.com/co/search?filters%5Bcontent_type%3Aphoto%5D=1&amp;filters%5Bcontent_type%3Aillustration%5D=1&amp;filters%5Bcontent_type%3Azip_vector%5D=1&amp;filters%5Bcontent_type%3Avideo%5D=1&amp;filters%5Bcontent_type%3Atemplate%5D=1&amp;filters%5Bcontent_type%3A3d%5D=1&amp;filters%5Bcontent_type%3Aimage%5D=1&amp;k=documentos+ambiental&amp;order=relevance&amp;safe_search=1&amp;limit=100&amp;search_page=1&amp;search_type=usertyped&amp;acp=&amp;aco=documentos+ambiental&amp;get_facets=0&amp;asset_id=829119673" TargetMode="External"/><Relationship Id="rId12" Type="http://schemas.openxmlformats.org/officeDocument/2006/relationships/hyperlink" Target="https://stock.adobe.com/co/search?filters%5Bcontent_type%3Aphoto%5D=1&amp;filters%5Bcontent_type%3Aillustration%5D=1&amp;filters%5Bcontent_type%3Azip_vector%5D=1&amp;filters%5Bcontent_type%3Avideo%5D=1&amp;filters%5Bcontent_type%3Atemplate%5D=1&amp;filters%5Bcontent_type%3A3d%5D=1&amp;filters%5Bcontent_type%3Aimage%5D=1&amp;k=drones+campo&amp;order=relevance&amp;safe_search=1&amp;limit=100&amp;search_page=1&amp;search_type=usertyped&amp;acp=&amp;aco=drones+campo&amp;get_facets=0&amp;asset_id=815620705" TargetMode="External"/><Relationship Id="rId17" Type="http://schemas.openxmlformats.org/officeDocument/2006/relationships/hyperlink" Target="https://wiwatravelcolombia.wordpress.com/wp-content/uploads/2018/01/2f263-comunidad_arhuacos_0.jpg?w=700" TargetMode="External"/><Relationship Id="rId25" Type="http://schemas.openxmlformats.org/officeDocument/2006/relationships/hyperlink" Target="https://stock.adobe.com/co/search?filters%5Bcontent_type%3Aphoto%5D=1&amp;filters%5Bcontent_type%3Aillustration%5D=1&amp;filters%5Bcontent_type%3Azip_vector%5D=1&amp;filters%5Bcontent_type%3Avideo%5D=1&amp;filters%5Bcontent_type%3Atemplate%5D=1&amp;filters%5Bcontent_type%3A3d%5D=1&amp;filters%5Bcontent_type%3Aimage%5D=1&amp;order=relevance&amp;safe_search=1&amp;limit=100&amp;search_page=2&amp;search_type=pagination&amp;acp=&amp;aco=CUADRO+PAISAJE&amp;k=CUADRO+PAISAJE&amp;get_facets=0&amp;asset_id=640230373" TargetMode="External"/><Relationship Id="rId33" Type="http://schemas.openxmlformats.org/officeDocument/2006/relationships/hyperlink" Target="https://www.freepik.es/vector-premium/ilustracion-circular-colorida-que-representa-paisaje-montanoso-soleado-ciervo-pajaro-azul-cascada-arboles-flores_353839838.htm#fromView=search&amp;page=1&amp;position=14&amp;uuid=c37e6338-593b-44a3-b23a-81cb59c69b3e" TargetMode="External"/><Relationship Id="rId38" Type="http://schemas.openxmlformats.org/officeDocument/2006/relationships/hyperlink" Target="https://www.freepik.es/fotos-premium/arbol-que-crece-sobre-monton-monedas-fondo-verde_27363168.htm#from_view=detail_alsolike" TargetMode="External"/><Relationship Id="rId2" Type="http://schemas.openxmlformats.org/officeDocument/2006/relationships/hyperlink" Target="https://encrypted-tbn0.gstatic.com/images?q=tbn:ANd9GcTlJDQSPxtXBFVC-Fx_DKkbr-B8XMyhrdSkuw&amp;s" TargetMode="External"/><Relationship Id="rId16" Type="http://schemas.openxmlformats.org/officeDocument/2006/relationships/hyperlink" Target="https://stock.adobe.com/co/search?k=GENES&amp;search_type=usertyped&amp;asset_id=830738770" TargetMode="External"/><Relationship Id="rId20" Type="http://schemas.openxmlformats.org/officeDocument/2006/relationships/hyperlink" Target="https://stock.adobe.com/co/search?filters%5Bcontent_type%3Aphoto%5D=1&amp;filters%5Bcontent_type%3Aillustration%5D=1&amp;filters%5Bcontent_type%3Azip_vector%5D=1&amp;filters%5Bcontent_type%3Avideo%5D=1&amp;filters%5Bcontent_type%3Atemplate%5D=1&amp;filters%5Bcontent_type%3A3d%5D=1&amp;filters%5Bcontent_type%3Aimage%5D=1&amp;order=relevance&amp;safe_search=1&amp;limit=100&amp;search_page=1&amp;search_type=usertyped&amp;acp=&amp;aco=PAISAJE+FRAILEJONES&amp;k=PAISAJE+FRAILEJONES&amp;get_facets=0&amp;asset_id=412800027" TargetMode="External"/><Relationship Id="rId29" Type="http://schemas.openxmlformats.org/officeDocument/2006/relationships/hyperlink" Target="https://stock.adobe.com/co/search?filters%5Bcontent_type%3Aphoto%5D=1&amp;filters%5Bcontent_type%3Aillustration%5D=1&amp;filters%5Bcontent_type%3Azip_vector%5D=1&amp;filters%5Bcontent_type%3Avideo%5D=1&amp;filters%5Bcontent_type%3Atemplate%5D=1&amp;filters%5Bcontent_type%3A3d%5D=1&amp;filters%5Bcontent_type%3Aimage%5D=1&amp;k=BALLENAS&amp;order=relevance&amp;safe_search=1&amp;limit=100&amp;search_page=1&amp;search_type=usertyped&amp;acp=&amp;aco=BALLENAS&amp;get_facets=0&amp;asset_id=213871639" TargetMode="External"/><Relationship Id="rId1" Type="http://schemas.openxmlformats.org/officeDocument/2006/relationships/hyperlink" Target="https://stock.adobe.com/co/search?filters%5Bcontent_type%3Aphoto%5D=1&amp;filters%5Bcontent_type%3Aillustration%5D=1&amp;filters%5Bcontent_type%3Azip_vector%5D=1&amp;filters%5Bcontent_type%3Avideo%5D=1&amp;filters%5Bcontent_type%3Atemplate%5D=1&amp;filters%5Bcontent_type%3A3d%5D=1&amp;filters%5Bcontent_type%3Aimage%5D=1&amp;k=biodiversidad&amp;order=relevance&amp;safe_search=1&amp;limit=100&amp;search_page=6&amp;search_type=pagination&amp;acp=&amp;aco=biodiversidad&amp;get_facets=0&amp;asset_id=80606370" TargetMode="External"/><Relationship Id="rId6" Type="http://schemas.openxmlformats.org/officeDocument/2006/relationships/hyperlink" Target="https://stock.adobe.com/co/search?filters%5Bcontent_type%3Aphoto%5D=1&amp;filters%5Bcontent_type%3Aillustration%5D=1&amp;filters%5Bcontent_type%3Azip_vector%5D=1&amp;filters%5Bcontent_type%3Avideo%5D=1&amp;filters%5Bcontent_type%3Atemplate%5D=1&amp;filters%5Bcontent_type%3A3d%5D=1&amp;filters%5Bcontent_type%3Aimage%5D=1&amp;k=documentos+ambiental&amp;order=relevance&amp;safe_search=1&amp;limit=100&amp;search_page=1&amp;search_type=usertyped&amp;acp=&amp;aco=documentos+ambiental&amp;get_facets=0&amp;asset_id=957988812" TargetMode="External"/><Relationship Id="rId11" Type="http://schemas.openxmlformats.org/officeDocument/2006/relationships/hyperlink" Target="https://stock.adobe.com/co/search?filters%5Bcontent_type%3Aphoto%5D=1&amp;filters%5Bcontent_type%3Aillustration%5D=1&amp;filters%5Bcontent_type%3Azip_vector%5D=1&amp;filters%5Bcontent_type%3Avideo%5D=1&amp;filters%5Bcontent_type%3Atemplate%5D=1&amp;filters%5Bcontent_type%3A3d%5D=1&amp;filters%5Bcontent_type%3Aimage%5D=1&amp;k=biodiversidad&amp;order=relevance&amp;safe_search=1&amp;limit=100&amp;search_page=2&amp;search_type=pagination&amp;acp=&amp;aco=biodiversidad&amp;get_facets=0&amp;asset_id=579216799" TargetMode="External"/><Relationship Id="rId24" Type="http://schemas.openxmlformats.org/officeDocument/2006/relationships/hyperlink" Target="https://stock.adobe.com/co/search?filters%5Bcontent_type%3Aphoto%5D=1&amp;filters%5Bcontent_type%3Aillustration%5D=1&amp;filters%5Bcontent_type%3Azip_vector%5D=1&amp;filters%5Bcontent_type%3Avideo%5D=1&amp;filters%5Bcontent_type%3Atemplate%5D=1&amp;filters%5Bcontent_type%3A3d%5D=1&amp;filters%5Bcontent_type%3Aimage%5D=1&amp;order=relevance&amp;safe_search=1&amp;limit=100&amp;search_page=2&amp;search_type=pagination&amp;acp=&amp;aco=MADERA+PALOS&amp;k=MADERA+PALOS&amp;get_facets=0&amp;asset_id=199667736" TargetMode="External"/><Relationship Id="rId32" Type="http://schemas.openxmlformats.org/officeDocument/2006/relationships/hyperlink" Target="https://www.freepik.es/vector-premium/escena-colorida-agua-encima-agua-montanas-peces-sol_321055920.htm#fromView=search&amp;page=1&amp;position=16&amp;uuid=b66f15c5-6b92-4c44-98cb-8808d8419862" TargetMode="External"/><Relationship Id="rId37" Type="http://schemas.openxmlformats.org/officeDocument/2006/relationships/hyperlink" Target="https://www.freepik.es/fotos-premium/empresa-ecobusiness-empodera-agricultores-practicas-agricolas-ecologicas-gyre_308566580.htm#fromView=search&amp;page=1&amp;position=22&amp;uuid=b9dfc5f5-caa7-417d-942b-4109f8c24dea" TargetMode="External"/><Relationship Id="rId5" Type="http://schemas.openxmlformats.org/officeDocument/2006/relationships/hyperlink" Target="https://stock.adobe.com/co/search?filters%5Bcontent_type%3Aphoto%5D=1&amp;filters%5Bcontent_type%3Aillustration%5D=1&amp;filters%5Bcontent_type%3Azip_vector%5D=1&amp;filters%5Bcontent_type%3Avideo%5D=1&amp;filters%5Bcontent_type%3Atemplate%5D=1&amp;filters%5Bcontent_type%3A3d%5D=1&amp;filters%5Bcontent_type%3Aimage%5D=1&amp;k=paises+conferencia&amp;order=relevance&amp;safe_search=1&amp;limit=100&amp;search_page=1&amp;search_type=usertyped&amp;acp=&amp;aco=paises+conferencia&amp;get_facets=0&amp;asset_id=619880548" TargetMode="External"/><Relationship Id="rId15" Type="http://schemas.openxmlformats.org/officeDocument/2006/relationships/hyperlink" Target="https://stock.adobe.com/co/search?filters%5Bcontent_type%3Aphoto%5D=1&amp;filters%5Bcontent_type%3Aillustration%5D=1&amp;filters%5Bcontent_type%3Azip_vector%5D=1&amp;filters%5Bcontent_type%3Avideo%5D=1&amp;filters%5Bcontent_type%3Atemplate%5D=1&amp;filters%5Bcontent_type%3A3d%5D=1&amp;filters%5Bcontent_type%3Aimage%5D=1&amp;order=relevance&amp;safe_search=1&amp;limit=100&amp;search_page=1&amp;search_type=usertyped&amp;acp=&amp;aco=biodiversidad&amp;k=biodiversidad&amp;get_facets=0&amp;asset_id=564444973" TargetMode="External"/><Relationship Id="rId23" Type="http://schemas.openxmlformats.org/officeDocument/2006/relationships/hyperlink" Target="https://stock.adobe.com/co/search?filters%5Bcontent_type%3Aphoto%5D=1&amp;filters%5Bcontent_type%3Aillustration%5D=1&amp;filters%5Bcontent_type%3Azip_vector%5D=1&amp;filters%5Bcontent_type%3Avideo%5D=1&amp;filters%5Bcontent_type%3Atemplate%5D=1&amp;filters%5Bcontent_type%3A3d%5D=1&amp;filters%5Bcontent_type%3Aimage%5D=1&amp;order=relevance&amp;safe_search=1&amp;limit=100&amp;search_page=1&amp;search_type=usertyped&amp;acp=&amp;aco=Plantas+medicinales&amp;k=Plantas+medicinales&amp;get_facets=0&amp;asset_id=244969944" TargetMode="External"/><Relationship Id="rId28" Type="http://schemas.openxmlformats.org/officeDocument/2006/relationships/hyperlink" Target="https://stock.adobe.com/co/search?filters%5Bcontent_type%3Aphoto%5D=1&amp;filters%5Bcontent_type%3Aillustration%5D=1&amp;filters%5Bcontent_type%3Azip_vector%5D=1&amp;filters%5Bcontent_type%3Avideo%5D=1&amp;filters%5Bcontent_type%3Atemplate%5D=1&amp;filters%5Bcontent_type%3A3d%5D=1&amp;filters%5Bcontent_type%3Aimage%5D=1&amp;k=PLAN++AMBIENTE&amp;order=relevance&amp;safe_search=1&amp;limit=100&amp;search_page=1&amp;search_type=usertyped&amp;acp=&amp;aco=PLAN++AMBIENTE&amp;get_facets=0&amp;asset_id=824968227" TargetMode="External"/><Relationship Id="rId36" Type="http://schemas.openxmlformats.org/officeDocument/2006/relationships/hyperlink" Target="https://www.freepik.es/foto-gratis/mujer-quimica-que-analiza-carne-vacuno-vegana-experimento-bioquimica_16048669.htm#fromView=search&amp;page=2&amp;position=3&amp;uuid=ad5e30c6-bb8e-4f11-85ff-4698374331a4" TargetMode="External"/><Relationship Id="rId10" Type="http://schemas.openxmlformats.org/officeDocument/2006/relationships/hyperlink" Target="https://www.freepik.es/vector-gratis/concepto-biotecnologia-diseno-plano-ilustrado_13105667.htm" TargetMode="External"/><Relationship Id="rId19" Type="http://schemas.openxmlformats.org/officeDocument/2006/relationships/hyperlink" Target="https://stock.adobe.com/co/search?filters%5Bcontent_type%3Aphoto%5D=1&amp;filters%5Bcontent_type%3Aillustration%5D=1&amp;filters%5Bcontent_type%3Azip_vector%5D=1&amp;filters%5Bcontent_type%3Avideo%5D=1&amp;filters%5Bcontent_type%3Atemplate%5D=1&amp;filters%5Bcontent_type%3A3d%5D=1&amp;filters%5Bcontent_type%3Aimage%5D=1&amp;order=relevance&amp;safe_search=1&amp;limit=100&amp;search_page=1&amp;search_type=usertyped&amp;acp=&amp;aco=2+COLIBRIES+&amp;k=2+COLIBRIES+&amp;get_facets=0&amp;asset_id=91459287" TargetMode="External"/><Relationship Id="rId31" Type="http://schemas.openxmlformats.org/officeDocument/2006/relationships/hyperlink" Target="https://www.freepik.es/search?format=search&amp;last_filter=query&amp;last_value=biodiversidad+HUMANOS&amp;query=biodiversidad+HUMANOS&amp;type=vector" TargetMode="External"/><Relationship Id="rId4" Type="http://schemas.openxmlformats.org/officeDocument/2006/relationships/hyperlink" Target="https://www.freepik.es/fotos-premium/colibri-inusual-colores-que-representan-vida-cura-resiliencia-prosperidad_242432469.htm" TargetMode="External"/><Relationship Id="rId9" Type="http://schemas.openxmlformats.org/officeDocument/2006/relationships/hyperlink" Target="https://www.freepik.es/vector-premium/plantilla-infografia-energia-renovable_2201174.htm" TargetMode="External"/><Relationship Id="rId14" Type="http://schemas.openxmlformats.org/officeDocument/2006/relationships/hyperlink" Target="https://stock.adobe.com/co/search?filters%5Bcontent_type%3Aphoto%5D=1&amp;filters%5Bcontent_type%3Aillustration%5D=1&amp;filters%5Bcontent_type%3Azip_vector%5D=1&amp;filters%5Bcontent_type%3Avideo%5D=1&amp;filters%5Bcontent_type%3Atemplate%5D=1&amp;filters%5Bcontent_type%3A3d%5D=1&amp;filters%5Bcontent_type%3Aimage%5D=1&amp;k=colombia+biodiversidad&amp;order=relevance&amp;safe_search=1&amp;limit=100&amp;search_page=1&amp;search_type=usertyped&amp;acp=&amp;aco=colombia+biodiversidad&amp;get_facets=0&amp;asset_id=839403957" TargetMode="External"/><Relationship Id="rId22" Type="http://schemas.openxmlformats.org/officeDocument/2006/relationships/hyperlink" Target="https://stock.adobe.com/co/search?filters%5Bcontent_type%3Aphoto%5D=1&amp;filters%5Bcontent_type%3Aillustration%5D=1&amp;filters%5Bcontent_type%3Azip_vector%5D=1&amp;filters%5Bcontent_type%3Avideo%5D=1&amp;filters%5Bcontent_type%3Atemplate%5D=1&amp;filters%5Bcontent_type%3A3d%5D=1&amp;filters%5Bcontent_type%3Aimage%5D=1&amp;order=relevance&amp;safe_search=1&amp;limit=100&amp;search_page=1&amp;search_type=usertyped&amp;acp=&amp;aco=ALIMENTOS&amp;k=ALIMENTOS&amp;get_facets=0&amp;asset_id=320398572" TargetMode="External"/><Relationship Id="rId27" Type="http://schemas.openxmlformats.org/officeDocument/2006/relationships/hyperlink" Target="https://stock.adobe.com/co/search?k=TECNOLOGIA+AMBIENTE&amp;search_type=usertyped&amp;asset_id=818516673" TargetMode="External"/><Relationship Id="rId30" Type="http://schemas.openxmlformats.org/officeDocument/2006/relationships/hyperlink" Target="https://stock.adobe.com/co/search?filters%5Bcontent_type%3Aphoto%5D=1&amp;filters%5Bcontent_type%3Aillustration%5D=1&amp;filters%5Bcontent_type%3Azip_vector%5D=1&amp;filters%5Bcontent_type%3Avideo%5D=1&amp;filters%5Bcontent_type%3Atemplate%5D=1&amp;filters%5Bcontent_type%3A3d%5D=1&amp;filters%5Bcontent_type%3Aimage%5D=1&amp;k=ILEGAL+DE+ESPECIES&amp;order=relevance&amp;safe_search=1&amp;limit=100&amp;search_page=2&amp;search_type=pagination&amp;acp=&amp;aco=ILEGAL+DE+ESPECIES&amp;get_facets=0&amp;asset_id=927799998" TargetMode="External"/><Relationship Id="rId35" Type="http://schemas.openxmlformats.org/officeDocument/2006/relationships/hyperlink" Target="https://www.freepik.es/fotos-premium/persona-sostiene-globo-numero-3-el_347669121.htm#fromView=search&amp;page=1&amp;position=22&amp;uuid=d9753855-99ae-413c-8a6d-770743bd4ae2" TargetMode="External"/><Relationship Id="rId8" Type="http://schemas.openxmlformats.org/officeDocument/2006/relationships/hyperlink" Target="https://stock.adobe.com/co/search?filters%5Bcontent_type%3Aphoto%5D=1&amp;filters%5Bcontent_type%3Aillustration%5D=1&amp;filters%5Bcontent_type%3Azip_vector%5D=1&amp;filters%5Bcontent_type%3Avideo%5D=1&amp;filters%5Bcontent_type%3Atemplate%5D=1&amp;filters%5Bcontent_type%3A3d%5D=1&amp;filters%5Bcontent_type%3Aimage%5D=1&amp;k=biodiversidad&amp;order=relevance&amp;safe_search=1&amp;limit=100&amp;search_page=1&amp;search_type=usertyped&amp;acp=&amp;aco=biodiversidad&amp;get_facets=0&amp;asset_id=552260990" TargetMode="External"/><Relationship Id="rId3" Type="http://schemas.openxmlformats.org/officeDocument/2006/relationships/hyperlink" Target="https://stock.adobe.com/co/search?filters%5Bcontent_type%3Aphoto%5D=1&amp;filters%5Bcontent_type%3Aillustration%5D=1&amp;filters%5Bcontent_type%3Azip_vector%5D=1&amp;filters%5Bcontent_type%3Avideo%5D=1&amp;filters%5Bcontent_type%3Atemplate%5D=1&amp;filters%5Bcontent_type%3A3d%5D=1&amp;filters%5Bcontent_type%3Aimage%5D=1&amp;k=mapamundi+por+el++ambiente&amp;order=relevance&amp;safe_search=1&amp;limit=100&amp;search_page=2&amp;search_type=pagination&amp;acp=&amp;aco=mapamundi+por+el++ambiente&amp;get_facets=0&amp;asset_id=209540385" TargetMode="External"/></Relationships>
</file>

<file path=word/_rels/document.xml.rels><?xml version="1.0" encoding="UTF-8" standalone="yes"?>
<Relationships xmlns="http://schemas.openxmlformats.org/package/2006/relationships"><Relationship Id="rId117" Type="http://schemas.openxmlformats.org/officeDocument/2006/relationships/hyperlink" Target="https://www.undp.org/es/colombia/noticias/cop-16-oportunidad-unica-colombia-avance-construccion-paz-naturaleza" TargetMode="External"/><Relationship Id="rId21" Type="http://schemas.microsoft.com/office/2007/relationships/diagramDrawing" Target="diagrams/drawing1.xml"/><Relationship Id="rId42" Type="http://schemas.microsoft.com/office/2007/relationships/diagramDrawing" Target="diagrams/drawing3.xml"/><Relationship Id="rId47" Type="http://schemas.openxmlformats.org/officeDocument/2006/relationships/diagramColors" Target="diagrams/colors4.xml"/><Relationship Id="rId63" Type="http://schemas.openxmlformats.org/officeDocument/2006/relationships/diagramColors" Target="diagrams/colors7.xml"/><Relationship Id="rId68" Type="http://schemas.openxmlformats.org/officeDocument/2006/relationships/diagramQuickStyle" Target="diagrams/quickStyle8.xml"/><Relationship Id="rId84" Type="http://schemas.openxmlformats.org/officeDocument/2006/relationships/image" Target="media/image41.jpeg"/><Relationship Id="rId89" Type="http://schemas.openxmlformats.org/officeDocument/2006/relationships/image" Target="media/image45.jpeg"/><Relationship Id="rId112" Type="http://schemas.openxmlformats.org/officeDocument/2006/relationships/image" Target="media/image62.png"/><Relationship Id="rId16" Type="http://schemas.openxmlformats.org/officeDocument/2006/relationships/image" Target="media/image2.jpeg"/><Relationship Id="rId107" Type="http://schemas.openxmlformats.org/officeDocument/2006/relationships/image" Target="media/image57.jpeg"/><Relationship Id="rId11" Type="http://schemas.openxmlformats.org/officeDocument/2006/relationships/image" Target="media/image1.png"/><Relationship Id="rId32" Type="http://schemas.openxmlformats.org/officeDocument/2006/relationships/image" Target="media/image12.jpeg"/><Relationship Id="rId37" Type="http://schemas.microsoft.com/office/2007/relationships/diagramDrawing" Target="diagrams/drawing2.xml"/><Relationship Id="rId53" Type="http://schemas.microsoft.com/office/2007/relationships/diagramDrawing" Target="diagrams/drawing5.xml"/><Relationship Id="rId58" Type="http://schemas.openxmlformats.org/officeDocument/2006/relationships/diagramColors" Target="diagrams/colors6.xml"/><Relationship Id="rId74" Type="http://schemas.openxmlformats.org/officeDocument/2006/relationships/diagramQuickStyle" Target="diagrams/quickStyle9.xml"/><Relationship Id="rId79" Type="http://schemas.openxmlformats.org/officeDocument/2006/relationships/image" Target="media/image36.jpeg"/><Relationship Id="rId102" Type="http://schemas.openxmlformats.org/officeDocument/2006/relationships/image" Target="media/image52.jpeg"/><Relationship Id="rId123" Type="http://schemas.openxmlformats.org/officeDocument/2006/relationships/hyperlink" Target="https://www.cop16colombia.com/es/wp-content/uploads/2024/07/NOTAS_DIDACTICAS_ENSENA_A_TUS_AMIGOS_Y_FAMILIA_SOBRE_COP16.pdf" TargetMode="External"/><Relationship Id="rId128" Type="http://schemas.microsoft.com/office/2011/relationships/people" Target="people.xml"/><Relationship Id="rId5" Type="http://schemas.openxmlformats.org/officeDocument/2006/relationships/numbering" Target="numbering.xml"/><Relationship Id="rId90" Type="http://schemas.openxmlformats.org/officeDocument/2006/relationships/image" Target="media/image46.jpeg"/><Relationship Id="rId95" Type="http://schemas.openxmlformats.org/officeDocument/2006/relationships/diagramQuickStyle" Target="diagrams/quickStyle10.xml"/><Relationship Id="rId22" Type="http://schemas.openxmlformats.org/officeDocument/2006/relationships/image" Target="media/image4.png"/><Relationship Id="rId27" Type="http://schemas.openxmlformats.org/officeDocument/2006/relationships/hyperlink" Target="https://sena4.sharepoint.com/:u:/r/sites/VirtualizacionRED/Documentos%20compartidos/2024/LP_%20Antioquia/Complementarias/EDT_La%20ruta%20de%20la%20biodiversidad%20camino%20hacia%20la%20COP16/3.%20FuentesProduccio%CC%81n/CF001/1-Audiovisual/Podcast%20Capitulo%201%20y%202/Podcast/Construcci%C3%B3n%20guion%20COP16%20Capitulo%201%20Y%202.mp3?csf=1&amp;web=1&amp;e=Uj0iV0" TargetMode="External"/><Relationship Id="rId43" Type="http://schemas.openxmlformats.org/officeDocument/2006/relationships/image" Target="media/image23.jpeg"/><Relationship Id="rId48" Type="http://schemas.microsoft.com/office/2007/relationships/diagramDrawing" Target="diagrams/drawing4.xml"/><Relationship Id="rId64" Type="http://schemas.microsoft.com/office/2007/relationships/diagramDrawing" Target="diagrams/drawing7.xml"/><Relationship Id="rId69" Type="http://schemas.openxmlformats.org/officeDocument/2006/relationships/diagramColors" Target="diagrams/colors8.xml"/><Relationship Id="rId113" Type="http://schemas.openxmlformats.org/officeDocument/2006/relationships/hyperlink" Target="https://acmineria.com.co/wp-content/uploads/2024/05/COP16-Paz-con-la-naturaleza-1.pdf" TargetMode="External"/><Relationship Id="rId118" Type="http://schemas.openxmlformats.org/officeDocument/2006/relationships/hyperlink" Target="https://wwflac.awsassets.panda.org/downloads/abc-del-marco-global-de-biodiversidad-kunming-montreal-cop16.pdf" TargetMode="External"/><Relationship Id="rId80" Type="http://schemas.openxmlformats.org/officeDocument/2006/relationships/image" Target="media/image37.jpeg"/><Relationship Id="rId85" Type="http://schemas.openxmlformats.org/officeDocument/2006/relationships/image" Target="media/image42.jpeg"/><Relationship Id="rId12" Type="http://schemas.openxmlformats.org/officeDocument/2006/relationships/comments" Target="comments.xml"/><Relationship Id="rId17" Type="http://schemas.openxmlformats.org/officeDocument/2006/relationships/diagramData" Target="diagrams/data1.xml"/><Relationship Id="rId33" Type="http://schemas.openxmlformats.org/officeDocument/2006/relationships/diagramData" Target="diagrams/data2.xml"/><Relationship Id="rId38" Type="http://schemas.openxmlformats.org/officeDocument/2006/relationships/diagramData" Target="diagrams/data3.xml"/><Relationship Id="rId59" Type="http://schemas.microsoft.com/office/2007/relationships/diagramDrawing" Target="diagrams/drawing6.xml"/><Relationship Id="rId103" Type="http://schemas.openxmlformats.org/officeDocument/2006/relationships/image" Target="media/image53.jpeg"/><Relationship Id="rId108" Type="http://schemas.openxmlformats.org/officeDocument/2006/relationships/image" Target="media/image58.jpeg"/><Relationship Id="rId124" Type="http://schemas.openxmlformats.org/officeDocument/2006/relationships/hyperlink" Target="https://www.cop16colombia.com/es/wp-content/uploads/2024/08/Retos-y-oportunidades-en-Colombia.pdf" TargetMode="External"/><Relationship Id="rId129" Type="http://schemas.openxmlformats.org/officeDocument/2006/relationships/theme" Target="theme/theme1.xml"/><Relationship Id="rId54" Type="http://schemas.openxmlformats.org/officeDocument/2006/relationships/image" Target="media/image28.png"/><Relationship Id="rId70" Type="http://schemas.microsoft.com/office/2007/relationships/diagramDrawing" Target="diagrams/drawing8.xml"/><Relationship Id="rId75" Type="http://schemas.openxmlformats.org/officeDocument/2006/relationships/diagramColors" Target="diagrams/colors9.xml"/><Relationship Id="rId91" Type="http://schemas.openxmlformats.org/officeDocument/2006/relationships/image" Target="media/image47.jpeg"/><Relationship Id="rId96" Type="http://schemas.openxmlformats.org/officeDocument/2006/relationships/diagramColors" Target="diagrams/colors10.xm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5.jpeg"/><Relationship Id="rId28" Type="http://schemas.openxmlformats.org/officeDocument/2006/relationships/image" Target="media/image8.jpeg"/><Relationship Id="rId49" Type="http://schemas.openxmlformats.org/officeDocument/2006/relationships/diagramData" Target="diagrams/data5.xml"/><Relationship Id="rId114" Type="http://schemas.openxmlformats.org/officeDocument/2006/relationships/hyperlink" Target="https://www.youtube.com/watch?v=9iLS78WX36A&amp;ab_channel=ForoNacionalAmbiental" TargetMode="External"/><Relationship Id="rId119" Type="http://schemas.openxmlformats.org/officeDocument/2006/relationships/hyperlink" Target="https://www.cop16colombia.com/es/wp-content/uploads/2024/08/ABC_COP16_AGO.pdf" TargetMode="External"/><Relationship Id="rId44" Type="http://schemas.openxmlformats.org/officeDocument/2006/relationships/diagramData" Target="diagrams/data4.xml"/><Relationship Id="rId60" Type="http://schemas.openxmlformats.org/officeDocument/2006/relationships/diagramData" Target="diagrams/data7.xml"/><Relationship Id="rId65" Type="http://schemas.openxmlformats.org/officeDocument/2006/relationships/image" Target="media/image31.jpeg"/><Relationship Id="rId81" Type="http://schemas.openxmlformats.org/officeDocument/2006/relationships/image" Target="media/image38.jpeg"/><Relationship Id="rId86" Type="http://schemas.openxmlformats.org/officeDocument/2006/relationships/hyperlink" Target="https://sena4.sharepoint.com/:u:/r/sites/VirtualizacionRED/Documentos%20compartidos/2024/LP_%20Antioquia/Complementarias/EDT_La%20ruta%20de%20la%20biodiversidad%20camino%20hacia%20la%20COP16/3.%20FuentesProduccio%CC%81n/CF001/1-Audiovisual/Podcast%20Capitulo%203/Podcast/Construcci%C3%B3n%20guion%20COP16%20Capitulo%203.mp3?csf=1&amp;web=1&amp;e=2dN0b8" TargetMode="External"/><Relationship Id="rId13" Type="http://schemas.microsoft.com/office/2011/relationships/commentsExtended" Target="commentsExtended.xml"/><Relationship Id="rId18" Type="http://schemas.openxmlformats.org/officeDocument/2006/relationships/diagramLayout" Target="diagrams/layout1.xml"/><Relationship Id="rId39" Type="http://schemas.openxmlformats.org/officeDocument/2006/relationships/diagramLayout" Target="diagrams/layout3.xml"/><Relationship Id="rId109" Type="http://schemas.openxmlformats.org/officeDocument/2006/relationships/image" Target="media/image59.jpeg"/><Relationship Id="rId34" Type="http://schemas.openxmlformats.org/officeDocument/2006/relationships/diagramLayout" Target="diagrams/layout2.xml"/><Relationship Id="rId50" Type="http://schemas.openxmlformats.org/officeDocument/2006/relationships/diagramLayout" Target="diagrams/layout5.xml"/><Relationship Id="rId55" Type="http://schemas.openxmlformats.org/officeDocument/2006/relationships/diagramData" Target="diagrams/data6.xml"/><Relationship Id="rId76" Type="http://schemas.microsoft.com/office/2007/relationships/diagramDrawing" Target="diagrams/drawing9.xml"/><Relationship Id="rId97" Type="http://schemas.microsoft.com/office/2007/relationships/diagramDrawing" Target="diagrams/drawing10.xml"/><Relationship Id="rId104" Type="http://schemas.openxmlformats.org/officeDocument/2006/relationships/image" Target="media/image54.jpeg"/><Relationship Id="rId120" Type="http://schemas.openxmlformats.org/officeDocument/2006/relationships/hyperlink" Target="https://www.cop16colombia.com/es/wp-content/uploads/2024/07/Como-se-toman-las-decisiones-en-la-COP-de-Biodiversidad.pdf" TargetMode="External"/><Relationship Id="rId125" Type="http://schemas.openxmlformats.org/officeDocument/2006/relationships/header" Target="header1.xml"/><Relationship Id="rId7" Type="http://schemas.openxmlformats.org/officeDocument/2006/relationships/settings" Target="settings.xml"/><Relationship Id="rId71" Type="http://schemas.openxmlformats.org/officeDocument/2006/relationships/image" Target="media/image33.jpeg"/><Relationship Id="rId92" Type="http://schemas.openxmlformats.org/officeDocument/2006/relationships/image" Target="media/image48.jpeg"/><Relationship Id="rId2" Type="http://schemas.openxmlformats.org/officeDocument/2006/relationships/customXml" Target="../customXml/item2.xml"/><Relationship Id="rId29" Type="http://schemas.openxmlformats.org/officeDocument/2006/relationships/image" Target="media/image9.jpeg"/><Relationship Id="rId24" Type="http://schemas.openxmlformats.org/officeDocument/2006/relationships/hyperlink" Target="https://www.youtube.com/watch?v=iwIHRRVD_l8" TargetMode="External"/><Relationship Id="rId40" Type="http://schemas.openxmlformats.org/officeDocument/2006/relationships/diagramQuickStyle" Target="diagrams/quickStyle3.xml"/><Relationship Id="rId45" Type="http://schemas.openxmlformats.org/officeDocument/2006/relationships/diagramLayout" Target="diagrams/layout4.xml"/><Relationship Id="rId66" Type="http://schemas.openxmlformats.org/officeDocument/2006/relationships/diagramData" Target="diagrams/data8.xml"/><Relationship Id="rId87" Type="http://schemas.openxmlformats.org/officeDocument/2006/relationships/image" Target="media/image43.png"/><Relationship Id="rId110" Type="http://schemas.openxmlformats.org/officeDocument/2006/relationships/image" Target="media/image60.jpeg"/><Relationship Id="rId115" Type="http://schemas.openxmlformats.org/officeDocument/2006/relationships/hyperlink" Target="https://www.wwf.org.co/?389912/que-es-la-cop16-biodiversidad-siglas-terminos" TargetMode="External"/><Relationship Id="rId61" Type="http://schemas.openxmlformats.org/officeDocument/2006/relationships/diagramLayout" Target="diagrams/layout7.xml"/><Relationship Id="rId82" Type="http://schemas.openxmlformats.org/officeDocument/2006/relationships/image" Target="media/image39.jpeg"/><Relationship Id="rId19" Type="http://schemas.openxmlformats.org/officeDocument/2006/relationships/diagramQuickStyle" Target="diagrams/quickStyle1.xml"/><Relationship Id="rId14" Type="http://schemas.microsoft.com/office/2016/09/relationships/commentsIds" Target="commentsIds.xml"/><Relationship Id="rId30" Type="http://schemas.openxmlformats.org/officeDocument/2006/relationships/image" Target="media/image10.jpeg"/><Relationship Id="rId35" Type="http://schemas.openxmlformats.org/officeDocument/2006/relationships/diagramQuickStyle" Target="diagrams/quickStyle2.xml"/><Relationship Id="rId56" Type="http://schemas.openxmlformats.org/officeDocument/2006/relationships/diagramLayout" Target="diagrams/layout6.xml"/><Relationship Id="rId77" Type="http://schemas.openxmlformats.org/officeDocument/2006/relationships/image" Target="media/image34.png"/><Relationship Id="rId100" Type="http://schemas.openxmlformats.org/officeDocument/2006/relationships/image" Target="media/image50.jpeg"/><Relationship Id="rId105" Type="http://schemas.openxmlformats.org/officeDocument/2006/relationships/image" Target="media/image55.jpeg"/><Relationship Id="rId126" Type="http://schemas.openxmlformats.org/officeDocument/2006/relationships/footer" Target="footer1.xml"/><Relationship Id="rId8" Type="http://schemas.openxmlformats.org/officeDocument/2006/relationships/webSettings" Target="webSettings.xml"/><Relationship Id="rId51" Type="http://schemas.openxmlformats.org/officeDocument/2006/relationships/diagramQuickStyle" Target="diagrams/quickStyle5.xml"/><Relationship Id="rId72" Type="http://schemas.openxmlformats.org/officeDocument/2006/relationships/diagramData" Target="diagrams/data9.xml"/><Relationship Id="rId93" Type="http://schemas.openxmlformats.org/officeDocument/2006/relationships/diagramData" Target="diagrams/data10.xml"/><Relationship Id="rId98" Type="http://schemas.openxmlformats.org/officeDocument/2006/relationships/image" Target="media/image49.jpeg"/><Relationship Id="rId121" Type="http://schemas.openxmlformats.org/officeDocument/2006/relationships/hyperlink" Target="https://www.cop16colombia.com/es/wp-content/uploads/2024/07/Los-regalos-que-nos-da-la-naturaleza-para-vivir.pdf" TargetMode="External"/><Relationship Id="rId3" Type="http://schemas.openxmlformats.org/officeDocument/2006/relationships/customXml" Target="../customXml/item3.xml"/><Relationship Id="rId25" Type="http://schemas.openxmlformats.org/officeDocument/2006/relationships/image" Target="media/image6.png"/><Relationship Id="rId46" Type="http://schemas.openxmlformats.org/officeDocument/2006/relationships/diagramQuickStyle" Target="diagrams/quickStyle4.xml"/><Relationship Id="rId67" Type="http://schemas.openxmlformats.org/officeDocument/2006/relationships/diagramLayout" Target="diagrams/layout8.xml"/><Relationship Id="rId116" Type="http://schemas.openxmlformats.org/officeDocument/2006/relationships/hyperlink" Target="https://www.google.com.br/books/edition/Kit_pedag%C3%B3gico_sobre_biodiversidad/fJMnDwAAQBAJ?hl=es&amp;gbpv=1&amp;dq=COP+16+biodiversidad&amp;printsec=frontcover" TargetMode="External"/><Relationship Id="rId20" Type="http://schemas.openxmlformats.org/officeDocument/2006/relationships/diagramColors" Target="diagrams/colors1.xml"/><Relationship Id="rId41" Type="http://schemas.openxmlformats.org/officeDocument/2006/relationships/diagramColors" Target="diagrams/colors3.xml"/><Relationship Id="rId62" Type="http://schemas.openxmlformats.org/officeDocument/2006/relationships/diagramQuickStyle" Target="diagrams/quickStyle7.xml"/><Relationship Id="rId83" Type="http://schemas.openxmlformats.org/officeDocument/2006/relationships/image" Target="media/image40.jpeg"/><Relationship Id="rId88" Type="http://schemas.openxmlformats.org/officeDocument/2006/relationships/image" Target="media/image44.jpeg"/><Relationship Id="rId111" Type="http://schemas.openxmlformats.org/officeDocument/2006/relationships/image" Target="media/image61.jpeg"/><Relationship Id="rId15" Type="http://schemas.microsoft.com/office/2018/08/relationships/commentsExtensible" Target="commentsExtensible.xml"/><Relationship Id="rId36" Type="http://schemas.openxmlformats.org/officeDocument/2006/relationships/diagramColors" Target="diagrams/colors2.xml"/><Relationship Id="rId57" Type="http://schemas.openxmlformats.org/officeDocument/2006/relationships/diagramQuickStyle" Target="diagrams/quickStyle6.xml"/><Relationship Id="rId106" Type="http://schemas.openxmlformats.org/officeDocument/2006/relationships/image" Target="media/image56.jpeg"/><Relationship Id="rId127" Type="http://schemas.openxmlformats.org/officeDocument/2006/relationships/fontTable" Target="fontTable.xml"/><Relationship Id="rId10" Type="http://schemas.openxmlformats.org/officeDocument/2006/relationships/endnotes" Target="endnotes.xml"/><Relationship Id="rId31" Type="http://schemas.openxmlformats.org/officeDocument/2006/relationships/image" Target="media/image11.jpeg"/><Relationship Id="rId52" Type="http://schemas.openxmlformats.org/officeDocument/2006/relationships/diagramColors" Target="diagrams/colors5.xml"/><Relationship Id="rId73" Type="http://schemas.openxmlformats.org/officeDocument/2006/relationships/diagramLayout" Target="diagrams/layout9.xml"/><Relationship Id="rId78" Type="http://schemas.openxmlformats.org/officeDocument/2006/relationships/image" Target="media/image35.jpeg"/><Relationship Id="rId94" Type="http://schemas.openxmlformats.org/officeDocument/2006/relationships/diagramLayout" Target="diagrams/layout10.xml"/><Relationship Id="rId99" Type="http://schemas.openxmlformats.org/officeDocument/2006/relationships/hyperlink" Target="https://sena4.sharepoint.com/:u:/r/sites/VirtualizacionRED/Documentos%20compartidos/2024/LP_%20Antioquia/Complementarias/EDT_La%20ruta%20de%20la%20biodiversidad%20camino%20hacia%20la%20COP16/3.%20FuentesProduccio%CC%81n/CF001/1-Audiovisual/Podcast%20Capitulo%204/Podcast/Construcci%C3%B3n%20guion%20COP16%20Capitulo%204.mp3?csf=1&amp;web=1&amp;e=Y1oSij" TargetMode="External"/><Relationship Id="rId101" Type="http://schemas.openxmlformats.org/officeDocument/2006/relationships/image" Target="media/image51.jpeg"/><Relationship Id="rId122" Type="http://schemas.openxmlformats.org/officeDocument/2006/relationships/hyperlink" Target="https://www.cop16colombia.com/es/wp-content/uploads/2024/07/Niveles-de-la-biodiversidad.pdf" TargetMode="External"/><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7.jpeg"/></Relationships>
</file>

<file path=word/_rels/header1.xml.rels><?xml version="1.0" encoding="UTF-8" standalone="yes"?>
<Relationships xmlns="http://schemas.openxmlformats.org/package/2006/relationships"><Relationship Id="rId1" Type="http://schemas.openxmlformats.org/officeDocument/2006/relationships/image" Target="media/image63.png"/></Relationships>
</file>

<file path=word/diagrams/_rels/data1.xml.rels><?xml version="1.0" encoding="UTF-8" standalone="yes"?>
<Relationships xmlns="http://schemas.openxmlformats.org/package/2006/relationships"><Relationship Id="rId1" Type="http://schemas.openxmlformats.org/officeDocument/2006/relationships/image" Target="../media/image3.png"/></Relationships>
</file>

<file path=word/diagrams/_rels/data2.xml.rels><?xml version="1.0" encoding="UTF-8" standalone="yes"?>
<Relationships xmlns="http://schemas.openxmlformats.org/package/2006/relationships"><Relationship Id="rId8" Type="http://schemas.openxmlformats.org/officeDocument/2006/relationships/image" Target="../media/image20.png"/><Relationship Id="rId3" Type="http://schemas.openxmlformats.org/officeDocument/2006/relationships/image" Target="../media/image15.png"/><Relationship Id="rId7" Type="http://schemas.openxmlformats.org/officeDocument/2006/relationships/image" Target="../media/image19.png"/><Relationship Id="rId2" Type="http://schemas.openxmlformats.org/officeDocument/2006/relationships/image" Target="../media/image14.png"/><Relationship Id="rId1" Type="http://schemas.openxmlformats.org/officeDocument/2006/relationships/image" Target="../media/image13.png"/><Relationship Id="rId6" Type="http://schemas.openxmlformats.org/officeDocument/2006/relationships/image" Target="../media/image18.png"/><Relationship Id="rId5" Type="http://schemas.openxmlformats.org/officeDocument/2006/relationships/image" Target="../media/image17.png"/><Relationship Id="rId4" Type="http://schemas.openxmlformats.org/officeDocument/2006/relationships/image" Target="../media/image16.png"/></Relationships>
</file>

<file path=word/diagrams/_rels/data3.xml.rels><?xml version="1.0" encoding="UTF-8" standalone="yes"?>
<Relationships xmlns="http://schemas.openxmlformats.org/package/2006/relationships"><Relationship Id="rId2" Type="http://schemas.openxmlformats.org/officeDocument/2006/relationships/image" Target="../media/image22.png"/><Relationship Id="rId1" Type="http://schemas.openxmlformats.org/officeDocument/2006/relationships/image" Target="../media/image21.png"/></Relationships>
</file>

<file path=word/diagrams/_rels/data5.xml.rels><?xml version="1.0" encoding="UTF-8" standalone="yes"?>
<Relationships xmlns="http://schemas.openxmlformats.org/package/2006/relationships"><Relationship Id="rId3" Type="http://schemas.openxmlformats.org/officeDocument/2006/relationships/image" Target="../media/image26.png"/><Relationship Id="rId2" Type="http://schemas.openxmlformats.org/officeDocument/2006/relationships/image" Target="../media/image25.png"/><Relationship Id="rId1" Type="http://schemas.openxmlformats.org/officeDocument/2006/relationships/image" Target="../media/image24.png"/><Relationship Id="rId4" Type="http://schemas.openxmlformats.org/officeDocument/2006/relationships/image" Target="../media/image27.png"/></Relationships>
</file>

<file path=word/diagrams/_rels/data6.xml.rels><?xml version="1.0" encoding="UTF-8" standalone="yes"?>
<Relationships xmlns="http://schemas.openxmlformats.org/package/2006/relationships"><Relationship Id="rId1" Type="http://schemas.openxmlformats.org/officeDocument/2006/relationships/image" Target="../media/image29.png"/></Relationships>
</file>

<file path=word/diagrams/_rels/data7.xml.rels><?xml version="1.0" encoding="UTF-8" standalone="yes"?>
<Relationships xmlns="http://schemas.openxmlformats.org/package/2006/relationships"><Relationship Id="rId1" Type="http://schemas.openxmlformats.org/officeDocument/2006/relationships/image" Target="../media/image30.png"/></Relationships>
</file>

<file path=word/diagrams/_rels/data8.xml.rels><?xml version="1.0" encoding="UTF-8" standalone="yes"?>
<Relationships xmlns="http://schemas.openxmlformats.org/package/2006/relationships"><Relationship Id="rId1" Type="http://schemas.openxmlformats.org/officeDocument/2006/relationships/image" Target="../media/image32.png"/></Relationships>
</file>

<file path=word/diagrams/_rels/drawing1.xml.rels><?xml version="1.0" encoding="UTF-8" standalone="yes"?>
<Relationships xmlns="http://schemas.openxmlformats.org/package/2006/relationships"><Relationship Id="rId1" Type="http://schemas.openxmlformats.org/officeDocument/2006/relationships/image" Target="../media/image3.png"/></Relationships>
</file>

<file path=word/diagrams/_rels/drawing2.xml.rels><?xml version="1.0" encoding="UTF-8" standalone="yes"?>
<Relationships xmlns="http://schemas.openxmlformats.org/package/2006/relationships"><Relationship Id="rId8" Type="http://schemas.openxmlformats.org/officeDocument/2006/relationships/image" Target="../media/image20.png"/><Relationship Id="rId3" Type="http://schemas.openxmlformats.org/officeDocument/2006/relationships/image" Target="../media/image15.png"/><Relationship Id="rId7" Type="http://schemas.openxmlformats.org/officeDocument/2006/relationships/image" Target="../media/image19.png"/><Relationship Id="rId2" Type="http://schemas.openxmlformats.org/officeDocument/2006/relationships/image" Target="../media/image14.png"/><Relationship Id="rId1" Type="http://schemas.openxmlformats.org/officeDocument/2006/relationships/image" Target="../media/image13.png"/><Relationship Id="rId6" Type="http://schemas.openxmlformats.org/officeDocument/2006/relationships/image" Target="../media/image18.png"/><Relationship Id="rId5" Type="http://schemas.openxmlformats.org/officeDocument/2006/relationships/image" Target="../media/image17.png"/><Relationship Id="rId4" Type="http://schemas.openxmlformats.org/officeDocument/2006/relationships/image" Target="../media/image16.png"/></Relationships>
</file>

<file path=word/diagrams/_rels/drawing3.xml.rels><?xml version="1.0" encoding="UTF-8" standalone="yes"?>
<Relationships xmlns="http://schemas.openxmlformats.org/package/2006/relationships"><Relationship Id="rId2" Type="http://schemas.openxmlformats.org/officeDocument/2006/relationships/image" Target="../media/image22.png"/><Relationship Id="rId1" Type="http://schemas.openxmlformats.org/officeDocument/2006/relationships/image" Target="../media/image21.png"/></Relationships>
</file>

<file path=word/diagrams/_rels/drawing5.xml.rels><?xml version="1.0" encoding="UTF-8" standalone="yes"?>
<Relationships xmlns="http://schemas.openxmlformats.org/package/2006/relationships"><Relationship Id="rId3" Type="http://schemas.openxmlformats.org/officeDocument/2006/relationships/image" Target="../media/image26.png"/><Relationship Id="rId2" Type="http://schemas.openxmlformats.org/officeDocument/2006/relationships/image" Target="../media/image25.png"/><Relationship Id="rId1" Type="http://schemas.openxmlformats.org/officeDocument/2006/relationships/image" Target="../media/image24.png"/><Relationship Id="rId4" Type="http://schemas.openxmlformats.org/officeDocument/2006/relationships/image" Target="../media/image27.png"/></Relationships>
</file>

<file path=word/diagrams/_rels/drawing6.xml.rels><?xml version="1.0" encoding="UTF-8" standalone="yes"?>
<Relationships xmlns="http://schemas.openxmlformats.org/package/2006/relationships"><Relationship Id="rId1" Type="http://schemas.openxmlformats.org/officeDocument/2006/relationships/image" Target="../media/image29.png"/></Relationships>
</file>

<file path=word/diagrams/_rels/drawing7.xml.rels><?xml version="1.0" encoding="UTF-8" standalone="yes"?>
<Relationships xmlns="http://schemas.openxmlformats.org/package/2006/relationships"><Relationship Id="rId1" Type="http://schemas.openxmlformats.org/officeDocument/2006/relationships/image" Target="../media/image30.png"/></Relationships>
</file>

<file path=word/diagrams/_rels/drawing8.xml.rels><?xml version="1.0" encoding="UTF-8" standalone="yes"?>
<Relationships xmlns="http://schemas.openxmlformats.org/package/2006/relationships"><Relationship Id="rId1" Type="http://schemas.openxmlformats.org/officeDocument/2006/relationships/image" Target="../media/image32.png"/></Relationships>
</file>

<file path=word/diagrams/colors1.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0.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8.xml><?xml version="1.0" encoding="utf-8"?>
<dgm:colorsDef xmlns:dgm="http://schemas.openxmlformats.org/drawingml/2006/diagram" xmlns:a="http://schemas.openxmlformats.org/drawingml/2006/main" uniqueId="urn:microsoft.com/office/officeart/2005/8/colors/accent3_2">
  <dgm:title val=""/>
  <dgm:desc val=""/>
  <dgm:catLst>
    <dgm:cat type="accent3" pri="11200"/>
  </dgm:catLst>
  <dgm:styleLbl name="node0">
    <dgm:fillClrLst meth="repeat">
      <a:schemeClr val="accent3"/>
    </dgm:fillClrLst>
    <dgm:linClrLst meth="repeat">
      <a:schemeClr val="lt1"/>
    </dgm:linClrLst>
    <dgm:effectClrLst/>
    <dgm:txLinClrLst/>
    <dgm:txFillClrLst/>
    <dgm:txEffectClrLst/>
  </dgm:styleLbl>
  <dgm:styleLbl name="node1">
    <dgm:fillClrLst meth="repeat">
      <a:schemeClr val="accent3"/>
    </dgm:fillClrLst>
    <dgm:linClrLst meth="repeat">
      <a:schemeClr val="lt1"/>
    </dgm:linClrLst>
    <dgm:effectClrLst/>
    <dgm:txLinClrLst/>
    <dgm:txFillClrLst/>
    <dgm:txEffectClrLst/>
  </dgm:styleLbl>
  <dgm:styleLbl name="alignNode1">
    <dgm:fillClrLst meth="repeat">
      <a:schemeClr val="accent3"/>
    </dgm:fillClrLst>
    <dgm:linClrLst meth="repeat">
      <a:schemeClr val="accent3"/>
    </dgm:linClrLst>
    <dgm:effectClrLst/>
    <dgm:txLinClrLst/>
    <dgm:txFillClrLst/>
    <dgm:txEffectClrLst/>
  </dgm:styleLbl>
  <dgm:styleLbl name="lnNode1">
    <dgm:fillClrLst meth="repeat">
      <a:schemeClr val="accent3"/>
    </dgm:fillClrLst>
    <dgm:linClrLst meth="repeat">
      <a:schemeClr val="lt1"/>
    </dgm:linClrLst>
    <dgm:effectClrLst/>
    <dgm:txLinClrLst/>
    <dgm:txFillClrLst/>
    <dgm:txEffectClrLst/>
  </dgm:styleLbl>
  <dgm:styleLbl name="vennNode1">
    <dgm:fillClrLst meth="repeat">
      <a:schemeClr val="accent3">
        <a:alpha val="50000"/>
      </a:schemeClr>
    </dgm:fillClrLst>
    <dgm:linClrLst meth="repeat">
      <a:schemeClr val="lt1"/>
    </dgm:linClrLst>
    <dgm:effectClrLst/>
    <dgm:txLinClrLst/>
    <dgm:txFillClrLst/>
    <dgm:txEffectClrLst/>
  </dgm:styleLbl>
  <dgm:styleLbl name="node2">
    <dgm:fillClrLst meth="repeat">
      <a:schemeClr val="accent3"/>
    </dgm:fillClrLst>
    <dgm:linClrLst meth="repeat">
      <a:schemeClr val="lt1"/>
    </dgm:linClrLst>
    <dgm:effectClrLst/>
    <dgm:txLinClrLst/>
    <dgm:txFillClrLst/>
    <dgm:txEffectClrLst/>
  </dgm:styleLbl>
  <dgm:styleLbl name="node3">
    <dgm:fillClrLst meth="repeat">
      <a:schemeClr val="accent3"/>
    </dgm:fillClrLst>
    <dgm:linClrLst meth="repeat">
      <a:schemeClr val="lt1"/>
    </dgm:linClrLst>
    <dgm:effectClrLst/>
    <dgm:txLinClrLst/>
    <dgm:txFillClrLst/>
    <dgm:txEffectClrLst/>
  </dgm:styleLbl>
  <dgm:styleLbl name="node4">
    <dgm:fillClrLst meth="repeat">
      <a:schemeClr val="accent3"/>
    </dgm:fillClrLst>
    <dgm:linClrLst meth="repeat">
      <a:schemeClr val="lt1"/>
    </dgm:linClrLst>
    <dgm:effectClrLst/>
    <dgm:txLinClrLst/>
    <dgm:txFillClrLst/>
    <dgm:txEffectClrLst/>
  </dgm:styleLbl>
  <dgm:styleLbl name="f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dgm:linClrLst>
    <dgm:effectClrLst/>
    <dgm:txLinClrLst/>
    <dgm:txFillClrLst/>
    <dgm:txEffectClrLst/>
  </dgm:styleLbl>
  <dgm:styleLbl name="asst1">
    <dgm:fillClrLst meth="repeat">
      <a:schemeClr val="accent3"/>
    </dgm:fillClrLst>
    <dgm:linClrLst meth="repeat">
      <a:schemeClr val="lt1"/>
    </dgm:linClrLst>
    <dgm:effectClrLst/>
    <dgm:txLinClrLst/>
    <dgm:txFillClrLst/>
    <dgm:txEffectClrLst/>
  </dgm:styleLbl>
  <dgm:styleLbl name="asst2">
    <dgm:fillClrLst meth="repeat">
      <a:schemeClr val="accent3"/>
    </dgm:fillClrLst>
    <dgm:linClrLst meth="repeat">
      <a:schemeClr val="lt1"/>
    </dgm:linClrLst>
    <dgm:effectClrLst/>
    <dgm:txLinClrLst/>
    <dgm:txFillClrLst/>
    <dgm:txEffectClrLst/>
  </dgm:styleLbl>
  <dgm:styleLbl name="asst3">
    <dgm:fillClrLst meth="repeat">
      <a:schemeClr val="accent3"/>
    </dgm:fillClrLst>
    <dgm:linClrLst meth="repeat">
      <a:schemeClr val="lt1"/>
    </dgm:linClrLst>
    <dgm:effectClrLst/>
    <dgm:txLinClrLst/>
    <dgm:txFillClrLst/>
    <dgm:txEffectClrLst/>
  </dgm:styleLbl>
  <dgm:styleLbl name="asst4">
    <dgm:fillClrLst meth="repeat">
      <a:schemeClr val="accent3"/>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dgm:fillClrLst>
    <dgm:linClrLst meth="repeat">
      <a:schemeClr val="accent3"/>
    </dgm:linClrLst>
    <dgm:effectClrLst/>
    <dgm:txLinClrLst/>
    <dgm:txFillClrLst meth="repeat">
      <a:schemeClr val="lt1"/>
    </dgm:txFillClrLst>
    <dgm:txEffectClrLst/>
  </dgm:styleLbl>
  <dgm:styleLbl name="parChTrans2D3">
    <dgm:fillClrLst meth="repeat">
      <a:schemeClr val="accent3"/>
    </dgm:fillClrLst>
    <dgm:linClrLst meth="repeat">
      <a:schemeClr val="accent3"/>
    </dgm:linClrLst>
    <dgm:effectClrLst/>
    <dgm:txLinClrLst/>
    <dgm:txFillClrLst meth="repeat">
      <a:schemeClr val="lt1"/>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9.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E9D3F4CF-DDF5-4285-B7AD-2CC51A42EB3E}" type="doc">
      <dgm:prSet loTypeId="urn:microsoft.com/office/officeart/2005/8/layout/vList3" loCatId="picture" qsTypeId="urn:microsoft.com/office/officeart/2005/8/quickstyle/simple1" qsCatId="simple" csTypeId="urn:microsoft.com/office/officeart/2005/8/colors/colorful4" csCatId="colorful" phldr="1"/>
      <dgm:spPr/>
      <dgm:t>
        <a:bodyPr/>
        <a:lstStyle/>
        <a:p>
          <a:endParaRPr lang="es-MX"/>
        </a:p>
      </dgm:t>
    </dgm:pt>
    <dgm:pt modelId="{41E376F0-678D-460D-9BC0-1499A91444CB}">
      <dgm:prSet custT="1"/>
      <dgm:spPr/>
      <dgm:t>
        <a:bodyPr/>
        <a:lstStyle/>
        <a:p>
          <a:r>
            <a:rPr lang="es-CO" sz="1400">
              <a:latin typeface="+mj-lt"/>
            </a:rPr>
            <a:t>El objetivo es conservar la diversidad biológica, utilizarla de manera sostenible y garantizar la participación justa y equitativa de los beneficios derivados de la utilización de los recursos genéticos. </a:t>
          </a:r>
          <a:endParaRPr lang="es-MX" sz="1400">
            <a:latin typeface="+mj-lt"/>
          </a:endParaRPr>
        </a:p>
      </dgm:t>
    </dgm:pt>
    <dgm:pt modelId="{5D2126ED-0383-4B32-AFF1-8D01261F82FF}" type="parTrans" cxnId="{60BD6B88-44D5-4467-8AF3-D034E6938CC3}">
      <dgm:prSet/>
      <dgm:spPr/>
      <dgm:t>
        <a:bodyPr/>
        <a:lstStyle/>
        <a:p>
          <a:endParaRPr lang="es-MX">
            <a:latin typeface="+mj-lt"/>
          </a:endParaRPr>
        </a:p>
      </dgm:t>
    </dgm:pt>
    <dgm:pt modelId="{F2846A01-0AE2-4C91-8357-734BB06BDF49}" type="sibTrans" cxnId="{60BD6B88-44D5-4467-8AF3-D034E6938CC3}">
      <dgm:prSet/>
      <dgm:spPr/>
      <dgm:t>
        <a:bodyPr/>
        <a:lstStyle/>
        <a:p>
          <a:endParaRPr lang="es-MX">
            <a:latin typeface="+mj-lt"/>
          </a:endParaRPr>
        </a:p>
      </dgm:t>
    </dgm:pt>
    <dgm:pt modelId="{3A7522B2-54AC-4825-A083-C08BAC887E34}" type="pres">
      <dgm:prSet presAssocID="{E9D3F4CF-DDF5-4285-B7AD-2CC51A42EB3E}" presName="linearFlow" presStyleCnt="0">
        <dgm:presLayoutVars>
          <dgm:dir/>
          <dgm:resizeHandles val="exact"/>
        </dgm:presLayoutVars>
      </dgm:prSet>
      <dgm:spPr/>
    </dgm:pt>
    <dgm:pt modelId="{E6A57494-4CE3-4482-96CD-29C663D5A957}" type="pres">
      <dgm:prSet presAssocID="{41E376F0-678D-460D-9BC0-1499A91444CB}" presName="composite" presStyleCnt="0"/>
      <dgm:spPr/>
    </dgm:pt>
    <dgm:pt modelId="{861C3AF8-D942-470D-B143-A087197DC86B}" type="pres">
      <dgm:prSet presAssocID="{41E376F0-678D-460D-9BC0-1499A91444CB}" presName="imgShp" presStyleLbl="fgImgPlace1" presStyleIdx="0" presStyleCnt="1" custLinFactNeighborX="-13611" custLinFactNeighborY="-619"/>
      <dgm:spPr>
        <a:blipFill rotWithShape="1">
          <a:blip xmlns:r="http://schemas.openxmlformats.org/officeDocument/2006/relationships" r:embed="rId1"/>
          <a:srcRect/>
          <a:stretch>
            <a:fillRect l="-17000" r="-17000"/>
          </a:stretch>
        </a:blipFill>
      </dgm:spPr>
    </dgm:pt>
    <dgm:pt modelId="{5FFDDB77-CA1C-49B5-932B-E06C7ACF9B24}" type="pres">
      <dgm:prSet presAssocID="{41E376F0-678D-460D-9BC0-1499A91444CB}" presName="txShp" presStyleLbl="node1" presStyleIdx="0" presStyleCnt="1" custScaleX="116480">
        <dgm:presLayoutVars>
          <dgm:bulletEnabled val="1"/>
        </dgm:presLayoutVars>
      </dgm:prSet>
      <dgm:spPr/>
    </dgm:pt>
  </dgm:ptLst>
  <dgm:cxnLst>
    <dgm:cxn modelId="{32085420-8B42-492D-8B17-22D11508BFF7}" type="presOf" srcId="{E9D3F4CF-DDF5-4285-B7AD-2CC51A42EB3E}" destId="{3A7522B2-54AC-4825-A083-C08BAC887E34}" srcOrd="0" destOrd="0" presId="urn:microsoft.com/office/officeart/2005/8/layout/vList3"/>
    <dgm:cxn modelId="{60BD6B88-44D5-4467-8AF3-D034E6938CC3}" srcId="{E9D3F4CF-DDF5-4285-B7AD-2CC51A42EB3E}" destId="{41E376F0-678D-460D-9BC0-1499A91444CB}" srcOrd="0" destOrd="0" parTransId="{5D2126ED-0383-4B32-AFF1-8D01261F82FF}" sibTransId="{F2846A01-0AE2-4C91-8357-734BB06BDF49}"/>
    <dgm:cxn modelId="{A03A22F2-F860-4128-9C36-63E970E840C5}" type="presOf" srcId="{41E376F0-678D-460D-9BC0-1499A91444CB}" destId="{5FFDDB77-CA1C-49B5-932B-E06C7ACF9B24}" srcOrd="0" destOrd="0" presId="urn:microsoft.com/office/officeart/2005/8/layout/vList3"/>
    <dgm:cxn modelId="{E12F1631-7D38-4CB5-91EC-5B1753E45E8C}" type="presParOf" srcId="{3A7522B2-54AC-4825-A083-C08BAC887E34}" destId="{E6A57494-4CE3-4482-96CD-29C663D5A957}" srcOrd="0" destOrd="0" presId="urn:microsoft.com/office/officeart/2005/8/layout/vList3"/>
    <dgm:cxn modelId="{F799922A-5F2C-44A0-BA7A-CF2920E4AF63}" type="presParOf" srcId="{E6A57494-4CE3-4482-96CD-29C663D5A957}" destId="{861C3AF8-D942-470D-B143-A087197DC86B}" srcOrd="0" destOrd="0" presId="urn:microsoft.com/office/officeart/2005/8/layout/vList3"/>
    <dgm:cxn modelId="{A6E5FE22-FE9B-4BDC-8F0E-445018DF6E41}" type="presParOf" srcId="{E6A57494-4CE3-4482-96CD-29C663D5A957}" destId="{5FFDDB77-CA1C-49B5-932B-E06C7ACF9B24}" srcOrd="1" destOrd="0" presId="urn:microsoft.com/office/officeart/2005/8/layout/vList3"/>
  </dgm:cxnLst>
  <dgm:bg/>
  <dgm:whole/>
  <dgm:extLst>
    <a:ext uri="http://schemas.microsoft.com/office/drawing/2008/diagram">
      <dsp:dataModelExt xmlns:dsp="http://schemas.microsoft.com/office/drawing/2008/diagram" relId="rId21" minVer="http://schemas.openxmlformats.org/drawingml/2006/diagram"/>
    </a:ext>
  </dgm:extLst>
</dgm:dataModel>
</file>

<file path=word/diagrams/data10.xml><?xml version="1.0" encoding="utf-8"?>
<dgm:dataModel xmlns:dgm="http://schemas.openxmlformats.org/drawingml/2006/diagram" xmlns:a="http://schemas.openxmlformats.org/drawingml/2006/main">
  <dgm:ptLst>
    <dgm:pt modelId="{C4E3E068-C554-418B-9A2E-4C1654482331}" type="doc">
      <dgm:prSet loTypeId="urn:microsoft.com/office/officeart/2005/8/layout/vList5" loCatId="list" qsTypeId="urn:microsoft.com/office/officeart/2005/8/quickstyle/simple1" qsCatId="simple" csTypeId="urn:microsoft.com/office/officeart/2005/8/colors/colorful1" csCatId="colorful" phldr="1"/>
      <dgm:spPr/>
      <dgm:t>
        <a:bodyPr/>
        <a:lstStyle/>
        <a:p>
          <a:endParaRPr lang="es-MX"/>
        </a:p>
      </dgm:t>
    </dgm:pt>
    <dgm:pt modelId="{669A202D-EDC8-423A-ABFF-AF61CB1E8971}">
      <dgm:prSet custT="1"/>
      <dgm:spPr/>
      <dgm:t>
        <a:bodyPr/>
        <a:lstStyle/>
        <a:p>
          <a:r>
            <a:rPr lang="es-MX" sz="1200" b="1">
              <a:latin typeface="+mj-lt"/>
            </a:rPr>
            <a:t>Creación y mantenimiento de hábitats</a:t>
          </a:r>
          <a:endParaRPr lang="es-MX" sz="1200">
            <a:latin typeface="+mj-lt"/>
          </a:endParaRPr>
        </a:p>
      </dgm:t>
    </dgm:pt>
    <dgm:pt modelId="{A97EF81B-669B-47F6-8088-F7EF16BCADF8}" type="parTrans" cxnId="{AF52F641-3C04-45F6-8B6A-3142AC0A59C5}">
      <dgm:prSet/>
      <dgm:spPr/>
      <dgm:t>
        <a:bodyPr/>
        <a:lstStyle/>
        <a:p>
          <a:endParaRPr lang="es-MX" sz="1800">
            <a:latin typeface="+mj-lt"/>
          </a:endParaRPr>
        </a:p>
      </dgm:t>
    </dgm:pt>
    <dgm:pt modelId="{4E03DAE2-B2C4-4800-A0C1-6FE5CE213EEC}" type="sibTrans" cxnId="{AF52F641-3C04-45F6-8B6A-3142AC0A59C5}">
      <dgm:prSet/>
      <dgm:spPr/>
      <dgm:t>
        <a:bodyPr/>
        <a:lstStyle/>
        <a:p>
          <a:endParaRPr lang="es-MX" sz="1800">
            <a:latin typeface="+mj-lt"/>
          </a:endParaRPr>
        </a:p>
      </dgm:t>
    </dgm:pt>
    <dgm:pt modelId="{54E0D1B4-8A84-4804-8DE2-F6503B747154}">
      <dgm:prSet custT="1"/>
      <dgm:spPr/>
      <dgm:t>
        <a:bodyPr/>
        <a:lstStyle/>
        <a:p>
          <a:r>
            <a:rPr lang="es-MX" sz="800">
              <a:latin typeface="+mj-lt"/>
            </a:rPr>
            <a:t>La naturaleza crea y mantiene los hábitats necesarios para que diferentes especies puedan vivir.</a:t>
          </a:r>
        </a:p>
      </dgm:t>
    </dgm:pt>
    <dgm:pt modelId="{7AAFCF94-B543-4A94-9212-EF2D07BD2013}" type="parTrans" cxnId="{F2D63564-B188-4358-8686-CF10CDDDD943}">
      <dgm:prSet/>
      <dgm:spPr/>
      <dgm:t>
        <a:bodyPr/>
        <a:lstStyle/>
        <a:p>
          <a:endParaRPr lang="es-MX" sz="1800">
            <a:latin typeface="+mj-lt"/>
          </a:endParaRPr>
        </a:p>
      </dgm:t>
    </dgm:pt>
    <dgm:pt modelId="{23A0D963-93AB-4272-8301-3E74EE4DA489}" type="sibTrans" cxnId="{F2D63564-B188-4358-8686-CF10CDDDD943}">
      <dgm:prSet/>
      <dgm:spPr/>
      <dgm:t>
        <a:bodyPr/>
        <a:lstStyle/>
        <a:p>
          <a:endParaRPr lang="es-MX" sz="1800">
            <a:latin typeface="+mj-lt"/>
          </a:endParaRPr>
        </a:p>
      </dgm:t>
    </dgm:pt>
    <dgm:pt modelId="{ADA4B355-46CA-4D36-AB37-1ECBD185BCE1}">
      <dgm:prSet custT="1"/>
      <dgm:spPr/>
      <dgm:t>
        <a:bodyPr/>
        <a:lstStyle/>
        <a:p>
          <a:r>
            <a:rPr lang="es-MX" sz="1200" b="1">
              <a:latin typeface="+mj-lt"/>
            </a:rPr>
            <a:t>Polinización y dispersión de semillas</a:t>
          </a:r>
          <a:endParaRPr lang="es-MX" sz="1200">
            <a:latin typeface="+mj-lt"/>
          </a:endParaRPr>
        </a:p>
      </dgm:t>
    </dgm:pt>
    <dgm:pt modelId="{495744D7-88EF-46B9-952D-FF46BA6D63BE}" type="parTrans" cxnId="{F773AE74-195D-425D-8F49-010DAAEC0238}">
      <dgm:prSet/>
      <dgm:spPr/>
      <dgm:t>
        <a:bodyPr/>
        <a:lstStyle/>
        <a:p>
          <a:endParaRPr lang="es-MX" sz="1800">
            <a:latin typeface="+mj-lt"/>
          </a:endParaRPr>
        </a:p>
      </dgm:t>
    </dgm:pt>
    <dgm:pt modelId="{A0D49B7D-C96B-4110-8EC3-050449976297}" type="sibTrans" cxnId="{F773AE74-195D-425D-8F49-010DAAEC0238}">
      <dgm:prSet/>
      <dgm:spPr/>
      <dgm:t>
        <a:bodyPr/>
        <a:lstStyle/>
        <a:p>
          <a:endParaRPr lang="es-MX" sz="1800">
            <a:latin typeface="+mj-lt"/>
          </a:endParaRPr>
        </a:p>
      </dgm:t>
    </dgm:pt>
    <dgm:pt modelId="{2CFF7B9A-86A1-4A30-BDD0-14C352793954}">
      <dgm:prSet custT="1"/>
      <dgm:spPr/>
      <dgm:t>
        <a:bodyPr/>
        <a:lstStyle/>
        <a:p>
          <a:r>
            <a:rPr lang="es-MX" sz="800">
              <a:latin typeface="+mj-lt"/>
            </a:rPr>
            <a:t>Los insectos y animales que ayudan a polinizar plantas y dispersar sus semillas son esenciales para la producción y germinación de nuevas plantas que luego dan alimentos.</a:t>
          </a:r>
        </a:p>
      </dgm:t>
    </dgm:pt>
    <dgm:pt modelId="{D3A652A4-1F96-47CB-A850-7AED2F361086}" type="parTrans" cxnId="{53E48280-4895-482F-81B2-74ECFF4D5CD5}">
      <dgm:prSet/>
      <dgm:spPr/>
      <dgm:t>
        <a:bodyPr/>
        <a:lstStyle/>
        <a:p>
          <a:endParaRPr lang="es-MX" sz="1800">
            <a:latin typeface="+mj-lt"/>
          </a:endParaRPr>
        </a:p>
      </dgm:t>
    </dgm:pt>
    <dgm:pt modelId="{EB7D9694-787E-48B0-AD63-72E3A0CAA7DA}" type="sibTrans" cxnId="{53E48280-4895-482F-81B2-74ECFF4D5CD5}">
      <dgm:prSet/>
      <dgm:spPr/>
      <dgm:t>
        <a:bodyPr/>
        <a:lstStyle/>
        <a:p>
          <a:endParaRPr lang="es-MX" sz="1800">
            <a:latin typeface="+mj-lt"/>
          </a:endParaRPr>
        </a:p>
      </dgm:t>
    </dgm:pt>
    <dgm:pt modelId="{3547F184-BF58-4091-93D8-321527A5F1CA}">
      <dgm:prSet custT="1"/>
      <dgm:spPr/>
      <dgm:t>
        <a:bodyPr/>
        <a:lstStyle/>
        <a:p>
          <a:r>
            <a:rPr lang="es-MX" sz="1200" b="1">
              <a:latin typeface="+mj-lt"/>
            </a:rPr>
            <a:t>Regulación de la calidad del aire</a:t>
          </a:r>
          <a:endParaRPr lang="es-MX" sz="1200">
            <a:latin typeface="+mj-lt"/>
          </a:endParaRPr>
        </a:p>
      </dgm:t>
    </dgm:pt>
    <dgm:pt modelId="{C2D5B52B-0981-41C5-A141-16A3443C26B6}" type="parTrans" cxnId="{2F5B191D-BAE6-419C-B54A-96414E221026}">
      <dgm:prSet/>
      <dgm:spPr/>
      <dgm:t>
        <a:bodyPr/>
        <a:lstStyle/>
        <a:p>
          <a:endParaRPr lang="es-MX" sz="1800">
            <a:latin typeface="+mj-lt"/>
          </a:endParaRPr>
        </a:p>
      </dgm:t>
    </dgm:pt>
    <dgm:pt modelId="{823AA5AE-26E4-4FDF-ACB4-64DB9EB9D7E0}" type="sibTrans" cxnId="{2F5B191D-BAE6-419C-B54A-96414E221026}">
      <dgm:prSet/>
      <dgm:spPr/>
      <dgm:t>
        <a:bodyPr/>
        <a:lstStyle/>
        <a:p>
          <a:endParaRPr lang="es-MX" sz="1800">
            <a:latin typeface="+mj-lt"/>
          </a:endParaRPr>
        </a:p>
      </dgm:t>
    </dgm:pt>
    <dgm:pt modelId="{9EF74B47-5317-4FC5-A067-D57838A7BFD4}">
      <dgm:prSet custT="1"/>
      <dgm:spPr/>
      <dgm:t>
        <a:bodyPr/>
        <a:lstStyle/>
        <a:p>
          <a:r>
            <a:rPr lang="es-MX" sz="800">
              <a:latin typeface="+mj-lt"/>
            </a:rPr>
            <a:t>Las plantas y los árboles purifican el aire, absorbiendo gases contaminantes como monóxido de carbono, óxidos de nitrógeno, de azufre y partículas como el cadmio, el níquel y el plomo.</a:t>
          </a:r>
        </a:p>
      </dgm:t>
    </dgm:pt>
    <dgm:pt modelId="{35A87C8B-E031-4894-9254-8393A86A3B8E}" type="parTrans" cxnId="{08E72E32-97E3-4D07-A574-536EA473D74A}">
      <dgm:prSet/>
      <dgm:spPr/>
      <dgm:t>
        <a:bodyPr/>
        <a:lstStyle/>
        <a:p>
          <a:endParaRPr lang="es-MX" sz="1800">
            <a:latin typeface="+mj-lt"/>
          </a:endParaRPr>
        </a:p>
      </dgm:t>
    </dgm:pt>
    <dgm:pt modelId="{D9E59AA7-66B4-4468-8D8B-1DC6888B6D09}" type="sibTrans" cxnId="{08E72E32-97E3-4D07-A574-536EA473D74A}">
      <dgm:prSet/>
      <dgm:spPr/>
      <dgm:t>
        <a:bodyPr/>
        <a:lstStyle/>
        <a:p>
          <a:endParaRPr lang="es-MX" sz="1800">
            <a:latin typeface="+mj-lt"/>
          </a:endParaRPr>
        </a:p>
      </dgm:t>
    </dgm:pt>
    <dgm:pt modelId="{4A13859A-B838-4291-B434-DC86B9F8E6E5}">
      <dgm:prSet custT="1"/>
      <dgm:spPr/>
      <dgm:t>
        <a:bodyPr/>
        <a:lstStyle/>
        <a:p>
          <a:r>
            <a:rPr lang="es-MX" sz="1200" b="1">
              <a:latin typeface="+mj-lt"/>
            </a:rPr>
            <a:t>Regulación del clima</a:t>
          </a:r>
          <a:endParaRPr lang="es-MX" sz="1200">
            <a:latin typeface="+mj-lt"/>
          </a:endParaRPr>
        </a:p>
      </dgm:t>
    </dgm:pt>
    <dgm:pt modelId="{9BED819C-9B3B-4E28-96C9-6620D4688D71}" type="parTrans" cxnId="{7C72086C-4196-4FDA-A60C-621A5B88D4A1}">
      <dgm:prSet/>
      <dgm:spPr/>
      <dgm:t>
        <a:bodyPr/>
        <a:lstStyle/>
        <a:p>
          <a:endParaRPr lang="es-MX" sz="1800">
            <a:latin typeface="+mj-lt"/>
          </a:endParaRPr>
        </a:p>
      </dgm:t>
    </dgm:pt>
    <dgm:pt modelId="{5B5518AA-9E06-4F91-93D8-56E38D793BA5}" type="sibTrans" cxnId="{7C72086C-4196-4FDA-A60C-621A5B88D4A1}">
      <dgm:prSet/>
      <dgm:spPr/>
      <dgm:t>
        <a:bodyPr/>
        <a:lstStyle/>
        <a:p>
          <a:endParaRPr lang="es-MX" sz="1800">
            <a:latin typeface="+mj-lt"/>
          </a:endParaRPr>
        </a:p>
      </dgm:t>
    </dgm:pt>
    <dgm:pt modelId="{3595CD2B-BE3F-44AC-B83C-6524FE90A9C0}">
      <dgm:prSet custT="1"/>
      <dgm:spPr/>
      <dgm:t>
        <a:bodyPr/>
        <a:lstStyle/>
        <a:p>
          <a:r>
            <a:rPr lang="es-MX" sz="800">
              <a:latin typeface="+mj-lt"/>
            </a:rPr>
            <a:t>Ecosistemas completos almacenan carbono y ayudan a regular el clima, mitigando el cambio climático.</a:t>
          </a:r>
        </a:p>
      </dgm:t>
    </dgm:pt>
    <dgm:pt modelId="{6F377F72-E5C1-4416-B470-1E0244FFA0FF}" type="parTrans" cxnId="{7113BA50-8834-4A67-8BC4-DAB5A400BB04}">
      <dgm:prSet/>
      <dgm:spPr/>
      <dgm:t>
        <a:bodyPr/>
        <a:lstStyle/>
        <a:p>
          <a:endParaRPr lang="es-MX" sz="1800">
            <a:latin typeface="+mj-lt"/>
          </a:endParaRPr>
        </a:p>
      </dgm:t>
    </dgm:pt>
    <dgm:pt modelId="{55C9B017-9354-48F1-97D2-133E0D248750}" type="sibTrans" cxnId="{7113BA50-8834-4A67-8BC4-DAB5A400BB04}">
      <dgm:prSet/>
      <dgm:spPr/>
      <dgm:t>
        <a:bodyPr/>
        <a:lstStyle/>
        <a:p>
          <a:endParaRPr lang="es-MX" sz="1800">
            <a:latin typeface="+mj-lt"/>
          </a:endParaRPr>
        </a:p>
      </dgm:t>
    </dgm:pt>
    <dgm:pt modelId="{1BCA8F8C-B499-4CC9-B892-7F66B3E7102B}">
      <dgm:prSet custT="1"/>
      <dgm:spPr/>
      <dgm:t>
        <a:bodyPr/>
        <a:lstStyle/>
        <a:p>
          <a:r>
            <a:rPr lang="es-MX" sz="1200" b="1">
              <a:latin typeface="+mj-lt"/>
            </a:rPr>
            <a:t>Regulación del agua</a:t>
          </a:r>
          <a:endParaRPr lang="es-MX" sz="1200">
            <a:latin typeface="+mj-lt"/>
          </a:endParaRPr>
        </a:p>
      </dgm:t>
    </dgm:pt>
    <dgm:pt modelId="{650913AF-B63F-42E2-8A1E-DA40A946C897}" type="parTrans" cxnId="{99258962-0E79-447B-B1F6-DAFD70F6068A}">
      <dgm:prSet/>
      <dgm:spPr/>
      <dgm:t>
        <a:bodyPr/>
        <a:lstStyle/>
        <a:p>
          <a:endParaRPr lang="es-MX" sz="1800">
            <a:latin typeface="+mj-lt"/>
          </a:endParaRPr>
        </a:p>
      </dgm:t>
    </dgm:pt>
    <dgm:pt modelId="{D6655FDE-86F5-4330-BAA3-EE95F2AE58EA}" type="sibTrans" cxnId="{99258962-0E79-447B-B1F6-DAFD70F6068A}">
      <dgm:prSet/>
      <dgm:spPr/>
      <dgm:t>
        <a:bodyPr/>
        <a:lstStyle/>
        <a:p>
          <a:endParaRPr lang="es-MX" sz="1800">
            <a:latin typeface="+mj-lt"/>
          </a:endParaRPr>
        </a:p>
      </dgm:t>
    </dgm:pt>
    <dgm:pt modelId="{32FBDE95-51A5-49C4-B11D-49932B4B127D}">
      <dgm:prSet custT="1"/>
      <dgm:spPr/>
      <dgm:t>
        <a:bodyPr/>
        <a:lstStyle/>
        <a:p>
          <a:r>
            <a:rPr lang="es-MX" sz="800">
              <a:latin typeface="+mj-lt"/>
            </a:rPr>
            <a:t>Ecosistemas que regulan la cantidad y calidad del agua, garantizando un suministro constante y limpio.</a:t>
          </a:r>
        </a:p>
      </dgm:t>
    </dgm:pt>
    <dgm:pt modelId="{3B15DC49-8679-43EC-8FE1-E4E9DECC64A1}" type="parTrans" cxnId="{49B7F913-14CE-4713-A962-C3B4D709BCC3}">
      <dgm:prSet/>
      <dgm:spPr/>
      <dgm:t>
        <a:bodyPr/>
        <a:lstStyle/>
        <a:p>
          <a:endParaRPr lang="es-MX" sz="1800">
            <a:latin typeface="+mj-lt"/>
          </a:endParaRPr>
        </a:p>
      </dgm:t>
    </dgm:pt>
    <dgm:pt modelId="{28EEF8DD-B61E-429D-9542-1ED0A929DC21}" type="sibTrans" cxnId="{49B7F913-14CE-4713-A962-C3B4D709BCC3}">
      <dgm:prSet/>
      <dgm:spPr/>
      <dgm:t>
        <a:bodyPr/>
        <a:lstStyle/>
        <a:p>
          <a:endParaRPr lang="es-MX" sz="1800">
            <a:latin typeface="+mj-lt"/>
          </a:endParaRPr>
        </a:p>
      </dgm:t>
    </dgm:pt>
    <dgm:pt modelId="{2F726BF4-F922-4201-8286-F4836AF08DCE}">
      <dgm:prSet custT="1"/>
      <dgm:spPr/>
      <dgm:t>
        <a:bodyPr/>
        <a:lstStyle/>
        <a:p>
          <a:r>
            <a:rPr lang="es-MX" sz="1200" b="1">
              <a:latin typeface="+mj-lt"/>
            </a:rPr>
            <a:t>Regulación de organismos y procesos biológicos perjudiciales</a:t>
          </a:r>
          <a:endParaRPr lang="es-MX" sz="1200">
            <a:latin typeface="+mj-lt"/>
          </a:endParaRPr>
        </a:p>
      </dgm:t>
    </dgm:pt>
    <dgm:pt modelId="{D1CE4794-017F-455C-B8FB-A838F3163FDD}" type="parTrans" cxnId="{F71FA961-F3A3-46CE-900D-18B38FA09370}">
      <dgm:prSet/>
      <dgm:spPr/>
      <dgm:t>
        <a:bodyPr/>
        <a:lstStyle/>
        <a:p>
          <a:endParaRPr lang="es-MX" sz="1800">
            <a:latin typeface="+mj-lt"/>
          </a:endParaRPr>
        </a:p>
      </dgm:t>
    </dgm:pt>
    <dgm:pt modelId="{7B785E0C-90B7-4FE5-8359-6E184E52A123}" type="sibTrans" cxnId="{F71FA961-F3A3-46CE-900D-18B38FA09370}">
      <dgm:prSet/>
      <dgm:spPr/>
      <dgm:t>
        <a:bodyPr/>
        <a:lstStyle/>
        <a:p>
          <a:endParaRPr lang="es-MX" sz="1800">
            <a:latin typeface="+mj-lt"/>
          </a:endParaRPr>
        </a:p>
      </dgm:t>
    </dgm:pt>
    <dgm:pt modelId="{1A80F933-20DD-42B7-ABC6-B547C73D15FE}">
      <dgm:prSet custT="1"/>
      <dgm:spPr/>
      <dgm:t>
        <a:bodyPr/>
        <a:lstStyle/>
        <a:p>
          <a:r>
            <a:rPr lang="es-MX" sz="800" dirty="0">
              <a:latin typeface="+mj-lt"/>
            </a:rPr>
            <a:t>Control natural de plagas y enfermedades por parte de depredadores y competidores naturales.</a:t>
          </a:r>
        </a:p>
      </dgm:t>
    </dgm:pt>
    <dgm:pt modelId="{2B0B6F13-B7AC-4EA2-A0FE-5C92FE2AB25D}" type="parTrans" cxnId="{0118FE23-AA23-4053-A47A-A7E56C3F8092}">
      <dgm:prSet/>
      <dgm:spPr/>
      <dgm:t>
        <a:bodyPr/>
        <a:lstStyle/>
        <a:p>
          <a:endParaRPr lang="es-MX" sz="1800">
            <a:latin typeface="+mj-lt"/>
          </a:endParaRPr>
        </a:p>
      </dgm:t>
    </dgm:pt>
    <dgm:pt modelId="{77B7779A-DA05-4272-B9FF-D1497016FB70}" type="sibTrans" cxnId="{0118FE23-AA23-4053-A47A-A7E56C3F8092}">
      <dgm:prSet/>
      <dgm:spPr/>
      <dgm:t>
        <a:bodyPr/>
        <a:lstStyle/>
        <a:p>
          <a:endParaRPr lang="es-MX" sz="1800">
            <a:latin typeface="+mj-lt"/>
          </a:endParaRPr>
        </a:p>
      </dgm:t>
    </dgm:pt>
    <dgm:pt modelId="{E7EC696F-E471-4B57-AE77-20DF3E651ED7}" type="pres">
      <dgm:prSet presAssocID="{C4E3E068-C554-418B-9A2E-4C1654482331}" presName="Name0" presStyleCnt="0">
        <dgm:presLayoutVars>
          <dgm:dir/>
          <dgm:animLvl val="lvl"/>
          <dgm:resizeHandles val="exact"/>
        </dgm:presLayoutVars>
      </dgm:prSet>
      <dgm:spPr/>
    </dgm:pt>
    <dgm:pt modelId="{A5C9CFE7-3D52-486C-BAD2-62928346B2AC}" type="pres">
      <dgm:prSet presAssocID="{669A202D-EDC8-423A-ABFF-AF61CB1E8971}" presName="linNode" presStyleCnt="0"/>
      <dgm:spPr/>
    </dgm:pt>
    <dgm:pt modelId="{61295D2A-137D-4B68-B350-51139CEAFDF6}" type="pres">
      <dgm:prSet presAssocID="{669A202D-EDC8-423A-ABFF-AF61CB1E8971}" presName="parentText" presStyleLbl="node1" presStyleIdx="0" presStyleCnt="6">
        <dgm:presLayoutVars>
          <dgm:chMax val="1"/>
          <dgm:bulletEnabled val="1"/>
        </dgm:presLayoutVars>
      </dgm:prSet>
      <dgm:spPr/>
    </dgm:pt>
    <dgm:pt modelId="{B970CA18-96D0-4FB3-BB7C-40182D73A662}" type="pres">
      <dgm:prSet presAssocID="{669A202D-EDC8-423A-ABFF-AF61CB1E8971}" presName="descendantText" presStyleLbl="alignAccFollowNode1" presStyleIdx="0" presStyleCnt="6">
        <dgm:presLayoutVars>
          <dgm:bulletEnabled val="1"/>
        </dgm:presLayoutVars>
      </dgm:prSet>
      <dgm:spPr/>
    </dgm:pt>
    <dgm:pt modelId="{3449AD9B-ABF3-42DC-82D2-EB30BED8C2ED}" type="pres">
      <dgm:prSet presAssocID="{4E03DAE2-B2C4-4800-A0C1-6FE5CE213EEC}" presName="sp" presStyleCnt="0"/>
      <dgm:spPr/>
    </dgm:pt>
    <dgm:pt modelId="{D38D62F8-5BBC-4F8F-8503-EC6F43D5AC2B}" type="pres">
      <dgm:prSet presAssocID="{ADA4B355-46CA-4D36-AB37-1ECBD185BCE1}" presName="linNode" presStyleCnt="0"/>
      <dgm:spPr/>
    </dgm:pt>
    <dgm:pt modelId="{4799DA07-21EF-45A1-83D8-5F677560D6C9}" type="pres">
      <dgm:prSet presAssocID="{ADA4B355-46CA-4D36-AB37-1ECBD185BCE1}" presName="parentText" presStyleLbl="node1" presStyleIdx="1" presStyleCnt="6">
        <dgm:presLayoutVars>
          <dgm:chMax val="1"/>
          <dgm:bulletEnabled val="1"/>
        </dgm:presLayoutVars>
      </dgm:prSet>
      <dgm:spPr/>
    </dgm:pt>
    <dgm:pt modelId="{37C0F2A8-945E-4093-B11C-5BBAF75DE481}" type="pres">
      <dgm:prSet presAssocID="{ADA4B355-46CA-4D36-AB37-1ECBD185BCE1}" presName="descendantText" presStyleLbl="alignAccFollowNode1" presStyleIdx="1" presStyleCnt="6">
        <dgm:presLayoutVars>
          <dgm:bulletEnabled val="1"/>
        </dgm:presLayoutVars>
      </dgm:prSet>
      <dgm:spPr/>
    </dgm:pt>
    <dgm:pt modelId="{63B4153B-6198-43A6-81AF-4A09D7523CBE}" type="pres">
      <dgm:prSet presAssocID="{A0D49B7D-C96B-4110-8EC3-050449976297}" presName="sp" presStyleCnt="0"/>
      <dgm:spPr/>
    </dgm:pt>
    <dgm:pt modelId="{7F3B0640-362B-4BF3-8524-93A1239E1EC4}" type="pres">
      <dgm:prSet presAssocID="{3547F184-BF58-4091-93D8-321527A5F1CA}" presName="linNode" presStyleCnt="0"/>
      <dgm:spPr/>
    </dgm:pt>
    <dgm:pt modelId="{7E7B7ED0-FF34-4884-91D2-BAA2D25528E1}" type="pres">
      <dgm:prSet presAssocID="{3547F184-BF58-4091-93D8-321527A5F1CA}" presName="parentText" presStyleLbl="node1" presStyleIdx="2" presStyleCnt="6">
        <dgm:presLayoutVars>
          <dgm:chMax val="1"/>
          <dgm:bulletEnabled val="1"/>
        </dgm:presLayoutVars>
      </dgm:prSet>
      <dgm:spPr/>
    </dgm:pt>
    <dgm:pt modelId="{A5C4EACB-D33D-4006-8F28-9EEA5BA6E0E0}" type="pres">
      <dgm:prSet presAssocID="{3547F184-BF58-4091-93D8-321527A5F1CA}" presName="descendantText" presStyleLbl="alignAccFollowNode1" presStyleIdx="2" presStyleCnt="6">
        <dgm:presLayoutVars>
          <dgm:bulletEnabled val="1"/>
        </dgm:presLayoutVars>
      </dgm:prSet>
      <dgm:spPr/>
    </dgm:pt>
    <dgm:pt modelId="{AD43FD1D-D826-4ECE-B65B-FFFAD1CEE8CD}" type="pres">
      <dgm:prSet presAssocID="{823AA5AE-26E4-4FDF-ACB4-64DB9EB9D7E0}" presName="sp" presStyleCnt="0"/>
      <dgm:spPr/>
    </dgm:pt>
    <dgm:pt modelId="{83CE2C23-F9A6-45F9-AAC8-937C2C1521F7}" type="pres">
      <dgm:prSet presAssocID="{4A13859A-B838-4291-B434-DC86B9F8E6E5}" presName="linNode" presStyleCnt="0"/>
      <dgm:spPr/>
    </dgm:pt>
    <dgm:pt modelId="{69B7CFF5-FAC1-433E-9932-E21CEC60D954}" type="pres">
      <dgm:prSet presAssocID="{4A13859A-B838-4291-B434-DC86B9F8E6E5}" presName="parentText" presStyleLbl="node1" presStyleIdx="3" presStyleCnt="6">
        <dgm:presLayoutVars>
          <dgm:chMax val="1"/>
          <dgm:bulletEnabled val="1"/>
        </dgm:presLayoutVars>
      </dgm:prSet>
      <dgm:spPr/>
    </dgm:pt>
    <dgm:pt modelId="{CEA313EE-08B1-4560-868D-20D93B4548AE}" type="pres">
      <dgm:prSet presAssocID="{4A13859A-B838-4291-B434-DC86B9F8E6E5}" presName="descendantText" presStyleLbl="alignAccFollowNode1" presStyleIdx="3" presStyleCnt="6">
        <dgm:presLayoutVars>
          <dgm:bulletEnabled val="1"/>
        </dgm:presLayoutVars>
      </dgm:prSet>
      <dgm:spPr/>
    </dgm:pt>
    <dgm:pt modelId="{8AA5CE2F-67CB-4948-88B0-8B713A32DE62}" type="pres">
      <dgm:prSet presAssocID="{5B5518AA-9E06-4F91-93D8-56E38D793BA5}" presName="sp" presStyleCnt="0"/>
      <dgm:spPr/>
    </dgm:pt>
    <dgm:pt modelId="{E8010F92-FDD9-4586-8A8D-2412E5EEEE85}" type="pres">
      <dgm:prSet presAssocID="{1BCA8F8C-B499-4CC9-B892-7F66B3E7102B}" presName="linNode" presStyleCnt="0"/>
      <dgm:spPr/>
    </dgm:pt>
    <dgm:pt modelId="{FF764DDF-1459-4374-9A96-0E7CE5BA83D5}" type="pres">
      <dgm:prSet presAssocID="{1BCA8F8C-B499-4CC9-B892-7F66B3E7102B}" presName="parentText" presStyleLbl="node1" presStyleIdx="4" presStyleCnt="6">
        <dgm:presLayoutVars>
          <dgm:chMax val="1"/>
          <dgm:bulletEnabled val="1"/>
        </dgm:presLayoutVars>
      </dgm:prSet>
      <dgm:spPr/>
    </dgm:pt>
    <dgm:pt modelId="{42E23C90-3B29-433B-AAA8-20CE1983D86F}" type="pres">
      <dgm:prSet presAssocID="{1BCA8F8C-B499-4CC9-B892-7F66B3E7102B}" presName="descendantText" presStyleLbl="alignAccFollowNode1" presStyleIdx="4" presStyleCnt="6">
        <dgm:presLayoutVars>
          <dgm:bulletEnabled val="1"/>
        </dgm:presLayoutVars>
      </dgm:prSet>
      <dgm:spPr/>
    </dgm:pt>
    <dgm:pt modelId="{184C7F45-FCE0-48E0-AEE0-4819B8FF5C99}" type="pres">
      <dgm:prSet presAssocID="{D6655FDE-86F5-4330-BAA3-EE95F2AE58EA}" presName="sp" presStyleCnt="0"/>
      <dgm:spPr/>
    </dgm:pt>
    <dgm:pt modelId="{38308EB1-69DF-48DB-A115-C3BD4B32E653}" type="pres">
      <dgm:prSet presAssocID="{2F726BF4-F922-4201-8286-F4836AF08DCE}" presName="linNode" presStyleCnt="0"/>
      <dgm:spPr/>
    </dgm:pt>
    <dgm:pt modelId="{2C34F378-C4F4-412E-AB9A-3E0A3659A550}" type="pres">
      <dgm:prSet presAssocID="{2F726BF4-F922-4201-8286-F4836AF08DCE}" presName="parentText" presStyleLbl="node1" presStyleIdx="5" presStyleCnt="6">
        <dgm:presLayoutVars>
          <dgm:chMax val="1"/>
          <dgm:bulletEnabled val="1"/>
        </dgm:presLayoutVars>
      </dgm:prSet>
      <dgm:spPr/>
    </dgm:pt>
    <dgm:pt modelId="{722EE784-AC9B-49CC-857F-581A76D65579}" type="pres">
      <dgm:prSet presAssocID="{2F726BF4-F922-4201-8286-F4836AF08DCE}" presName="descendantText" presStyleLbl="alignAccFollowNode1" presStyleIdx="5" presStyleCnt="6">
        <dgm:presLayoutVars>
          <dgm:bulletEnabled val="1"/>
        </dgm:presLayoutVars>
      </dgm:prSet>
      <dgm:spPr/>
    </dgm:pt>
  </dgm:ptLst>
  <dgm:cxnLst>
    <dgm:cxn modelId="{22E16800-0D5A-408C-A349-63CB69F27C61}" type="presOf" srcId="{669A202D-EDC8-423A-ABFF-AF61CB1E8971}" destId="{61295D2A-137D-4B68-B350-51139CEAFDF6}" srcOrd="0" destOrd="0" presId="urn:microsoft.com/office/officeart/2005/8/layout/vList5"/>
    <dgm:cxn modelId="{49B7F913-14CE-4713-A962-C3B4D709BCC3}" srcId="{1BCA8F8C-B499-4CC9-B892-7F66B3E7102B}" destId="{32FBDE95-51A5-49C4-B11D-49932B4B127D}" srcOrd="0" destOrd="0" parTransId="{3B15DC49-8679-43EC-8FE1-E4E9DECC64A1}" sibTransId="{28EEF8DD-B61E-429D-9542-1ED0A929DC21}"/>
    <dgm:cxn modelId="{2F5B191D-BAE6-419C-B54A-96414E221026}" srcId="{C4E3E068-C554-418B-9A2E-4C1654482331}" destId="{3547F184-BF58-4091-93D8-321527A5F1CA}" srcOrd="2" destOrd="0" parTransId="{C2D5B52B-0981-41C5-A141-16A3443C26B6}" sibTransId="{823AA5AE-26E4-4FDF-ACB4-64DB9EB9D7E0}"/>
    <dgm:cxn modelId="{0118FE23-AA23-4053-A47A-A7E56C3F8092}" srcId="{2F726BF4-F922-4201-8286-F4836AF08DCE}" destId="{1A80F933-20DD-42B7-ABC6-B547C73D15FE}" srcOrd="0" destOrd="0" parTransId="{2B0B6F13-B7AC-4EA2-A0FE-5C92FE2AB25D}" sibTransId="{77B7779A-DA05-4272-B9FF-D1497016FB70}"/>
    <dgm:cxn modelId="{08E72E32-97E3-4D07-A574-536EA473D74A}" srcId="{3547F184-BF58-4091-93D8-321527A5F1CA}" destId="{9EF74B47-5317-4FC5-A067-D57838A7BFD4}" srcOrd="0" destOrd="0" parTransId="{35A87C8B-E031-4894-9254-8393A86A3B8E}" sibTransId="{D9E59AA7-66B4-4468-8D8B-1DC6888B6D09}"/>
    <dgm:cxn modelId="{32FA3134-A4B2-404E-9107-3D73E28DFF23}" type="presOf" srcId="{2F726BF4-F922-4201-8286-F4836AF08DCE}" destId="{2C34F378-C4F4-412E-AB9A-3E0A3659A550}" srcOrd="0" destOrd="0" presId="urn:microsoft.com/office/officeart/2005/8/layout/vList5"/>
    <dgm:cxn modelId="{FAE4FD40-BC95-4554-AB41-CD05E4EF7D86}" type="presOf" srcId="{1BCA8F8C-B499-4CC9-B892-7F66B3E7102B}" destId="{FF764DDF-1459-4374-9A96-0E7CE5BA83D5}" srcOrd="0" destOrd="0" presId="urn:microsoft.com/office/officeart/2005/8/layout/vList5"/>
    <dgm:cxn modelId="{FB766960-6F3B-4150-A94A-7C736F356EC4}" type="presOf" srcId="{4A13859A-B838-4291-B434-DC86B9F8E6E5}" destId="{69B7CFF5-FAC1-433E-9932-E21CEC60D954}" srcOrd="0" destOrd="0" presId="urn:microsoft.com/office/officeart/2005/8/layout/vList5"/>
    <dgm:cxn modelId="{F71FA961-F3A3-46CE-900D-18B38FA09370}" srcId="{C4E3E068-C554-418B-9A2E-4C1654482331}" destId="{2F726BF4-F922-4201-8286-F4836AF08DCE}" srcOrd="5" destOrd="0" parTransId="{D1CE4794-017F-455C-B8FB-A838F3163FDD}" sibTransId="{7B785E0C-90B7-4FE5-8359-6E184E52A123}"/>
    <dgm:cxn modelId="{AF52F641-3C04-45F6-8B6A-3142AC0A59C5}" srcId="{C4E3E068-C554-418B-9A2E-4C1654482331}" destId="{669A202D-EDC8-423A-ABFF-AF61CB1E8971}" srcOrd="0" destOrd="0" parTransId="{A97EF81B-669B-47F6-8088-F7EF16BCADF8}" sibTransId="{4E03DAE2-B2C4-4800-A0C1-6FE5CE213EEC}"/>
    <dgm:cxn modelId="{99258962-0E79-447B-B1F6-DAFD70F6068A}" srcId="{C4E3E068-C554-418B-9A2E-4C1654482331}" destId="{1BCA8F8C-B499-4CC9-B892-7F66B3E7102B}" srcOrd="4" destOrd="0" parTransId="{650913AF-B63F-42E2-8A1E-DA40A946C897}" sibTransId="{D6655FDE-86F5-4330-BAA3-EE95F2AE58EA}"/>
    <dgm:cxn modelId="{F2D63564-B188-4358-8686-CF10CDDDD943}" srcId="{669A202D-EDC8-423A-ABFF-AF61CB1E8971}" destId="{54E0D1B4-8A84-4804-8DE2-F6503B747154}" srcOrd="0" destOrd="0" parTransId="{7AAFCF94-B543-4A94-9212-EF2D07BD2013}" sibTransId="{23A0D963-93AB-4272-8301-3E74EE4DA489}"/>
    <dgm:cxn modelId="{7C72086C-4196-4FDA-A60C-621A5B88D4A1}" srcId="{C4E3E068-C554-418B-9A2E-4C1654482331}" destId="{4A13859A-B838-4291-B434-DC86B9F8E6E5}" srcOrd="3" destOrd="0" parTransId="{9BED819C-9B3B-4E28-96C9-6620D4688D71}" sibTransId="{5B5518AA-9E06-4F91-93D8-56E38D793BA5}"/>
    <dgm:cxn modelId="{E2AB184D-49DB-4D4A-9028-A206B1C83139}" type="presOf" srcId="{ADA4B355-46CA-4D36-AB37-1ECBD185BCE1}" destId="{4799DA07-21EF-45A1-83D8-5F677560D6C9}" srcOrd="0" destOrd="0" presId="urn:microsoft.com/office/officeart/2005/8/layout/vList5"/>
    <dgm:cxn modelId="{7113BA50-8834-4A67-8BC4-DAB5A400BB04}" srcId="{4A13859A-B838-4291-B434-DC86B9F8E6E5}" destId="{3595CD2B-BE3F-44AC-B83C-6524FE90A9C0}" srcOrd="0" destOrd="0" parTransId="{6F377F72-E5C1-4416-B470-1E0244FFA0FF}" sibTransId="{55C9B017-9354-48F1-97D2-133E0D248750}"/>
    <dgm:cxn modelId="{F773AE74-195D-425D-8F49-010DAAEC0238}" srcId="{C4E3E068-C554-418B-9A2E-4C1654482331}" destId="{ADA4B355-46CA-4D36-AB37-1ECBD185BCE1}" srcOrd="1" destOrd="0" parTransId="{495744D7-88EF-46B9-952D-FF46BA6D63BE}" sibTransId="{A0D49B7D-C96B-4110-8EC3-050449976297}"/>
    <dgm:cxn modelId="{3F1CDE57-AD79-4ED4-B1BD-C7E02FB67168}" type="presOf" srcId="{9EF74B47-5317-4FC5-A067-D57838A7BFD4}" destId="{A5C4EACB-D33D-4006-8F28-9EEA5BA6E0E0}" srcOrd="0" destOrd="0" presId="urn:microsoft.com/office/officeart/2005/8/layout/vList5"/>
    <dgm:cxn modelId="{53E48280-4895-482F-81B2-74ECFF4D5CD5}" srcId="{ADA4B355-46CA-4D36-AB37-1ECBD185BCE1}" destId="{2CFF7B9A-86A1-4A30-BDD0-14C352793954}" srcOrd="0" destOrd="0" parTransId="{D3A652A4-1F96-47CB-A850-7AED2F361086}" sibTransId="{EB7D9694-787E-48B0-AD63-72E3A0CAA7DA}"/>
    <dgm:cxn modelId="{7D241D82-2DAC-4759-AB57-8194C1838DAF}" type="presOf" srcId="{C4E3E068-C554-418B-9A2E-4C1654482331}" destId="{E7EC696F-E471-4B57-AE77-20DF3E651ED7}" srcOrd="0" destOrd="0" presId="urn:microsoft.com/office/officeart/2005/8/layout/vList5"/>
    <dgm:cxn modelId="{C8148F84-66B2-498B-A2EB-02591C48D900}" type="presOf" srcId="{54E0D1B4-8A84-4804-8DE2-F6503B747154}" destId="{B970CA18-96D0-4FB3-BB7C-40182D73A662}" srcOrd="0" destOrd="0" presId="urn:microsoft.com/office/officeart/2005/8/layout/vList5"/>
    <dgm:cxn modelId="{966C3392-913A-4499-AFAD-B6CE44EC6C27}" type="presOf" srcId="{3595CD2B-BE3F-44AC-B83C-6524FE90A9C0}" destId="{CEA313EE-08B1-4560-868D-20D93B4548AE}" srcOrd="0" destOrd="0" presId="urn:microsoft.com/office/officeart/2005/8/layout/vList5"/>
    <dgm:cxn modelId="{73F0649A-3BFA-4DDF-9D8E-1CDD79A93747}" type="presOf" srcId="{1A80F933-20DD-42B7-ABC6-B547C73D15FE}" destId="{722EE784-AC9B-49CC-857F-581A76D65579}" srcOrd="0" destOrd="0" presId="urn:microsoft.com/office/officeart/2005/8/layout/vList5"/>
    <dgm:cxn modelId="{91092C9E-F620-408E-8AFA-09886564BC88}" type="presOf" srcId="{3547F184-BF58-4091-93D8-321527A5F1CA}" destId="{7E7B7ED0-FF34-4884-91D2-BAA2D25528E1}" srcOrd="0" destOrd="0" presId="urn:microsoft.com/office/officeart/2005/8/layout/vList5"/>
    <dgm:cxn modelId="{81A899C1-1875-42B1-BBDF-1F231D536EC9}" type="presOf" srcId="{2CFF7B9A-86A1-4A30-BDD0-14C352793954}" destId="{37C0F2A8-945E-4093-B11C-5BBAF75DE481}" srcOrd="0" destOrd="0" presId="urn:microsoft.com/office/officeart/2005/8/layout/vList5"/>
    <dgm:cxn modelId="{96CBC4DE-EAA7-4340-902B-5E5B7B42A5FC}" type="presOf" srcId="{32FBDE95-51A5-49C4-B11D-49932B4B127D}" destId="{42E23C90-3B29-433B-AAA8-20CE1983D86F}" srcOrd="0" destOrd="0" presId="urn:microsoft.com/office/officeart/2005/8/layout/vList5"/>
    <dgm:cxn modelId="{3F00AA81-6498-4B88-BB24-0620BE1D8231}" type="presParOf" srcId="{E7EC696F-E471-4B57-AE77-20DF3E651ED7}" destId="{A5C9CFE7-3D52-486C-BAD2-62928346B2AC}" srcOrd="0" destOrd="0" presId="urn:microsoft.com/office/officeart/2005/8/layout/vList5"/>
    <dgm:cxn modelId="{93D7E118-9465-4A45-95A2-92C2BDB8070D}" type="presParOf" srcId="{A5C9CFE7-3D52-486C-BAD2-62928346B2AC}" destId="{61295D2A-137D-4B68-B350-51139CEAFDF6}" srcOrd="0" destOrd="0" presId="urn:microsoft.com/office/officeart/2005/8/layout/vList5"/>
    <dgm:cxn modelId="{507541BC-7A42-4D71-B24C-CF6570C2EC77}" type="presParOf" srcId="{A5C9CFE7-3D52-486C-BAD2-62928346B2AC}" destId="{B970CA18-96D0-4FB3-BB7C-40182D73A662}" srcOrd="1" destOrd="0" presId="urn:microsoft.com/office/officeart/2005/8/layout/vList5"/>
    <dgm:cxn modelId="{4D59B2D2-DF9F-44BB-98B8-434F742A6EB5}" type="presParOf" srcId="{E7EC696F-E471-4B57-AE77-20DF3E651ED7}" destId="{3449AD9B-ABF3-42DC-82D2-EB30BED8C2ED}" srcOrd="1" destOrd="0" presId="urn:microsoft.com/office/officeart/2005/8/layout/vList5"/>
    <dgm:cxn modelId="{DED33FFC-433E-4437-9620-C2D308D0AEC1}" type="presParOf" srcId="{E7EC696F-E471-4B57-AE77-20DF3E651ED7}" destId="{D38D62F8-5BBC-4F8F-8503-EC6F43D5AC2B}" srcOrd="2" destOrd="0" presId="urn:microsoft.com/office/officeart/2005/8/layout/vList5"/>
    <dgm:cxn modelId="{70B3C365-07A9-4E58-A8B1-D7E0DF29D7B7}" type="presParOf" srcId="{D38D62F8-5BBC-4F8F-8503-EC6F43D5AC2B}" destId="{4799DA07-21EF-45A1-83D8-5F677560D6C9}" srcOrd="0" destOrd="0" presId="urn:microsoft.com/office/officeart/2005/8/layout/vList5"/>
    <dgm:cxn modelId="{BCB9D5DA-73CD-4F0C-8660-3BAFE25B2D5A}" type="presParOf" srcId="{D38D62F8-5BBC-4F8F-8503-EC6F43D5AC2B}" destId="{37C0F2A8-945E-4093-B11C-5BBAF75DE481}" srcOrd="1" destOrd="0" presId="urn:microsoft.com/office/officeart/2005/8/layout/vList5"/>
    <dgm:cxn modelId="{7A9695DE-E554-4B55-8F05-151A21B2AA66}" type="presParOf" srcId="{E7EC696F-E471-4B57-AE77-20DF3E651ED7}" destId="{63B4153B-6198-43A6-81AF-4A09D7523CBE}" srcOrd="3" destOrd="0" presId="urn:microsoft.com/office/officeart/2005/8/layout/vList5"/>
    <dgm:cxn modelId="{AD6ED364-6D0C-478F-BA1A-5E0D3E44CCA4}" type="presParOf" srcId="{E7EC696F-E471-4B57-AE77-20DF3E651ED7}" destId="{7F3B0640-362B-4BF3-8524-93A1239E1EC4}" srcOrd="4" destOrd="0" presId="urn:microsoft.com/office/officeart/2005/8/layout/vList5"/>
    <dgm:cxn modelId="{241FC62D-7940-42A7-9343-05EFF06950B0}" type="presParOf" srcId="{7F3B0640-362B-4BF3-8524-93A1239E1EC4}" destId="{7E7B7ED0-FF34-4884-91D2-BAA2D25528E1}" srcOrd="0" destOrd="0" presId="urn:microsoft.com/office/officeart/2005/8/layout/vList5"/>
    <dgm:cxn modelId="{D80959B6-3831-4D8A-B457-12E7E901181B}" type="presParOf" srcId="{7F3B0640-362B-4BF3-8524-93A1239E1EC4}" destId="{A5C4EACB-D33D-4006-8F28-9EEA5BA6E0E0}" srcOrd="1" destOrd="0" presId="urn:microsoft.com/office/officeart/2005/8/layout/vList5"/>
    <dgm:cxn modelId="{5AAC1013-CC8D-4109-8603-3D73A443E56B}" type="presParOf" srcId="{E7EC696F-E471-4B57-AE77-20DF3E651ED7}" destId="{AD43FD1D-D826-4ECE-B65B-FFFAD1CEE8CD}" srcOrd="5" destOrd="0" presId="urn:microsoft.com/office/officeart/2005/8/layout/vList5"/>
    <dgm:cxn modelId="{F2ACE8BF-874A-411B-BB42-9FB7FCFE43D8}" type="presParOf" srcId="{E7EC696F-E471-4B57-AE77-20DF3E651ED7}" destId="{83CE2C23-F9A6-45F9-AAC8-937C2C1521F7}" srcOrd="6" destOrd="0" presId="urn:microsoft.com/office/officeart/2005/8/layout/vList5"/>
    <dgm:cxn modelId="{6B9280B1-EFC3-4954-80F8-0ABECFA41066}" type="presParOf" srcId="{83CE2C23-F9A6-45F9-AAC8-937C2C1521F7}" destId="{69B7CFF5-FAC1-433E-9932-E21CEC60D954}" srcOrd="0" destOrd="0" presId="urn:microsoft.com/office/officeart/2005/8/layout/vList5"/>
    <dgm:cxn modelId="{F3FB26A3-B126-4AB7-9FE1-36D025E67306}" type="presParOf" srcId="{83CE2C23-F9A6-45F9-AAC8-937C2C1521F7}" destId="{CEA313EE-08B1-4560-868D-20D93B4548AE}" srcOrd="1" destOrd="0" presId="urn:microsoft.com/office/officeart/2005/8/layout/vList5"/>
    <dgm:cxn modelId="{75897AB7-E522-4256-A81D-B077A8F2B757}" type="presParOf" srcId="{E7EC696F-E471-4B57-AE77-20DF3E651ED7}" destId="{8AA5CE2F-67CB-4948-88B0-8B713A32DE62}" srcOrd="7" destOrd="0" presId="urn:microsoft.com/office/officeart/2005/8/layout/vList5"/>
    <dgm:cxn modelId="{FA2A7880-F4E6-411C-AECC-768CC5B2925D}" type="presParOf" srcId="{E7EC696F-E471-4B57-AE77-20DF3E651ED7}" destId="{E8010F92-FDD9-4586-8A8D-2412E5EEEE85}" srcOrd="8" destOrd="0" presId="urn:microsoft.com/office/officeart/2005/8/layout/vList5"/>
    <dgm:cxn modelId="{B938A897-41DE-4A71-882A-FDDC328F3A8E}" type="presParOf" srcId="{E8010F92-FDD9-4586-8A8D-2412E5EEEE85}" destId="{FF764DDF-1459-4374-9A96-0E7CE5BA83D5}" srcOrd="0" destOrd="0" presId="urn:microsoft.com/office/officeart/2005/8/layout/vList5"/>
    <dgm:cxn modelId="{C09D07C2-4FA5-4AFF-ACA0-18F06775C172}" type="presParOf" srcId="{E8010F92-FDD9-4586-8A8D-2412E5EEEE85}" destId="{42E23C90-3B29-433B-AAA8-20CE1983D86F}" srcOrd="1" destOrd="0" presId="urn:microsoft.com/office/officeart/2005/8/layout/vList5"/>
    <dgm:cxn modelId="{863B9476-856B-401C-8134-2BFABA1880E7}" type="presParOf" srcId="{E7EC696F-E471-4B57-AE77-20DF3E651ED7}" destId="{184C7F45-FCE0-48E0-AEE0-4819B8FF5C99}" srcOrd="9" destOrd="0" presId="urn:microsoft.com/office/officeart/2005/8/layout/vList5"/>
    <dgm:cxn modelId="{BF73DF35-0F93-43E1-BFD9-3B020300D92F}" type="presParOf" srcId="{E7EC696F-E471-4B57-AE77-20DF3E651ED7}" destId="{38308EB1-69DF-48DB-A115-C3BD4B32E653}" srcOrd="10" destOrd="0" presId="urn:microsoft.com/office/officeart/2005/8/layout/vList5"/>
    <dgm:cxn modelId="{7540D686-2BD7-4FB6-9AE4-3CCC322EBEFB}" type="presParOf" srcId="{38308EB1-69DF-48DB-A115-C3BD4B32E653}" destId="{2C34F378-C4F4-412E-AB9A-3E0A3659A550}" srcOrd="0" destOrd="0" presId="urn:microsoft.com/office/officeart/2005/8/layout/vList5"/>
    <dgm:cxn modelId="{861B3F61-16B9-4291-B6F4-8E4C591BCC06}" type="presParOf" srcId="{38308EB1-69DF-48DB-A115-C3BD4B32E653}" destId="{722EE784-AC9B-49CC-857F-581A76D65579}" srcOrd="1" destOrd="0" presId="urn:microsoft.com/office/officeart/2005/8/layout/vList5"/>
  </dgm:cxnLst>
  <dgm:bg/>
  <dgm:whole/>
  <dgm:extLst>
    <a:ext uri="http://schemas.microsoft.com/office/drawing/2008/diagram">
      <dsp:dataModelExt xmlns:dsp="http://schemas.microsoft.com/office/drawing/2008/diagram" relId="rId97"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37805F1D-C2FB-4F0D-9F40-AE834B24C5CC}" type="doc">
      <dgm:prSet loTypeId="urn:microsoft.com/office/officeart/2008/layout/AlternatingPictureBlocks" loCatId="picture" qsTypeId="urn:microsoft.com/office/officeart/2005/8/quickstyle/simple1" qsCatId="simple" csTypeId="urn:microsoft.com/office/officeart/2005/8/colors/accent1_2" csCatId="accent1" phldr="1"/>
      <dgm:spPr/>
      <dgm:t>
        <a:bodyPr/>
        <a:lstStyle/>
        <a:p>
          <a:endParaRPr lang="es-MX"/>
        </a:p>
      </dgm:t>
    </dgm:pt>
    <dgm:pt modelId="{BF61EEC3-3265-4185-81CE-B558EEC63988}">
      <dgm:prSet/>
      <dgm:spPr/>
      <dgm:t>
        <a:bodyPr/>
        <a:lstStyle/>
        <a:p>
          <a:r>
            <a:rPr lang="es-MX">
              <a:latin typeface="+mj-lt"/>
            </a:rPr>
            <a:t>Países que no han ratificado el CDB.</a:t>
          </a:r>
        </a:p>
      </dgm:t>
    </dgm:pt>
    <dgm:pt modelId="{CF8F04AB-CAD1-4439-94BD-BDF9652B7B43}" type="parTrans" cxnId="{603306DD-3B98-4945-B7B8-1166B1A52FF5}">
      <dgm:prSet/>
      <dgm:spPr/>
      <dgm:t>
        <a:bodyPr/>
        <a:lstStyle/>
        <a:p>
          <a:endParaRPr lang="es-MX">
            <a:latin typeface="+mj-lt"/>
          </a:endParaRPr>
        </a:p>
      </dgm:t>
    </dgm:pt>
    <dgm:pt modelId="{94EEE51C-0418-4DBF-B99E-C41EB6A3B018}" type="sibTrans" cxnId="{603306DD-3B98-4945-B7B8-1166B1A52FF5}">
      <dgm:prSet/>
      <dgm:spPr/>
      <dgm:t>
        <a:bodyPr/>
        <a:lstStyle/>
        <a:p>
          <a:endParaRPr lang="es-MX">
            <a:latin typeface="+mj-lt"/>
          </a:endParaRPr>
        </a:p>
      </dgm:t>
    </dgm:pt>
    <dgm:pt modelId="{7CDBC22B-4F79-414E-A08F-CCA3BD63A5DD}">
      <dgm:prSet/>
      <dgm:spPr/>
      <dgm:t>
        <a:bodyPr/>
        <a:lstStyle/>
        <a:p>
          <a:r>
            <a:rPr lang="es-MX">
              <a:latin typeface="+mj-lt"/>
            </a:rPr>
            <a:t>Organizaciones No Gubernamentales (ONG).</a:t>
          </a:r>
        </a:p>
      </dgm:t>
    </dgm:pt>
    <dgm:pt modelId="{A0F63ECD-4E40-4EEE-8E36-AF0DB4AE7A02}" type="parTrans" cxnId="{D5FE12EA-03F3-4D9C-922E-FD81DCBEFD12}">
      <dgm:prSet/>
      <dgm:spPr/>
      <dgm:t>
        <a:bodyPr/>
        <a:lstStyle/>
        <a:p>
          <a:endParaRPr lang="es-MX">
            <a:latin typeface="+mj-lt"/>
          </a:endParaRPr>
        </a:p>
      </dgm:t>
    </dgm:pt>
    <dgm:pt modelId="{7B08516D-45EF-4641-B756-638E5459DC7F}" type="sibTrans" cxnId="{D5FE12EA-03F3-4D9C-922E-FD81DCBEFD12}">
      <dgm:prSet/>
      <dgm:spPr/>
      <dgm:t>
        <a:bodyPr/>
        <a:lstStyle/>
        <a:p>
          <a:endParaRPr lang="es-MX">
            <a:latin typeface="+mj-lt"/>
          </a:endParaRPr>
        </a:p>
      </dgm:t>
    </dgm:pt>
    <dgm:pt modelId="{06D4FC19-64E9-4993-A984-54874CF5B4CD}">
      <dgm:prSet/>
      <dgm:spPr/>
      <dgm:t>
        <a:bodyPr/>
        <a:lstStyle/>
        <a:p>
          <a:r>
            <a:rPr lang="es-MX" dirty="0">
              <a:latin typeface="+mj-lt"/>
            </a:rPr>
            <a:t>Organizaciones intergubernamentales.</a:t>
          </a:r>
        </a:p>
      </dgm:t>
    </dgm:pt>
    <dgm:pt modelId="{AB2A1CEA-6C4D-4A42-B97F-64F579F9E705}" type="parTrans" cxnId="{5BEF45AE-1B99-466C-A3E6-138D73892462}">
      <dgm:prSet/>
      <dgm:spPr/>
      <dgm:t>
        <a:bodyPr/>
        <a:lstStyle/>
        <a:p>
          <a:endParaRPr lang="es-MX">
            <a:latin typeface="+mj-lt"/>
          </a:endParaRPr>
        </a:p>
      </dgm:t>
    </dgm:pt>
    <dgm:pt modelId="{3FD5D92A-2753-4B4D-B65E-C5D5DAE3F478}" type="sibTrans" cxnId="{5BEF45AE-1B99-466C-A3E6-138D73892462}">
      <dgm:prSet/>
      <dgm:spPr/>
      <dgm:t>
        <a:bodyPr/>
        <a:lstStyle/>
        <a:p>
          <a:endParaRPr lang="es-MX">
            <a:latin typeface="+mj-lt"/>
          </a:endParaRPr>
        </a:p>
      </dgm:t>
    </dgm:pt>
    <dgm:pt modelId="{AFB424BD-043C-43BB-81EF-B722C6758EEC}">
      <dgm:prSet/>
      <dgm:spPr/>
      <dgm:t>
        <a:bodyPr/>
        <a:lstStyle/>
        <a:p>
          <a:r>
            <a:rPr lang="es-MX" dirty="0">
              <a:latin typeface="+mj-lt"/>
            </a:rPr>
            <a:t>Organizaciones de las Naciones Unidas.</a:t>
          </a:r>
        </a:p>
      </dgm:t>
    </dgm:pt>
    <dgm:pt modelId="{B8D33D74-A5D9-43D3-87D9-1C839BC1F6F5}" type="parTrans" cxnId="{A6D34269-D9B4-4590-900D-672AC9E32585}">
      <dgm:prSet/>
      <dgm:spPr/>
      <dgm:t>
        <a:bodyPr/>
        <a:lstStyle/>
        <a:p>
          <a:endParaRPr lang="es-MX">
            <a:latin typeface="+mj-lt"/>
          </a:endParaRPr>
        </a:p>
      </dgm:t>
    </dgm:pt>
    <dgm:pt modelId="{FA5EFCF5-063B-4A3E-901A-EEA7944E638D}" type="sibTrans" cxnId="{A6D34269-D9B4-4590-900D-672AC9E32585}">
      <dgm:prSet/>
      <dgm:spPr/>
      <dgm:t>
        <a:bodyPr/>
        <a:lstStyle/>
        <a:p>
          <a:endParaRPr lang="es-MX">
            <a:latin typeface="+mj-lt"/>
          </a:endParaRPr>
        </a:p>
      </dgm:t>
    </dgm:pt>
    <dgm:pt modelId="{DFBE3CFA-3A98-41EF-B6C4-53A5F5258DA6}">
      <dgm:prSet/>
      <dgm:spPr/>
      <dgm:t>
        <a:bodyPr/>
        <a:lstStyle/>
        <a:p>
          <a:r>
            <a:rPr lang="es-MX">
              <a:latin typeface="+mj-lt"/>
            </a:rPr>
            <a:t>Universidades y academias.</a:t>
          </a:r>
        </a:p>
      </dgm:t>
    </dgm:pt>
    <dgm:pt modelId="{C051E29E-DD5C-4206-814F-F19C5F2DA4A2}" type="parTrans" cxnId="{E4EA0644-2397-4BCB-8D4C-244907E61B83}">
      <dgm:prSet/>
      <dgm:spPr/>
      <dgm:t>
        <a:bodyPr/>
        <a:lstStyle/>
        <a:p>
          <a:endParaRPr lang="es-MX">
            <a:latin typeface="+mj-lt"/>
          </a:endParaRPr>
        </a:p>
      </dgm:t>
    </dgm:pt>
    <dgm:pt modelId="{3769D755-8C3E-425D-920B-1C0D4DAB60E2}" type="sibTrans" cxnId="{E4EA0644-2397-4BCB-8D4C-244907E61B83}">
      <dgm:prSet/>
      <dgm:spPr/>
      <dgm:t>
        <a:bodyPr/>
        <a:lstStyle/>
        <a:p>
          <a:endParaRPr lang="es-MX">
            <a:latin typeface="+mj-lt"/>
          </a:endParaRPr>
        </a:p>
      </dgm:t>
    </dgm:pt>
    <dgm:pt modelId="{1411CAD5-0935-4F5A-B138-FF4585523ECF}">
      <dgm:prSet/>
      <dgm:spPr/>
      <dgm:t>
        <a:bodyPr/>
        <a:lstStyle/>
        <a:p>
          <a:r>
            <a:rPr lang="es-MX">
              <a:latin typeface="+mj-lt"/>
            </a:rPr>
            <a:t>Sector privado.</a:t>
          </a:r>
        </a:p>
      </dgm:t>
    </dgm:pt>
    <dgm:pt modelId="{1BE5ADD8-F795-45A7-BF66-2CF08AAE2F65}" type="parTrans" cxnId="{D54617E3-2479-4D73-ADC9-DAA22683A43B}">
      <dgm:prSet/>
      <dgm:spPr/>
      <dgm:t>
        <a:bodyPr/>
        <a:lstStyle/>
        <a:p>
          <a:endParaRPr lang="es-MX">
            <a:latin typeface="+mj-lt"/>
          </a:endParaRPr>
        </a:p>
      </dgm:t>
    </dgm:pt>
    <dgm:pt modelId="{94446B61-6626-4226-B29D-F43A714CF122}" type="sibTrans" cxnId="{D54617E3-2479-4D73-ADC9-DAA22683A43B}">
      <dgm:prSet/>
      <dgm:spPr/>
      <dgm:t>
        <a:bodyPr/>
        <a:lstStyle/>
        <a:p>
          <a:endParaRPr lang="es-MX">
            <a:latin typeface="+mj-lt"/>
          </a:endParaRPr>
        </a:p>
      </dgm:t>
    </dgm:pt>
    <dgm:pt modelId="{6C79D1E5-7CDD-493B-869C-64F99427D71C}">
      <dgm:prSet/>
      <dgm:spPr/>
      <dgm:t>
        <a:bodyPr/>
        <a:lstStyle/>
        <a:p>
          <a:r>
            <a:rPr lang="es-MX">
              <a:latin typeface="+mj-lt"/>
            </a:rPr>
            <a:t>Grupos de jóvenes.</a:t>
          </a:r>
        </a:p>
      </dgm:t>
    </dgm:pt>
    <dgm:pt modelId="{E754165C-7E94-4304-B357-E1C15BB06ECE}" type="parTrans" cxnId="{7B818EE1-25C6-45B7-8347-8B3E9D464748}">
      <dgm:prSet/>
      <dgm:spPr/>
      <dgm:t>
        <a:bodyPr/>
        <a:lstStyle/>
        <a:p>
          <a:endParaRPr lang="es-MX">
            <a:latin typeface="+mj-lt"/>
          </a:endParaRPr>
        </a:p>
      </dgm:t>
    </dgm:pt>
    <dgm:pt modelId="{9A4A6EDE-C9E7-4DDD-A244-82AAAFDB8BE9}" type="sibTrans" cxnId="{7B818EE1-25C6-45B7-8347-8B3E9D464748}">
      <dgm:prSet/>
      <dgm:spPr/>
      <dgm:t>
        <a:bodyPr/>
        <a:lstStyle/>
        <a:p>
          <a:endParaRPr lang="es-MX">
            <a:latin typeface="+mj-lt"/>
          </a:endParaRPr>
        </a:p>
      </dgm:t>
    </dgm:pt>
    <dgm:pt modelId="{5B68E335-3EC1-4262-B082-908D8FB00C20}">
      <dgm:prSet/>
      <dgm:spPr/>
      <dgm:t>
        <a:bodyPr/>
        <a:lstStyle/>
        <a:p>
          <a:r>
            <a:rPr lang="es-MX">
              <a:latin typeface="+mj-lt"/>
            </a:rPr>
            <a:t>Pueblos indígenas y comunidades locales.</a:t>
          </a:r>
        </a:p>
      </dgm:t>
    </dgm:pt>
    <dgm:pt modelId="{AA9932C4-9BD7-474B-A23D-6FCD062CDCE0}" type="parTrans" cxnId="{006C6288-5F70-46D0-88AD-A72C92CC6853}">
      <dgm:prSet/>
      <dgm:spPr/>
      <dgm:t>
        <a:bodyPr/>
        <a:lstStyle/>
        <a:p>
          <a:endParaRPr lang="es-MX">
            <a:latin typeface="+mj-lt"/>
          </a:endParaRPr>
        </a:p>
      </dgm:t>
    </dgm:pt>
    <dgm:pt modelId="{27EF9900-F8CE-4108-8A0B-40415A1C60BB}" type="sibTrans" cxnId="{006C6288-5F70-46D0-88AD-A72C92CC6853}">
      <dgm:prSet/>
      <dgm:spPr/>
      <dgm:t>
        <a:bodyPr/>
        <a:lstStyle/>
        <a:p>
          <a:endParaRPr lang="es-MX">
            <a:latin typeface="+mj-lt"/>
          </a:endParaRPr>
        </a:p>
      </dgm:t>
    </dgm:pt>
    <dgm:pt modelId="{F812A6D8-647E-44A2-88B0-9747F18A1AFA}" type="pres">
      <dgm:prSet presAssocID="{37805F1D-C2FB-4F0D-9F40-AE834B24C5CC}" presName="linearFlow" presStyleCnt="0">
        <dgm:presLayoutVars>
          <dgm:dir/>
          <dgm:resizeHandles val="exact"/>
        </dgm:presLayoutVars>
      </dgm:prSet>
      <dgm:spPr/>
    </dgm:pt>
    <dgm:pt modelId="{83525650-98FA-4361-BF03-3446500BC4F1}" type="pres">
      <dgm:prSet presAssocID="{BF61EEC3-3265-4185-81CE-B558EEC63988}" presName="comp" presStyleCnt="0"/>
      <dgm:spPr/>
    </dgm:pt>
    <dgm:pt modelId="{5244D425-1AA4-4670-80D7-9EA1B92D6758}" type="pres">
      <dgm:prSet presAssocID="{BF61EEC3-3265-4185-81CE-B558EEC63988}" presName="rect2" presStyleLbl="node1" presStyleIdx="0" presStyleCnt="8">
        <dgm:presLayoutVars>
          <dgm:bulletEnabled val="1"/>
        </dgm:presLayoutVars>
      </dgm:prSet>
      <dgm:spPr/>
    </dgm:pt>
    <dgm:pt modelId="{B5B49044-D15A-4035-8EEB-AEA0F6096CC6}" type="pres">
      <dgm:prSet presAssocID="{BF61EEC3-3265-4185-81CE-B558EEC63988}" presName="rect1" presStyleLbl="lnNode1" presStyleIdx="0" presStyleCnt="8"/>
      <dgm:spPr>
        <a:blipFill rotWithShape="1">
          <a:blip xmlns:r="http://schemas.openxmlformats.org/officeDocument/2006/relationships" r:embed="rId1"/>
          <a:srcRect/>
          <a:stretch>
            <a:fillRect l="-40000" r="-40000"/>
          </a:stretch>
        </a:blipFill>
      </dgm:spPr>
    </dgm:pt>
    <dgm:pt modelId="{8BA203E8-9432-4590-9556-26FFBCBC144E}" type="pres">
      <dgm:prSet presAssocID="{94EEE51C-0418-4DBF-B99E-C41EB6A3B018}" presName="sibTrans" presStyleCnt="0"/>
      <dgm:spPr/>
    </dgm:pt>
    <dgm:pt modelId="{E2057EAA-93B4-41DD-8E27-0D8CB5769069}" type="pres">
      <dgm:prSet presAssocID="{7CDBC22B-4F79-414E-A08F-CCA3BD63A5DD}" presName="comp" presStyleCnt="0"/>
      <dgm:spPr/>
    </dgm:pt>
    <dgm:pt modelId="{689AA2FC-F700-4B48-BF73-F4F16A8FACB7}" type="pres">
      <dgm:prSet presAssocID="{7CDBC22B-4F79-414E-A08F-CCA3BD63A5DD}" presName="rect2" presStyleLbl="node1" presStyleIdx="1" presStyleCnt="8">
        <dgm:presLayoutVars>
          <dgm:bulletEnabled val="1"/>
        </dgm:presLayoutVars>
      </dgm:prSet>
      <dgm:spPr/>
    </dgm:pt>
    <dgm:pt modelId="{156680EC-99A4-4F20-AE33-023E9E7721BC}" type="pres">
      <dgm:prSet presAssocID="{7CDBC22B-4F79-414E-A08F-CCA3BD63A5DD}" presName="rect1" presStyleLbl="lnNode1" presStyleIdx="1" presStyleCnt="8"/>
      <dgm:spPr>
        <a:blipFill rotWithShape="1">
          <a:blip xmlns:r="http://schemas.openxmlformats.org/officeDocument/2006/relationships" r:embed="rId2"/>
          <a:srcRect/>
          <a:stretch>
            <a:fillRect l="-17000" r="-17000"/>
          </a:stretch>
        </a:blipFill>
      </dgm:spPr>
    </dgm:pt>
    <dgm:pt modelId="{E510C3B5-1FB0-4465-B4EB-BBD7B5063595}" type="pres">
      <dgm:prSet presAssocID="{7B08516D-45EF-4641-B756-638E5459DC7F}" presName="sibTrans" presStyleCnt="0"/>
      <dgm:spPr/>
    </dgm:pt>
    <dgm:pt modelId="{335243BE-B143-4C5D-AC0C-2310F55602A6}" type="pres">
      <dgm:prSet presAssocID="{06D4FC19-64E9-4993-A984-54874CF5B4CD}" presName="comp" presStyleCnt="0"/>
      <dgm:spPr/>
    </dgm:pt>
    <dgm:pt modelId="{6688BC7D-DDB9-43DA-8B19-4B4C968183EB}" type="pres">
      <dgm:prSet presAssocID="{06D4FC19-64E9-4993-A984-54874CF5B4CD}" presName="rect2" presStyleLbl="node1" presStyleIdx="2" presStyleCnt="8">
        <dgm:presLayoutVars>
          <dgm:bulletEnabled val="1"/>
        </dgm:presLayoutVars>
      </dgm:prSet>
      <dgm:spPr/>
    </dgm:pt>
    <dgm:pt modelId="{E9D0DDFB-F6A9-44EB-B560-E8C2A044CF04}" type="pres">
      <dgm:prSet presAssocID="{06D4FC19-64E9-4993-A984-54874CF5B4CD}" presName="rect1" presStyleLbl="lnNode1" presStyleIdx="2" presStyleCnt="8"/>
      <dgm:spPr>
        <a:blipFill rotWithShape="1">
          <a:blip xmlns:r="http://schemas.openxmlformats.org/officeDocument/2006/relationships" r:embed="rId3"/>
          <a:srcRect/>
          <a:stretch>
            <a:fillRect l="-40000" r="-40000"/>
          </a:stretch>
        </a:blipFill>
      </dgm:spPr>
    </dgm:pt>
    <dgm:pt modelId="{05E1BC5F-7D96-4422-9933-3067D1B22AF6}" type="pres">
      <dgm:prSet presAssocID="{3FD5D92A-2753-4B4D-B65E-C5D5DAE3F478}" presName="sibTrans" presStyleCnt="0"/>
      <dgm:spPr/>
    </dgm:pt>
    <dgm:pt modelId="{A0B6AB64-2E6B-46C8-8DA4-107B27531EB3}" type="pres">
      <dgm:prSet presAssocID="{AFB424BD-043C-43BB-81EF-B722C6758EEC}" presName="comp" presStyleCnt="0"/>
      <dgm:spPr/>
    </dgm:pt>
    <dgm:pt modelId="{ED4F0CF5-F2AB-42CE-8788-99FCFC6943D6}" type="pres">
      <dgm:prSet presAssocID="{AFB424BD-043C-43BB-81EF-B722C6758EEC}" presName="rect2" presStyleLbl="node1" presStyleIdx="3" presStyleCnt="8">
        <dgm:presLayoutVars>
          <dgm:bulletEnabled val="1"/>
        </dgm:presLayoutVars>
      </dgm:prSet>
      <dgm:spPr/>
    </dgm:pt>
    <dgm:pt modelId="{19C4F5B0-9AAB-4BEB-BA08-4E181568860C}" type="pres">
      <dgm:prSet presAssocID="{AFB424BD-043C-43BB-81EF-B722C6758EEC}" presName="rect1" presStyleLbl="lnNode1" presStyleIdx="3" presStyleCnt="8"/>
      <dgm:spPr>
        <a:blipFill rotWithShape="1">
          <a:blip xmlns:r="http://schemas.openxmlformats.org/officeDocument/2006/relationships" r:embed="rId4"/>
          <a:srcRect/>
          <a:stretch>
            <a:fillRect l="-26000" r="-26000"/>
          </a:stretch>
        </a:blipFill>
      </dgm:spPr>
    </dgm:pt>
    <dgm:pt modelId="{5832CC17-C7EE-4AFC-9EF7-19E3D3C71D05}" type="pres">
      <dgm:prSet presAssocID="{FA5EFCF5-063B-4A3E-901A-EEA7944E638D}" presName="sibTrans" presStyleCnt="0"/>
      <dgm:spPr/>
    </dgm:pt>
    <dgm:pt modelId="{0A144B16-8FAD-40BA-AD56-0E12C2B62084}" type="pres">
      <dgm:prSet presAssocID="{DFBE3CFA-3A98-41EF-B6C4-53A5F5258DA6}" presName="comp" presStyleCnt="0"/>
      <dgm:spPr/>
    </dgm:pt>
    <dgm:pt modelId="{3B565AEC-8386-497A-B60A-ED60EC2313A7}" type="pres">
      <dgm:prSet presAssocID="{DFBE3CFA-3A98-41EF-B6C4-53A5F5258DA6}" presName="rect2" presStyleLbl="node1" presStyleIdx="4" presStyleCnt="8">
        <dgm:presLayoutVars>
          <dgm:bulletEnabled val="1"/>
        </dgm:presLayoutVars>
      </dgm:prSet>
      <dgm:spPr/>
    </dgm:pt>
    <dgm:pt modelId="{6B2F7823-F1D0-4BF2-BE4D-22BBDAFC2D7D}" type="pres">
      <dgm:prSet presAssocID="{DFBE3CFA-3A98-41EF-B6C4-53A5F5258DA6}" presName="rect1" presStyleLbl="lnNode1" presStyleIdx="4" presStyleCnt="8"/>
      <dgm:spPr>
        <a:blipFill rotWithShape="1">
          <a:blip xmlns:r="http://schemas.openxmlformats.org/officeDocument/2006/relationships" r:embed="rId5"/>
          <a:srcRect/>
          <a:stretch>
            <a:fillRect l="-26000" r="-26000"/>
          </a:stretch>
        </a:blipFill>
      </dgm:spPr>
    </dgm:pt>
    <dgm:pt modelId="{CB083A35-A71C-482D-B3E6-A782331D1F37}" type="pres">
      <dgm:prSet presAssocID="{3769D755-8C3E-425D-920B-1C0D4DAB60E2}" presName="sibTrans" presStyleCnt="0"/>
      <dgm:spPr/>
    </dgm:pt>
    <dgm:pt modelId="{A9306A08-4361-49B6-81BB-256A05DE4247}" type="pres">
      <dgm:prSet presAssocID="{1411CAD5-0935-4F5A-B138-FF4585523ECF}" presName="comp" presStyleCnt="0"/>
      <dgm:spPr/>
    </dgm:pt>
    <dgm:pt modelId="{B7D452AA-B7CE-40C6-9C9F-059938631D76}" type="pres">
      <dgm:prSet presAssocID="{1411CAD5-0935-4F5A-B138-FF4585523ECF}" presName="rect2" presStyleLbl="node1" presStyleIdx="5" presStyleCnt="8">
        <dgm:presLayoutVars>
          <dgm:bulletEnabled val="1"/>
        </dgm:presLayoutVars>
      </dgm:prSet>
      <dgm:spPr/>
    </dgm:pt>
    <dgm:pt modelId="{914E1913-56C2-4353-A15F-0C1F6C1CB9F8}" type="pres">
      <dgm:prSet presAssocID="{1411CAD5-0935-4F5A-B138-FF4585523ECF}" presName="rect1" presStyleLbl="lnNode1" presStyleIdx="5" presStyleCnt="8"/>
      <dgm:spPr>
        <a:blipFill rotWithShape="1">
          <a:blip xmlns:r="http://schemas.openxmlformats.org/officeDocument/2006/relationships" r:embed="rId6"/>
          <a:srcRect/>
          <a:stretch>
            <a:fillRect l="-40000" r="-40000"/>
          </a:stretch>
        </a:blipFill>
      </dgm:spPr>
    </dgm:pt>
    <dgm:pt modelId="{21EC8035-2E81-417E-888C-5A353117EEF8}" type="pres">
      <dgm:prSet presAssocID="{94446B61-6626-4226-B29D-F43A714CF122}" presName="sibTrans" presStyleCnt="0"/>
      <dgm:spPr/>
    </dgm:pt>
    <dgm:pt modelId="{5B823D1A-5058-4C62-9ABF-C040698C1949}" type="pres">
      <dgm:prSet presAssocID="{6C79D1E5-7CDD-493B-869C-64F99427D71C}" presName="comp" presStyleCnt="0"/>
      <dgm:spPr/>
    </dgm:pt>
    <dgm:pt modelId="{8FC8DEB0-BE79-4348-8C33-6408D74F8BFD}" type="pres">
      <dgm:prSet presAssocID="{6C79D1E5-7CDD-493B-869C-64F99427D71C}" presName="rect2" presStyleLbl="node1" presStyleIdx="6" presStyleCnt="8">
        <dgm:presLayoutVars>
          <dgm:bulletEnabled val="1"/>
        </dgm:presLayoutVars>
      </dgm:prSet>
      <dgm:spPr/>
    </dgm:pt>
    <dgm:pt modelId="{2B5D0069-CF60-449C-8D35-D4357D932B79}" type="pres">
      <dgm:prSet presAssocID="{6C79D1E5-7CDD-493B-869C-64F99427D71C}" presName="rect1" presStyleLbl="lnNode1" presStyleIdx="6" presStyleCnt="8"/>
      <dgm:spPr>
        <a:blipFill rotWithShape="1">
          <a:blip xmlns:r="http://schemas.openxmlformats.org/officeDocument/2006/relationships" r:embed="rId7"/>
          <a:srcRect/>
          <a:stretch>
            <a:fillRect l="-26000" r="-26000"/>
          </a:stretch>
        </a:blipFill>
      </dgm:spPr>
    </dgm:pt>
    <dgm:pt modelId="{469EB26F-CE2B-4F68-B476-17408B6E9AF1}" type="pres">
      <dgm:prSet presAssocID="{9A4A6EDE-C9E7-4DDD-A244-82AAAFDB8BE9}" presName="sibTrans" presStyleCnt="0"/>
      <dgm:spPr/>
    </dgm:pt>
    <dgm:pt modelId="{9CBE59AD-D90F-4182-B54A-E8477BFD2C5A}" type="pres">
      <dgm:prSet presAssocID="{5B68E335-3EC1-4262-B082-908D8FB00C20}" presName="comp" presStyleCnt="0"/>
      <dgm:spPr/>
    </dgm:pt>
    <dgm:pt modelId="{C77F4536-E6B7-47ED-9B62-B6D0FDB5C115}" type="pres">
      <dgm:prSet presAssocID="{5B68E335-3EC1-4262-B082-908D8FB00C20}" presName="rect2" presStyleLbl="node1" presStyleIdx="7" presStyleCnt="8">
        <dgm:presLayoutVars>
          <dgm:bulletEnabled val="1"/>
        </dgm:presLayoutVars>
      </dgm:prSet>
      <dgm:spPr/>
    </dgm:pt>
    <dgm:pt modelId="{38C90491-FA7E-49E6-A1DA-7C4C1CC7B417}" type="pres">
      <dgm:prSet presAssocID="{5B68E335-3EC1-4262-B082-908D8FB00C20}" presName="rect1" presStyleLbl="lnNode1" presStyleIdx="7" presStyleCnt="8"/>
      <dgm:spPr>
        <a:blipFill rotWithShape="1">
          <a:blip xmlns:r="http://schemas.openxmlformats.org/officeDocument/2006/relationships" r:embed="rId8"/>
          <a:srcRect/>
          <a:stretch>
            <a:fillRect t="-4000" b="-4000"/>
          </a:stretch>
        </a:blipFill>
      </dgm:spPr>
    </dgm:pt>
  </dgm:ptLst>
  <dgm:cxnLst>
    <dgm:cxn modelId="{F3B43D04-B7B6-403A-8F5D-7754CD3ACC7B}" type="presOf" srcId="{6C79D1E5-7CDD-493B-869C-64F99427D71C}" destId="{8FC8DEB0-BE79-4348-8C33-6408D74F8BFD}" srcOrd="0" destOrd="0" presId="urn:microsoft.com/office/officeart/2008/layout/AlternatingPictureBlocks"/>
    <dgm:cxn modelId="{71BC8520-09B9-476F-8BF5-936665A16633}" type="presOf" srcId="{BF61EEC3-3265-4185-81CE-B558EEC63988}" destId="{5244D425-1AA4-4670-80D7-9EA1B92D6758}" srcOrd="0" destOrd="0" presId="urn:microsoft.com/office/officeart/2008/layout/AlternatingPictureBlocks"/>
    <dgm:cxn modelId="{E4EA0644-2397-4BCB-8D4C-244907E61B83}" srcId="{37805F1D-C2FB-4F0D-9F40-AE834B24C5CC}" destId="{DFBE3CFA-3A98-41EF-B6C4-53A5F5258DA6}" srcOrd="4" destOrd="0" parTransId="{C051E29E-DD5C-4206-814F-F19C5F2DA4A2}" sibTransId="{3769D755-8C3E-425D-920B-1C0D4DAB60E2}"/>
    <dgm:cxn modelId="{A6D34269-D9B4-4590-900D-672AC9E32585}" srcId="{37805F1D-C2FB-4F0D-9F40-AE834B24C5CC}" destId="{AFB424BD-043C-43BB-81EF-B722C6758EEC}" srcOrd="3" destOrd="0" parTransId="{B8D33D74-A5D9-43D3-87D9-1C839BC1F6F5}" sibTransId="{FA5EFCF5-063B-4A3E-901A-EEA7944E638D}"/>
    <dgm:cxn modelId="{5CE79D56-B4E3-4FF8-BAEF-44286EECAD30}" type="presOf" srcId="{1411CAD5-0935-4F5A-B138-FF4585523ECF}" destId="{B7D452AA-B7CE-40C6-9C9F-059938631D76}" srcOrd="0" destOrd="0" presId="urn:microsoft.com/office/officeart/2008/layout/AlternatingPictureBlocks"/>
    <dgm:cxn modelId="{006C6288-5F70-46D0-88AD-A72C92CC6853}" srcId="{37805F1D-C2FB-4F0D-9F40-AE834B24C5CC}" destId="{5B68E335-3EC1-4262-B082-908D8FB00C20}" srcOrd="7" destOrd="0" parTransId="{AA9932C4-9BD7-474B-A23D-6FCD062CDCE0}" sibTransId="{27EF9900-F8CE-4108-8A0B-40415A1C60BB}"/>
    <dgm:cxn modelId="{835F5D91-9DF4-4BB8-BC82-BC22540E6028}" type="presOf" srcId="{7CDBC22B-4F79-414E-A08F-CCA3BD63A5DD}" destId="{689AA2FC-F700-4B48-BF73-F4F16A8FACB7}" srcOrd="0" destOrd="0" presId="urn:microsoft.com/office/officeart/2008/layout/AlternatingPictureBlocks"/>
    <dgm:cxn modelId="{B51051A3-E9BD-4160-BF64-DDFAAD9635DE}" type="presOf" srcId="{DFBE3CFA-3A98-41EF-B6C4-53A5F5258DA6}" destId="{3B565AEC-8386-497A-B60A-ED60EC2313A7}" srcOrd="0" destOrd="0" presId="urn:microsoft.com/office/officeart/2008/layout/AlternatingPictureBlocks"/>
    <dgm:cxn modelId="{5BEF45AE-1B99-466C-A3E6-138D73892462}" srcId="{37805F1D-C2FB-4F0D-9F40-AE834B24C5CC}" destId="{06D4FC19-64E9-4993-A984-54874CF5B4CD}" srcOrd="2" destOrd="0" parTransId="{AB2A1CEA-6C4D-4A42-B97F-64F579F9E705}" sibTransId="{3FD5D92A-2753-4B4D-B65E-C5D5DAE3F478}"/>
    <dgm:cxn modelId="{BFEF79C3-F2BB-4CD4-960E-715722B8113A}" type="presOf" srcId="{06D4FC19-64E9-4993-A984-54874CF5B4CD}" destId="{6688BC7D-DDB9-43DA-8B19-4B4C968183EB}" srcOrd="0" destOrd="0" presId="urn:microsoft.com/office/officeart/2008/layout/AlternatingPictureBlocks"/>
    <dgm:cxn modelId="{603306DD-3B98-4945-B7B8-1166B1A52FF5}" srcId="{37805F1D-C2FB-4F0D-9F40-AE834B24C5CC}" destId="{BF61EEC3-3265-4185-81CE-B558EEC63988}" srcOrd="0" destOrd="0" parTransId="{CF8F04AB-CAD1-4439-94BD-BDF9652B7B43}" sibTransId="{94EEE51C-0418-4DBF-B99E-C41EB6A3B018}"/>
    <dgm:cxn modelId="{7B818EE1-25C6-45B7-8347-8B3E9D464748}" srcId="{37805F1D-C2FB-4F0D-9F40-AE834B24C5CC}" destId="{6C79D1E5-7CDD-493B-869C-64F99427D71C}" srcOrd="6" destOrd="0" parTransId="{E754165C-7E94-4304-B357-E1C15BB06ECE}" sibTransId="{9A4A6EDE-C9E7-4DDD-A244-82AAAFDB8BE9}"/>
    <dgm:cxn modelId="{D54617E3-2479-4D73-ADC9-DAA22683A43B}" srcId="{37805F1D-C2FB-4F0D-9F40-AE834B24C5CC}" destId="{1411CAD5-0935-4F5A-B138-FF4585523ECF}" srcOrd="5" destOrd="0" parTransId="{1BE5ADD8-F795-45A7-BF66-2CF08AAE2F65}" sibTransId="{94446B61-6626-4226-B29D-F43A714CF122}"/>
    <dgm:cxn modelId="{304880E3-FE7D-42B0-AD8F-4C68E0E1BD3D}" type="presOf" srcId="{AFB424BD-043C-43BB-81EF-B722C6758EEC}" destId="{ED4F0CF5-F2AB-42CE-8788-99FCFC6943D6}" srcOrd="0" destOrd="0" presId="urn:microsoft.com/office/officeart/2008/layout/AlternatingPictureBlocks"/>
    <dgm:cxn modelId="{C77CF7E6-3F98-4B96-AD97-D822A409B026}" type="presOf" srcId="{5B68E335-3EC1-4262-B082-908D8FB00C20}" destId="{C77F4536-E6B7-47ED-9B62-B6D0FDB5C115}" srcOrd="0" destOrd="0" presId="urn:microsoft.com/office/officeart/2008/layout/AlternatingPictureBlocks"/>
    <dgm:cxn modelId="{D5FE12EA-03F3-4D9C-922E-FD81DCBEFD12}" srcId="{37805F1D-C2FB-4F0D-9F40-AE834B24C5CC}" destId="{7CDBC22B-4F79-414E-A08F-CCA3BD63A5DD}" srcOrd="1" destOrd="0" parTransId="{A0F63ECD-4E40-4EEE-8E36-AF0DB4AE7A02}" sibTransId="{7B08516D-45EF-4641-B756-638E5459DC7F}"/>
    <dgm:cxn modelId="{880D72F4-AD6F-45DE-ABA4-52E17C885F59}" type="presOf" srcId="{37805F1D-C2FB-4F0D-9F40-AE834B24C5CC}" destId="{F812A6D8-647E-44A2-88B0-9747F18A1AFA}" srcOrd="0" destOrd="0" presId="urn:microsoft.com/office/officeart/2008/layout/AlternatingPictureBlocks"/>
    <dgm:cxn modelId="{54D100DC-DB5C-4331-A978-7EEC1DF4445B}" type="presParOf" srcId="{F812A6D8-647E-44A2-88B0-9747F18A1AFA}" destId="{83525650-98FA-4361-BF03-3446500BC4F1}" srcOrd="0" destOrd="0" presId="urn:microsoft.com/office/officeart/2008/layout/AlternatingPictureBlocks"/>
    <dgm:cxn modelId="{73F7E9EF-3A36-4E95-9B10-1B2247C8A08D}" type="presParOf" srcId="{83525650-98FA-4361-BF03-3446500BC4F1}" destId="{5244D425-1AA4-4670-80D7-9EA1B92D6758}" srcOrd="0" destOrd="0" presId="urn:microsoft.com/office/officeart/2008/layout/AlternatingPictureBlocks"/>
    <dgm:cxn modelId="{CCFC42F9-C705-4747-AA3B-D39783E64EA6}" type="presParOf" srcId="{83525650-98FA-4361-BF03-3446500BC4F1}" destId="{B5B49044-D15A-4035-8EEB-AEA0F6096CC6}" srcOrd="1" destOrd="0" presId="urn:microsoft.com/office/officeart/2008/layout/AlternatingPictureBlocks"/>
    <dgm:cxn modelId="{0530A7A9-06D7-4C39-9D5E-322474E4B2BD}" type="presParOf" srcId="{F812A6D8-647E-44A2-88B0-9747F18A1AFA}" destId="{8BA203E8-9432-4590-9556-26FFBCBC144E}" srcOrd="1" destOrd="0" presId="urn:microsoft.com/office/officeart/2008/layout/AlternatingPictureBlocks"/>
    <dgm:cxn modelId="{5255EEA0-15F3-40AA-AB67-0050554CD304}" type="presParOf" srcId="{F812A6D8-647E-44A2-88B0-9747F18A1AFA}" destId="{E2057EAA-93B4-41DD-8E27-0D8CB5769069}" srcOrd="2" destOrd="0" presId="urn:microsoft.com/office/officeart/2008/layout/AlternatingPictureBlocks"/>
    <dgm:cxn modelId="{60769116-C47A-4C26-AC82-3CEE3928B356}" type="presParOf" srcId="{E2057EAA-93B4-41DD-8E27-0D8CB5769069}" destId="{689AA2FC-F700-4B48-BF73-F4F16A8FACB7}" srcOrd="0" destOrd="0" presId="urn:microsoft.com/office/officeart/2008/layout/AlternatingPictureBlocks"/>
    <dgm:cxn modelId="{9283B695-3003-4EA7-AFE5-0E7BD2C166ED}" type="presParOf" srcId="{E2057EAA-93B4-41DD-8E27-0D8CB5769069}" destId="{156680EC-99A4-4F20-AE33-023E9E7721BC}" srcOrd="1" destOrd="0" presId="urn:microsoft.com/office/officeart/2008/layout/AlternatingPictureBlocks"/>
    <dgm:cxn modelId="{31FA522A-C27F-4D47-A05F-42B60092AF28}" type="presParOf" srcId="{F812A6D8-647E-44A2-88B0-9747F18A1AFA}" destId="{E510C3B5-1FB0-4465-B4EB-BBD7B5063595}" srcOrd="3" destOrd="0" presId="urn:microsoft.com/office/officeart/2008/layout/AlternatingPictureBlocks"/>
    <dgm:cxn modelId="{FFD8DA58-005C-4A79-A93A-279A621E48B6}" type="presParOf" srcId="{F812A6D8-647E-44A2-88B0-9747F18A1AFA}" destId="{335243BE-B143-4C5D-AC0C-2310F55602A6}" srcOrd="4" destOrd="0" presId="urn:microsoft.com/office/officeart/2008/layout/AlternatingPictureBlocks"/>
    <dgm:cxn modelId="{358B19BB-BCDE-4AFD-9CED-7284749F7193}" type="presParOf" srcId="{335243BE-B143-4C5D-AC0C-2310F55602A6}" destId="{6688BC7D-DDB9-43DA-8B19-4B4C968183EB}" srcOrd="0" destOrd="0" presId="urn:microsoft.com/office/officeart/2008/layout/AlternatingPictureBlocks"/>
    <dgm:cxn modelId="{F86FA2CC-2485-477B-BC73-A9DA213327F7}" type="presParOf" srcId="{335243BE-B143-4C5D-AC0C-2310F55602A6}" destId="{E9D0DDFB-F6A9-44EB-B560-E8C2A044CF04}" srcOrd="1" destOrd="0" presId="urn:microsoft.com/office/officeart/2008/layout/AlternatingPictureBlocks"/>
    <dgm:cxn modelId="{EE1CAE07-94F6-40D5-BC35-B0F7E9C003CB}" type="presParOf" srcId="{F812A6D8-647E-44A2-88B0-9747F18A1AFA}" destId="{05E1BC5F-7D96-4422-9933-3067D1B22AF6}" srcOrd="5" destOrd="0" presId="urn:microsoft.com/office/officeart/2008/layout/AlternatingPictureBlocks"/>
    <dgm:cxn modelId="{ACBABFE1-081A-4616-9F5B-45BBFF19BE17}" type="presParOf" srcId="{F812A6D8-647E-44A2-88B0-9747F18A1AFA}" destId="{A0B6AB64-2E6B-46C8-8DA4-107B27531EB3}" srcOrd="6" destOrd="0" presId="urn:microsoft.com/office/officeart/2008/layout/AlternatingPictureBlocks"/>
    <dgm:cxn modelId="{5EE58782-4A8E-482C-9835-B0A94487F793}" type="presParOf" srcId="{A0B6AB64-2E6B-46C8-8DA4-107B27531EB3}" destId="{ED4F0CF5-F2AB-42CE-8788-99FCFC6943D6}" srcOrd="0" destOrd="0" presId="urn:microsoft.com/office/officeart/2008/layout/AlternatingPictureBlocks"/>
    <dgm:cxn modelId="{489AF5E5-B508-4A2E-A279-7527BFE6F589}" type="presParOf" srcId="{A0B6AB64-2E6B-46C8-8DA4-107B27531EB3}" destId="{19C4F5B0-9AAB-4BEB-BA08-4E181568860C}" srcOrd="1" destOrd="0" presId="urn:microsoft.com/office/officeart/2008/layout/AlternatingPictureBlocks"/>
    <dgm:cxn modelId="{3D749637-9887-41E1-B6F3-5C63A757DCEB}" type="presParOf" srcId="{F812A6D8-647E-44A2-88B0-9747F18A1AFA}" destId="{5832CC17-C7EE-4AFC-9EF7-19E3D3C71D05}" srcOrd="7" destOrd="0" presId="urn:microsoft.com/office/officeart/2008/layout/AlternatingPictureBlocks"/>
    <dgm:cxn modelId="{AF653EFA-B49A-4A38-90CA-A3F7AE1490D3}" type="presParOf" srcId="{F812A6D8-647E-44A2-88B0-9747F18A1AFA}" destId="{0A144B16-8FAD-40BA-AD56-0E12C2B62084}" srcOrd="8" destOrd="0" presId="urn:microsoft.com/office/officeart/2008/layout/AlternatingPictureBlocks"/>
    <dgm:cxn modelId="{405B31DE-06A6-4B1A-A021-50ED35514443}" type="presParOf" srcId="{0A144B16-8FAD-40BA-AD56-0E12C2B62084}" destId="{3B565AEC-8386-497A-B60A-ED60EC2313A7}" srcOrd="0" destOrd="0" presId="urn:microsoft.com/office/officeart/2008/layout/AlternatingPictureBlocks"/>
    <dgm:cxn modelId="{732B3855-E671-4C80-B02B-6C677DF02040}" type="presParOf" srcId="{0A144B16-8FAD-40BA-AD56-0E12C2B62084}" destId="{6B2F7823-F1D0-4BF2-BE4D-22BBDAFC2D7D}" srcOrd="1" destOrd="0" presId="urn:microsoft.com/office/officeart/2008/layout/AlternatingPictureBlocks"/>
    <dgm:cxn modelId="{0DA399A9-6D5D-4A00-90AB-78D5605ACE3E}" type="presParOf" srcId="{F812A6D8-647E-44A2-88B0-9747F18A1AFA}" destId="{CB083A35-A71C-482D-B3E6-A782331D1F37}" srcOrd="9" destOrd="0" presId="urn:microsoft.com/office/officeart/2008/layout/AlternatingPictureBlocks"/>
    <dgm:cxn modelId="{0DBA7845-4108-403B-AEF2-B09627504893}" type="presParOf" srcId="{F812A6D8-647E-44A2-88B0-9747F18A1AFA}" destId="{A9306A08-4361-49B6-81BB-256A05DE4247}" srcOrd="10" destOrd="0" presId="urn:microsoft.com/office/officeart/2008/layout/AlternatingPictureBlocks"/>
    <dgm:cxn modelId="{9E17D732-126F-4DB5-8FD9-1929AE000F72}" type="presParOf" srcId="{A9306A08-4361-49B6-81BB-256A05DE4247}" destId="{B7D452AA-B7CE-40C6-9C9F-059938631D76}" srcOrd="0" destOrd="0" presId="urn:microsoft.com/office/officeart/2008/layout/AlternatingPictureBlocks"/>
    <dgm:cxn modelId="{CAD0F096-FA85-4DA1-8212-D46B79B76AFF}" type="presParOf" srcId="{A9306A08-4361-49B6-81BB-256A05DE4247}" destId="{914E1913-56C2-4353-A15F-0C1F6C1CB9F8}" srcOrd="1" destOrd="0" presId="urn:microsoft.com/office/officeart/2008/layout/AlternatingPictureBlocks"/>
    <dgm:cxn modelId="{D7DA9553-8D9B-4F2C-90A6-ED7AE8ABE8AF}" type="presParOf" srcId="{F812A6D8-647E-44A2-88B0-9747F18A1AFA}" destId="{21EC8035-2E81-417E-888C-5A353117EEF8}" srcOrd="11" destOrd="0" presId="urn:microsoft.com/office/officeart/2008/layout/AlternatingPictureBlocks"/>
    <dgm:cxn modelId="{D63594B6-6877-4768-8BC8-3400A4E80401}" type="presParOf" srcId="{F812A6D8-647E-44A2-88B0-9747F18A1AFA}" destId="{5B823D1A-5058-4C62-9ABF-C040698C1949}" srcOrd="12" destOrd="0" presId="urn:microsoft.com/office/officeart/2008/layout/AlternatingPictureBlocks"/>
    <dgm:cxn modelId="{6C81776A-1F45-443C-A434-8A65AA6A2718}" type="presParOf" srcId="{5B823D1A-5058-4C62-9ABF-C040698C1949}" destId="{8FC8DEB0-BE79-4348-8C33-6408D74F8BFD}" srcOrd="0" destOrd="0" presId="urn:microsoft.com/office/officeart/2008/layout/AlternatingPictureBlocks"/>
    <dgm:cxn modelId="{FB4AC3A3-4C73-44D9-BA17-73539DBC34A9}" type="presParOf" srcId="{5B823D1A-5058-4C62-9ABF-C040698C1949}" destId="{2B5D0069-CF60-449C-8D35-D4357D932B79}" srcOrd="1" destOrd="0" presId="urn:microsoft.com/office/officeart/2008/layout/AlternatingPictureBlocks"/>
    <dgm:cxn modelId="{41522085-585F-4895-8FEA-B1AC55EA570D}" type="presParOf" srcId="{F812A6D8-647E-44A2-88B0-9747F18A1AFA}" destId="{469EB26F-CE2B-4F68-B476-17408B6E9AF1}" srcOrd="13" destOrd="0" presId="urn:microsoft.com/office/officeart/2008/layout/AlternatingPictureBlocks"/>
    <dgm:cxn modelId="{B432DFDF-8A3C-459E-BD84-523F8ACDE302}" type="presParOf" srcId="{F812A6D8-647E-44A2-88B0-9747F18A1AFA}" destId="{9CBE59AD-D90F-4182-B54A-E8477BFD2C5A}" srcOrd="14" destOrd="0" presId="urn:microsoft.com/office/officeart/2008/layout/AlternatingPictureBlocks"/>
    <dgm:cxn modelId="{C8DEEEB9-54E8-49A5-A4A1-E75FC6D21DBD}" type="presParOf" srcId="{9CBE59AD-D90F-4182-B54A-E8477BFD2C5A}" destId="{C77F4536-E6B7-47ED-9B62-B6D0FDB5C115}" srcOrd="0" destOrd="0" presId="urn:microsoft.com/office/officeart/2008/layout/AlternatingPictureBlocks"/>
    <dgm:cxn modelId="{DABBBF95-5FA4-428F-9C24-68E632BCF749}" type="presParOf" srcId="{9CBE59AD-D90F-4182-B54A-E8477BFD2C5A}" destId="{38C90491-FA7E-49E6-A1DA-7C4C1CC7B417}" srcOrd="1" destOrd="0" presId="urn:microsoft.com/office/officeart/2008/layout/AlternatingPictureBlocks"/>
  </dgm:cxnLst>
  <dgm:bg/>
  <dgm:whole/>
  <dgm:extLst>
    <a:ext uri="http://schemas.microsoft.com/office/drawing/2008/diagram">
      <dsp:dataModelExt xmlns:dsp="http://schemas.microsoft.com/office/drawing/2008/diagram" relId="rId37"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92A710ED-A5CD-4D8E-9B50-2CF0EB79ACC7}" type="doc">
      <dgm:prSet loTypeId="urn:microsoft.com/office/officeart/2008/layout/TitlePictureLineup" loCatId="picture" qsTypeId="urn:microsoft.com/office/officeart/2005/8/quickstyle/simple1" qsCatId="simple" csTypeId="urn:microsoft.com/office/officeart/2005/8/colors/accent1_2" csCatId="accent1" phldr="1"/>
      <dgm:spPr/>
      <dgm:t>
        <a:bodyPr/>
        <a:lstStyle/>
        <a:p>
          <a:endParaRPr lang="es-MX"/>
        </a:p>
      </dgm:t>
    </dgm:pt>
    <dgm:pt modelId="{1328AF9A-7D28-4D1E-A8DE-FD7C379B505E}">
      <dgm:prSet/>
      <dgm:spPr/>
      <dgm:t>
        <a:bodyPr/>
        <a:lstStyle/>
        <a:p>
          <a:r>
            <a:rPr lang="es-MX" b="1" dirty="0" err="1">
              <a:latin typeface="+mj-lt"/>
            </a:rPr>
            <a:t>SBSTTA</a:t>
          </a:r>
          <a:r>
            <a:rPr lang="es-MX" dirty="0">
              <a:latin typeface="+mj-lt"/>
            </a:rPr>
            <a:t> </a:t>
          </a:r>
        </a:p>
      </dgm:t>
    </dgm:pt>
    <dgm:pt modelId="{97254ABF-AB7F-45F7-A295-1E295F972B16}" type="parTrans" cxnId="{87A86D13-FC83-49A4-BC8D-19CB5477CF16}">
      <dgm:prSet/>
      <dgm:spPr/>
      <dgm:t>
        <a:bodyPr/>
        <a:lstStyle/>
        <a:p>
          <a:endParaRPr lang="es-MX">
            <a:latin typeface="+mj-lt"/>
          </a:endParaRPr>
        </a:p>
      </dgm:t>
    </dgm:pt>
    <dgm:pt modelId="{6009C16D-C993-48C8-9425-382D84F35846}" type="sibTrans" cxnId="{87A86D13-FC83-49A4-BC8D-19CB5477CF16}">
      <dgm:prSet/>
      <dgm:spPr/>
      <dgm:t>
        <a:bodyPr/>
        <a:lstStyle/>
        <a:p>
          <a:endParaRPr lang="es-MX">
            <a:latin typeface="+mj-lt"/>
          </a:endParaRPr>
        </a:p>
      </dgm:t>
    </dgm:pt>
    <dgm:pt modelId="{419A1136-6DDB-457E-BB53-7F3311FD1FB8}">
      <dgm:prSet/>
      <dgm:spPr/>
      <dgm:t>
        <a:bodyPr/>
        <a:lstStyle/>
        <a:p>
          <a:r>
            <a:rPr lang="es-MX" b="1" dirty="0" err="1">
              <a:latin typeface="+mj-lt"/>
            </a:rPr>
            <a:t>SBI</a:t>
          </a:r>
          <a:endParaRPr lang="es-MX" dirty="0">
            <a:latin typeface="+mj-lt"/>
          </a:endParaRPr>
        </a:p>
      </dgm:t>
    </dgm:pt>
    <dgm:pt modelId="{8C843BE8-6B7B-4C02-BE8A-7CD854848DC0}" type="parTrans" cxnId="{0EA0F904-7979-4D0E-B0AB-8D459B1439BC}">
      <dgm:prSet/>
      <dgm:spPr/>
      <dgm:t>
        <a:bodyPr/>
        <a:lstStyle/>
        <a:p>
          <a:endParaRPr lang="es-MX">
            <a:latin typeface="+mj-lt"/>
          </a:endParaRPr>
        </a:p>
      </dgm:t>
    </dgm:pt>
    <dgm:pt modelId="{6F317399-BA1E-4BC0-BCC2-31A7B66791A5}" type="sibTrans" cxnId="{0EA0F904-7979-4D0E-B0AB-8D459B1439BC}">
      <dgm:prSet/>
      <dgm:spPr/>
      <dgm:t>
        <a:bodyPr/>
        <a:lstStyle/>
        <a:p>
          <a:endParaRPr lang="es-MX">
            <a:latin typeface="+mj-lt"/>
          </a:endParaRPr>
        </a:p>
      </dgm:t>
    </dgm:pt>
    <dgm:pt modelId="{70BE5885-4A38-496F-A8E0-C8B2F505D7C0}">
      <dgm:prSet/>
      <dgm:spPr/>
      <dgm:t>
        <a:bodyPr/>
        <a:lstStyle/>
        <a:p>
          <a:r>
            <a:rPr lang="es-MX" dirty="0">
              <a:latin typeface="+mj-lt"/>
            </a:rPr>
            <a:t>Órgano Subsidiario de Asesoramiento Científico, Técnico y Tecnológico, que proporciona evaluaciones y asesoría científica.</a:t>
          </a:r>
        </a:p>
      </dgm:t>
    </dgm:pt>
    <dgm:pt modelId="{4BFEB0D7-A18A-41A3-AA2D-7D6B7696737B}" type="parTrans" cxnId="{8B6E1C6A-41A7-47D8-A11A-DC62CCABE041}">
      <dgm:prSet/>
      <dgm:spPr/>
      <dgm:t>
        <a:bodyPr/>
        <a:lstStyle/>
        <a:p>
          <a:endParaRPr lang="es-MX">
            <a:latin typeface="+mj-lt"/>
          </a:endParaRPr>
        </a:p>
      </dgm:t>
    </dgm:pt>
    <dgm:pt modelId="{AD0D4195-57E5-4730-9DCD-8D6859AED9D6}" type="sibTrans" cxnId="{8B6E1C6A-41A7-47D8-A11A-DC62CCABE041}">
      <dgm:prSet/>
      <dgm:spPr/>
      <dgm:t>
        <a:bodyPr/>
        <a:lstStyle/>
        <a:p>
          <a:endParaRPr lang="es-MX">
            <a:latin typeface="+mj-lt"/>
          </a:endParaRPr>
        </a:p>
      </dgm:t>
    </dgm:pt>
    <dgm:pt modelId="{9D1F6BD8-F1E8-4098-AFE1-E96EB5713330}">
      <dgm:prSet/>
      <dgm:spPr/>
      <dgm:t>
        <a:bodyPr/>
        <a:lstStyle/>
        <a:p>
          <a:r>
            <a:rPr lang="es-MX" dirty="0">
              <a:latin typeface="+mj-lt"/>
            </a:rPr>
            <a:t>Órgano Subsidiario de Ejecución, que ayuda a implementar las decisiones y recomendaciones de la COP.</a:t>
          </a:r>
        </a:p>
      </dgm:t>
    </dgm:pt>
    <dgm:pt modelId="{5FC5AECD-EE96-4361-9812-3B08D00C6A09}" type="parTrans" cxnId="{B40142DF-2904-4601-8C29-32C673990083}">
      <dgm:prSet/>
      <dgm:spPr/>
      <dgm:t>
        <a:bodyPr/>
        <a:lstStyle/>
        <a:p>
          <a:endParaRPr lang="es-MX">
            <a:latin typeface="+mj-lt"/>
          </a:endParaRPr>
        </a:p>
      </dgm:t>
    </dgm:pt>
    <dgm:pt modelId="{4C789406-4671-499F-8062-F1AB39554D39}" type="sibTrans" cxnId="{B40142DF-2904-4601-8C29-32C673990083}">
      <dgm:prSet/>
      <dgm:spPr/>
      <dgm:t>
        <a:bodyPr/>
        <a:lstStyle/>
        <a:p>
          <a:endParaRPr lang="es-MX">
            <a:latin typeface="+mj-lt"/>
          </a:endParaRPr>
        </a:p>
      </dgm:t>
    </dgm:pt>
    <dgm:pt modelId="{816DDC67-1297-4BC0-947D-F0F2AA9B1D26}" type="pres">
      <dgm:prSet presAssocID="{92A710ED-A5CD-4D8E-9B50-2CF0EB79ACC7}" presName="Name0" presStyleCnt="0">
        <dgm:presLayoutVars>
          <dgm:dir/>
        </dgm:presLayoutVars>
      </dgm:prSet>
      <dgm:spPr/>
    </dgm:pt>
    <dgm:pt modelId="{451B72AF-62E3-4718-A265-14B6642FB219}" type="pres">
      <dgm:prSet presAssocID="{1328AF9A-7D28-4D1E-A8DE-FD7C379B505E}" presName="composite" presStyleCnt="0"/>
      <dgm:spPr/>
    </dgm:pt>
    <dgm:pt modelId="{6728844F-3A4E-49F5-97C3-9B47EBC6C4A5}" type="pres">
      <dgm:prSet presAssocID="{1328AF9A-7D28-4D1E-A8DE-FD7C379B505E}" presName="Accent" presStyleLbl="alignAcc1" presStyleIdx="0" presStyleCnt="2"/>
      <dgm:spPr/>
    </dgm:pt>
    <dgm:pt modelId="{32A7034B-05AB-4E25-8C4A-9DBB4B7A5D69}" type="pres">
      <dgm:prSet presAssocID="{1328AF9A-7D28-4D1E-A8DE-FD7C379B505E}" presName="Image" presStyleLbl="node1" presStyleIdx="0" presStyleCnt="2"/>
      <dgm:spPr>
        <a:blipFill rotWithShape="1">
          <a:blip xmlns:r="http://schemas.openxmlformats.org/officeDocument/2006/relationships" r:embed="rId1"/>
          <a:srcRect/>
          <a:stretch>
            <a:fillRect l="-2000" r="-2000"/>
          </a:stretch>
        </a:blipFill>
      </dgm:spPr>
    </dgm:pt>
    <dgm:pt modelId="{4D93B873-3A1A-40A9-8A9E-CF64E372E1EF}" type="pres">
      <dgm:prSet presAssocID="{1328AF9A-7D28-4D1E-A8DE-FD7C379B505E}" presName="Child" presStyleLbl="revTx" presStyleIdx="0" presStyleCnt="2">
        <dgm:presLayoutVars>
          <dgm:bulletEnabled val="1"/>
        </dgm:presLayoutVars>
      </dgm:prSet>
      <dgm:spPr/>
    </dgm:pt>
    <dgm:pt modelId="{2940156A-5E9E-4896-A5C4-AF83AF635883}" type="pres">
      <dgm:prSet presAssocID="{1328AF9A-7D28-4D1E-A8DE-FD7C379B505E}" presName="Parent" presStyleLbl="alignNode1" presStyleIdx="0" presStyleCnt="2">
        <dgm:presLayoutVars>
          <dgm:bulletEnabled val="1"/>
        </dgm:presLayoutVars>
      </dgm:prSet>
      <dgm:spPr/>
    </dgm:pt>
    <dgm:pt modelId="{9CD4E980-CE9C-44BF-B11A-D8E5129E8A66}" type="pres">
      <dgm:prSet presAssocID="{6009C16D-C993-48C8-9425-382D84F35846}" presName="sibTrans" presStyleCnt="0"/>
      <dgm:spPr/>
    </dgm:pt>
    <dgm:pt modelId="{D105DEEF-3980-4D96-9F50-821AD7475A06}" type="pres">
      <dgm:prSet presAssocID="{419A1136-6DDB-457E-BB53-7F3311FD1FB8}" presName="composite" presStyleCnt="0"/>
      <dgm:spPr/>
    </dgm:pt>
    <dgm:pt modelId="{5A6B2BE1-EA46-4DEB-839E-A020F2DED39F}" type="pres">
      <dgm:prSet presAssocID="{419A1136-6DDB-457E-BB53-7F3311FD1FB8}" presName="Accent" presStyleLbl="alignAcc1" presStyleIdx="1" presStyleCnt="2"/>
      <dgm:spPr/>
    </dgm:pt>
    <dgm:pt modelId="{F74DA48A-B9B9-461C-BF41-CF3D1C2F6E65}" type="pres">
      <dgm:prSet presAssocID="{419A1136-6DDB-457E-BB53-7F3311FD1FB8}" presName="Image" presStyleLbl="node1" presStyleIdx="1" presStyleCnt="2"/>
      <dgm:spPr>
        <a:blipFill rotWithShape="1">
          <a:blip xmlns:r="http://schemas.openxmlformats.org/officeDocument/2006/relationships" r:embed="rId2"/>
          <a:srcRect/>
          <a:stretch>
            <a:fillRect t="-8000" b="-8000"/>
          </a:stretch>
        </a:blipFill>
      </dgm:spPr>
    </dgm:pt>
    <dgm:pt modelId="{BB0969FA-32E6-4FEF-9C39-5E36C4362429}" type="pres">
      <dgm:prSet presAssocID="{419A1136-6DDB-457E-BB53-7F3311FD1FB8}" presName="Child" presStyleLbl="revTx" presStyleIdx="1" presStyleCnt="2">
        <dgm:presLayoutVars>
          <dgm:bulletEnabled val="1"/>
        </dgm:presLayoutVars>
      </dgm:prSet>
      <dgm:spPr/>
    </dgm:pt>
    <dgm:pt modelId="{78AA8389-8E4A-40F3-AAD6-8BF75E60655D}" type="pres">
      <dgm:prSet presAssocID="{419A1136-6DDB-457E-BB53-7F3311FD1FB8}" presName="Parent" presStyleLbl="alignNode1" presStyleIdx="1" presStyleCnt="2">
        <dgm:presLayoutVars>
          <dgm:bulletEnabled val="1"/>
        </dgm:presLayoutVars>
      </dgm:prSet>
      <dgm:spPr/>
    </dgm:pt>
  </dgm:ptLst>
  <dgm:cxnLst>
    <dgm:cxn modelId="{A56B1800-28A0-4A4A-9B2C-58D51079AFD1}" type="presOf" srcId="{419A1136-6DDB-457E-BB53-7F3311FD1FB8}" destId="{78AA8389-8E4A-40F3-AAD6-8BF75E60655D}" srcOrd="0" destOrd="0" presId="urn:microsoft.com/office/officeart/2008/layout/TitlePictureLineup"/>
    <dgm:cxn modelId="{0EA0F904-7979-4D0E-B0AB-8D459B1439BC}" srcId="{92A710ED-A5CD-4D8E-9B50-2CF0EB79ACC7}" destId="{419A1136-6DDB-457E-BB53-7F3311FD1FB8}" srcOrd="1" destOrd="0" parTransId="{8C843BE8-6B7B-4C02-BE8A-7CD854848DC0}" sibTransId="{6F317399-BA1E-4BC0-BCC2-31A7B66791A5}"/>
    <dgm:cxn modelId="{87A86D13-FC83-49A4-BC8D-19CB5477CF16}" srcId="{92A710ED-A5CD-4D8E-9B50-2CF0EB79ACC7}" destId="{1328AF9A-7D28-4D1E-A8DE-FD7C379B505E}" srcOrd="0" destOrd="0" parTransId="{97254ABF-AB7F-45F7-A295-1E295F972B16}" sibTransId="{6009C16D-C993-48C8-9425-382D84F35846}"/>
    <dgm:cxn modelId="{071C3815-A8A1-485B-9FBC-ED645AEFA28A}" type="presOf" srcId="{70BE5885-4A38-496F-A8E0-C8B2F505D7C0}" destId="{4D93B873-3A1A-40A9-8A9E-CF64E372E1EF}" srcOrd="0" destOrd="0" presId="urn:microsoft.com/office/officeart/2008/layout/TitlePictureLineup"/>
    <dgm:cxn modelId="{8B6E1C6A-41A7-47D8-A11A-DC62CCABE041}" srcId="{1328AF9A-7D28-4D1E-A8DE-FD7C379B505E}" destId="{70BE5885-4A38-496F-A8E0-C8B2F505D7C0}" srcOrd="0" destOrd="0" parTransId="{4BFEB0D7-A18A-41A3-AA2D-7D6B7696737B}" sibTransId="{AD0D4195-57E5-4730-9DCD-8D6859AED9D6}"/>
    <dgm:cxn modelId="{A27FF478-3EB5-4A69-913D-37474D402B47}" type="presOf" srcId="{9D1F6BD8-F1E8-4098-AFE1-E96EB5713330}" destId="{BB0969FA-32E6-4FEF-9C39-5E36C4362429}" srcOrd="0" destOrd="0" presId="urn:microsoft.com/office/officeart/2008/layout/TitlePictureLineup"/>
    <dgm:cxn modelId="{2828EADA-0B96-4073-B0EF-2D783163E65C}" type="presOf" srcId="{1328AF9A-7D28-4D1E-A8DE-FD7C379B505E}" destId="{2940156A-5E9E-4896-A5C4-AF83AF635883}" srcOrd="0" destOrd="0" presId="urn:microsoft.com/office/officeart/2008/layout/TitlePictureLineup"/>
    <dgm:cxn modelId="{B40142DF-2904-4601-8C29-32C673990083}" srcId="{419A1136-6DDB-457E-BB53-7F3311FD1FB8}" destId="{9D1F6BD8-F1E8-4098-AFE1-E96EB5713330}" srcOrd="0" destOrd="0" parTransId="{5FC5AECD-EE96-4361-9812-3B08D00C6A09}" sibTransId="{4C789406-4671-499F-8062-F1AB39554D39}"/>
    <dgm:cxn modelId="{F53594F0-23C4-41B4-94CB-ABD62374B2DE}" type="presOf" srcId="{92A710ED-A5CD-4D8E-9B50-2CF0EB79ACC7}" destId="{816DDC67-1297-4BC0-947D-F0F2AA9B1D26}" srcOrd="0" destOrd="0" presId="urn:microsoft.com/office/officeart/2008/layout/TitlePictureLineup"/>
    <dgm:cxn modelId="{FAB0D985-199D-4179-A50A-9F3D04916AA5}" type="presParOf" srcId="{816DDC67-1297-4BC0-947D-F0F2AA9B1D26}" destId="{451B72AF-62E3-4718-A265-14B6642FB219}" srcOrd="0" destOrd="0" presId="urn:microsoft.com/office/officeart/2008/layout/TitlePictureLineup"/>
    <dgm:cxn modelId="{AC0A702F-6CEF-48BA-9A7A-DFF72BD68494}" type="presParOf" srcId="{451B72AF-62E3-4718-A265-14B6642FB219}" destId="{6728844F-3A4E-49F5-97C3-9B47EBC6C4A5}" srcOrd="0" destOrd="0" presId="urn:microsoft.com/office/officeart/2008/layout/TitlePictureLineup"/>
    <dgm:cxn modelId="{05272A95-59FF-436F-8A02-1CDA00B4DC9D}" type="presParOf" srcId="{451B72AF-62E3-4718-A265-14B6642FB219}" destId="{32A7034B-05AB-4E25-8C4A-9DBB4B7A5D69}" srcOrd="1" destOrd="0" presId="urn:microsoft.com/office/officeart/2008/layout/TitlePictureLineup"/>
    <dgm:cxn modelId="{510A7D66-041B-495F-A203-44D1D30A20B3}" type="presParOf" srcId="{451B72AF-62E3-4718-A265-14B6642FB219}" destId="{4D93B873-3A1A-40A9-8A9E-CF64E372E1EF}" srcOrd="2" destOrd="0" presId="urn:microsoft.com/office/officeart/2008/layout/TitlePictureLineup"/>
    <dgm:cxn modelId="{78C989F3-84F3-455D-967C-7CFBE7BDB3CE}" type="presParOf" srcId="{451B72AF-62E3-4718-A265-14B6642FB219}" destId="{2940156A-5E9E-4896-A5C4-AF83AF635883}" srcOrd="3" destOrd="0" presId="urn:microsoft.com/office/officeart/2008/layout/TitlePictureLineup"/>
    <dgm:cxn modelId="{EF4C9568-BAD4-439D-A692-2C575F3E3D8A}" type="presParOf" srcId="{816DDC67-1297-4BC0-947D-F0F2AA9B1D26}" destId="{9CD4E980-CE9C-44BF-B11A-D8E5129E8A66}" srcOrd="1" destOrd="0" presId="urn:microsoft.com/office/officeart/2008/layout/TitlePictureLineup"/>
    <dgm:cxn modelId="{81018010-C176-407C-9831-B6F15FEB50D2}" type="presParOf" srcId="{816DDC67-1297-4BC0-947D-F0F2AA9B1D26}" destId="{D105DEEF-3980-4D96-9F50-821AD7475A06}" srcOrd="2" destOrd="0" presId="urn:microsoft.com/office/officeart/2008/layout/TitlePictureLineup"/>
    <dgm:cxn modelId="{A74BABD4-3028-403E-9A6E-4DBEF26A812D}" type="presParOf" srcId="{D105DEEF-3980-4D96-9F50-821AD7475A06}" destId="{5A6B2BE1-EA46-4DEB-839E-A020F2DED39F}" srcOrd="0" destOrd="0" presId="urn:microsoft.com/office/officeart/2008/layout/TitlePictureLineup"/>
    <dgm:cxn modelId="{0F9C4C15-4F9B-4438-8C98-65143A4D57A3}" type="presParOf" srcId="{D105DEEF-3980-4D96-9F50-821AD7475A06}" destId="{F74DA48A-B9B9-461C-BF41-CF3D1C2F6E65}" srcOrd="1" destOrd="0" presId="urn:microsoft.com/office/officeart/2008/layout/TitlePictureLineup"/>
    <dgm:cxn modelId="{CC99C528-1D0B-4919-A52B-69F595A7DFCF}" type="presParOf" srcId="{D105DEEF-3980-4D96-9F50-821AD7475A06}" destId="{BB0969FA-32E6-4FEF-9C39-5E36C4362429}" srcOrd="2" destOrd="0" presId="urn:microsoft.com/office/officeart/2008/layout/TitlePictureLineup"/>
    <dgm:cxn modelId="{23B87856-D6EC-41B8-9762-86DA0505FB2E}" type="presParOf" srcId="{D105DEEF-3980-4D96-9F50-821AD7475A06}" destId="{78AA8389-8E4A-40F3-AAD6-8BF75E60655D}" srcOrd="3" destOrd="0" presId="urn:microsoft.com/office/officeart/2008/layout/TitlePictureLineup"/>
  </dgm:cxnLst>
  <dgm:bg/>
  <dgm:whole/>
  <dgm:extLst>
    <a:ext uri="http://schemas.microsoft.com/office/drawing/2008/diagram">
      <dsp:dataModelExt xmlns:dsp="http://schemas.microsoft.com/office/drawing/2008/diagram" relId="rId42"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CC62C684-4738-46F2-8B26-CF187BBEC5A0}" type="doc">
      <dgm:prSet loTypeId="urn:microsoft.com/office/officeart/2005/8/layout/vList2" loCatId="list" qsTypeId="urn:microsoft.com/office/officeart/2005/8/quickstyle/simple1" qsCatId="simple" csTypeId="urn:microsoft.com/office/officeart/2005/8/colors/colorful2" csCatId="colorful"/>
      <dgm:spPr/>
      <dgm:t>
        <a:bodyPr/>
        <a:lstStyle/>
        <a:p>
          <a:endParaRPr lang="es-MX"/>
        </a:p>
      </dgm:t>
    </dgm:pt>
    <dgm:pt modelId="{B2882905-A5E9-4712-94C7-4DE797586773}">
      <dgm:prSet/>
      <dgm:spPr/>
      <dgm:t>
        <a:bodyPr/>
        <a:lstStyle/>
        <a:p>
          <a:r>
            <a:rPr lang="es-MX">
              <a:latin typeface="+mj-lt"/>
            </a:rPr>
            <a:t>Proteger la biodiversidad y promover su uso sostenible.</a:t>
          </a:r>
        </a:p>
      </dgm:t>
    </dgm:pt>
    <dgm:pt modelId="{377B6627-42D5-4912-BF0C-56C2E20A8240}" type="parTrans" cxnId="{581FA83F-E330-489A-A5BC-33F845A34626}">
      <dgm:prSet/>
      <dgm:spPr/>
      <dgm:t>
        <a:bodyPr/>
        <a:lstStyle/>
        <a:p>
          <a:endParaRPr lang="es-MX">
            <a:latin typeface="+mj-lt"/>
          </a:endParaRPr>
        </a:p>
      </dgm:t>
    </dgm:pt>
    <dgm:pt modelId="{1797DC65-DD73-49F2-9EAC-44FDC8EAA9E1}" type="sibTrans" cxnId="{581FA83F-E330-489A-A5BC-33F845A34626}">
      <dgm:prSet/>
      <dgm:spPr/>
      <dgm:t>
        <a:bodyPr/>
        <a:lstStyle/>
        <a:p>
          <a:endParaRPr lang="es-MX">
            <a:latin typeface="+mj-lt"/>
          </a:endParaRPr>
        </a:p>
      </dgm:t>
    </dgm:pt>
    <dgm:pt modelId="{5412B18D-75F5-410F-AD65-35455B398DC7}">
      <dgm:prSet/>
      <dgm:spPr/>
      <dgm:t>
        <a:bodyPr/>
        <a:lstStyle/>
        <a:p>
          <a:r>
            <a:rPr lang="es-MX">
              <a:latin typeface="+mj-lt"/>
            </a:rPr>
            <a:t>Coordinar esfuerzos globales para que todos los países trabajen hacia objetivos comunes.</a:t>
          </a:r>
        </a:p>
      </dgm:t>
    </dgm:pt>
    <dgm:pt modelId="{BE5291B2-3E3E-40D0-AE6C-FE8306E97D93}" type="parTrans" cxnId="{C78B4F1E-F485-4C4B-AF01-EF53025F6C70}">
      <dgm:prSet/>
      <dgm:spPr/>
      <dgm:t>
        <a:bodyPr/>
        <a:lstStyle/>
        <a:p>
          <a:endParaRPr lang="es-MX">
            <a:latin typeface="+mj-lt"/>
          </a:endParaRPr>
        </a:p>
      </dgm:t>
    </dgm:pt>
    <dgm:pt modelId="{7E194624-82D6-4FF9-BE37-C82D1B5F4C58}" type="sibTrans" cxnId="{C78B4F1E-F485-4C4B-AF01-EF53025F6C70}">
      <dgm:prSet/>
      <dgm:spPr/>
      <dgm:t>
        <a:bodyPr/>
        <a:lstStyle/>
        <a:p>
          <a:endParaRPr lang="es-MX">
            <a:latin typeface="+mj-lt"/>
          </a:endParaRPr>
        </a:p>
      </dgm:t>
    </dgm:pt>
    <dgm:pt modelId="{58EC500E-10D3-4E29-A451-6F79B7D83C1D}">
      <dgm:prSet/>
      <dgm:spPr/>
      <dgm:t>
        <a:bodyPr/>
        <a:lstStyle/>
        <a:p>
          <a:r>
            <a:rPr lang="es-MX">
              <a:latin typeface="+mj-lt"/>
            </a:rPr>
            <a:t>Incluir a todos los sectores y aprovechar la experiencia de comunidades locales e indígenas, asegurando que las decisiones sean justas y equitativas.</a:t>
          </a:r>
        </a:p>
      </dgm:t>
    </dgm:pt>
    <dgm:pt modelId="{6E909895-59CE-4AE3-BC0F-B2C09B5E6E83}" type="parTrans" cxnId="{2519D3A7-3A8D-4E0B-9B70-5DB889CB78DD}">
      <dgm:prSet/>
      <dgm:spPr/>
      <dgm:t>
        <a:bodyPr/>
        <a:lstStyle/>
        <a:p>
          <a:endParaRPr lang="es-MX">
            <a:latin typeface="+mj-lt"/>
          </a:endParaRPr>
        </a:p>
      </dgm:t>
    </dgm:pt>
    <dgm:pt modelId="{34BA9708-E22E-4A90-9583-21D99C76B970}" type="sibTrans" cxnId="{2519D3A7-3A8D-4E0B-9B70-5DB889CB78DD}">
      <dgm:prSet/>
      <dgm:spPr/>
      <dgm:t>
        <a:bodyPr/>
        <a:lstStyle/>
        <a:p>
          <a:endParaRPr lang="es-MX">
            <a:latin typeface="+mj-lt"/>
          </a:endParaRPr>
        </a:p>
      </dgm:t>
    </dgm:pt>
    <dgm:pt modelId="{768E6331-F616-4EE0-88F5-D9FFF160DFB1}" type="pres">
      <dgm:prSet presAssocID="{CC62C684-4738-46F2-8B26-CF187BBEC5A0}" presName="linear" presStyleCnt="0">
        <dgm:presLayoutVars>
          <dgm:animLvl val="lvl"/>
          <dgm:resizeHandles val="exact"/>
        </dgm:presLayoutVars>
      </dgm:prSet>
      <dgm:spPr/>
    </dgm:pt>
    <dgm:pt modelId="{7268C0EE-9400-44D7-BAC0-35A9B861CF31}" type="pres">
      <dgm:prSet presAssocID="{B2882905-A5E9-4712-94C7-4DE797586773}" presName="parentText" presStyleLbl="node1" presStyleIdx="0" presStyleCnt="3">
        <dgm:presLayoutVars>
          <dgm:chMax val="0"/>
          <dgm:bulletEnabled val="1"/>
        </dgm:presLayoutVars>
      </dgm:prSet>
      <dgm:spPr/>
    </dgm:pt>
    <dgm:pt modelId="{3652E19B-4402-4058-8E03-4E351DF7B6B8}" type="pres">
      <dgm:prSet presAssocID="{1797DC65-DD73-49F2-9EAC-44FDC8EAA9E1}" presName="spacer" presStyleCnt="0"/>
      <dgm:spPr/>
    </dgm:pt>
    <dgm:pt modelId="{980DD17D-06DB-448A-880A-E99C731FF707}" type="pres">
      <dgm:prSet presAssocID="{5412B18D-75F5-410F-AD65-35455B398DC7}" presName="parentText" presStyleLbl="node1" presStyleIdx="1" presStyleCnt="3">
        <dgm:presLayoutVars>
          <dgm:chMax val="0"/>
          <dgm:bulletEnabled val="1"/>
        </dgm:presLayoutVars>
      </dgm:prSet>
      <dgm:spPr/>
    </dgm:pt>
    <dgm:pt modelId="{32AF4B33-9B36-4F11-A207-8EEA970A5E53}" type="pres">
      <dgm:prSet presAssocID="{7E194624-82D6-4FF9-BE37-C82D1B5F4C58}" presName="spacer" presStyleCnt="0"/>
      <dgm:spPr/>
    </dgm:pt>
    <dgm:pt modelId="{44E24EB9-18F1-4D3E-83FD-2B95106D92B9}" type="pres">
      <dgm:prSet presAssocID="{58EC500E-10D3-4E29-A451-6F79B7D83C1D}" presName="parentText" presStyleLbl="node1" presStyleIdx="2" presStyleCnt="3">
        <dgm:presLayoutVars>
          <dgm:chMax val="0"/>
          <dgm:bulletEnabled val="1"/>
        </dgm:presLayoutVars>
      </dgm:prSet>
      <dgm:spPr/>
    </dgm:pt>
  </dgm:ptLst>
  <dgm:cxnLst>
    <dgm:cxn modelId="{C78B4F1E-F485-4C4B-AF01-EF53025F6C70}" srcId="{CC62C684-4738-46F2-8B26-CF187BBEC5A0}" destId="{5412B18D-75F5-410F-AD65-35455B398DC7}" srcOrd="1" destOrd="0" parTransId="{BE5291B2-3E3E-40D0-AE6C-FE8306E97D93}" sibTransId="{7E194624-82D6-4FF9-BE37-C82D1B5F4C58}"/>
    <dgm:cxn modelId="{581FA83F-E330-489A-A5BC-33F845A34626}" srcId="{CC62C684-4738-46F2-8B26-CF187BBEC5A0}" destId="{B2882905-A5E9-4712-94C7-4DE797586773}" srcOrd="0" destOrd="0" parTransId="{377B6627-42D5-4912-BF0C-56C2E20A8240}" sibTransId="{1797DC65-DD73-49F2-9EAC-44FDC8EAA9E1}"/>
    <dgm:cxn modelId="{0230176D-0D04-4088-AFE1-AB3BFC2C7BEF}" type="presOf" srcId="{CC62C684-4738-46F2-8B26-CF187BBEC5A0}" destId="{768E6331-F616-4EE0-88F5-D9FFF160DFB1}" srcOrd="0" destOrd="0" presId="urn:microsoft.com/office/officeart/2005/8/layout/vList2"/>
    <dgm:cxn modelId="{9989464E-1155-4D75-A6AB-4DA50540C1F7}" type="presOf" srcId="{B2882905-A5E9-4712-94C7-4DE797586773}" destId="{7268C0EE-9400-44D7-BAC0-35A9B861CF31}" srcOrd="0" destOrd="0" presId="urn:microsoft.com/office/officeart/2005/8/layout/vList2"/>
    <dgm:cxn modelId="{75CE8070-6653-4F52-99C5-007E1945A5FE}" type="presOf" srcId="{5412B18D-75F5-410F-AD65-35455B398DC7}" destId="{980DD17D-06DB-448A-880A-E99C731FF707}" srcOrd="0" destOrd="0" presId="urn:microsoft.com/office/officeart/2005/8/layout/vList2"/>
    <dgm:cxn modelId="{AAB2C186-DAF5-44EC-96EC-E96BA3F4BDCC}" type="presOf" srcId="{58EC500E-10D3-4E29-A451-6F79B7D83C1D}" destId="{44E24EB9-18F1-4D3E-83FD-2B95106D92B9}" srcOrd="0" destOrd="0" presId="urn:microsoft.com/office/officeart/2005/8/layout/vList2"/>
    <dgm:cxn modelId="{2519D3A7-3A8D-4E0B-9B70-5DB889CB78DD}" srcId="{CC62C684-4738-46F2-8B26-CF187BBEC5A0}" destId="{58EC500E-10D3-4E29-A451-6F79B7D83C1D}" srcOrd="2" destOrd="0" parTransId="{6E909895-59CE-4AE3-BC0F-B2C09B5E6E83}" sibTransId="{34BA9708-E22E-4A90-9583-21D99C76B970}"/>
    <dgm:cxn modelId="{07EEFD09-531E-40AE-B3B7-1EEF4084C404}" type="presParOf" srcId="{768E6331-F616-4EE0-88F5-D9FFF160DFB1}" destId="{7268C0EE-9400-44D7-BAC0-35A9B861CF31}" srcOrd="0" destOrd="0" presId="urn:microsoft.com/office/officeart/2005/8/layout/vList2"/>
    <dgm:cxn modelId="{EC64F765-2E41-4918-B9D4-F2DB8F72AFE0}" type="presParOf" srcId="{768E6331-F616-4EE0-88F5-D9FFF160DFB1}" destId="{3652E19B-4402-4058-8E03-4E351DF7B6B8}" srcOrd="1" destOrd="0" presId="urn:microsoft.com/office/officeart/2005/8/layout/vList2"/>
    <dgm:cxn modelId="{B8E99CD9-5985-4E54-83C4-E1E21259C6CC}" type="presParOf" srcId="{768E6331-F616-4EE0-88F5-D9FFF160DFB1}" destId="{980DD17D-06DB-448A-880A-E99C731FF707}" srcOrd="2" destOrd="0" presId="urn:microsoft.com/office/officeart/2005/8/layout/vList2"/>
    <dgm:cxn modelId="{34A5F1D9-3E0E-425F-AF5E-078691B8F5DD}" type="presParOf" srcId="{768E6331-F616-4EE0-88F5-D9FFF160DFB1}" destId="{32AF4B33-9B36-4F11-A207-8EEA970A5E53}" srcOrd="3" destOrd="0" presId="urn:microsoft.com/office/officeart/2005/8/layout/vList2"/>
    <dgm:cxn modelId="{3CBB28A9-FEC0-47AD-86B1-F809C6A4CCF1}" type="presParOf" srcId="{768E6331-F616-4EE0-88F5-D9FFF160DFB1}" destId="{44E24EB9-18F1-4D3E-83FD-2B95106D92B9}" srcOrd="4" destOrd="0" presId="urn:microsoft.com/office/officeart/2005/8/layout/vList2"/>
  </dgm:cxnLst>
  <dgm:bg/>
  <dgm:whole/>
  <dgm:extLst>
    <a:ext uri="http://schemas.microsoft.com/office/drawing/2008/diagram">
      <dsp:dataModelExt xmlns:dsp="http://schemas.microsoft.com/office/drawing/2008/diagram" relId="rId48"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9DBE1EC5-244A-4772-82A2-406ED9616A09}" type="doc">
      <dgm:prSet loTypeId="urn:microsoft.com/office/officeart/2005/8/layout/vList3" loCatId="picture" qsTypeId="urn:microsoft.com/office/officeart/2005/8/quickstyle/simple1" qsCatId="simple" csTypeId="urn:microsoft.com/office/officeart/2005/8/colors/colorful2" csCatId="colorful" phldr="1"/>
      <dgm:spPr/>
      <dgm:t>
        <a:bodyPr/>
        <a:lstStyle/>
        <a:p>
          <a:endParaRPr lang="es-MX"/>
        </a:p>
      </dgm:t>
    </dgm:pt>
    <dgm:pt modelId="{2632E0F7-34B4-4A53-8C1C-06B34BFAE20C}">
      <dgm:prSet/>
      <dgm:spPr/>
      <dgm:t>
        <a:bodyPr/>
        <a:lstStyle/>
        <a:p>
          <a:r>
            <a:rPr lang="es-MX">
              <a:latin typeface="+mj-lt"/>
            </a:rPr>
            <a:t>Restablecer integridad, conectividad y resiliencia ecosistemas y biodiversidad, se detiene la extinción de especies y se mantiene la diversidad genética.</a:t>
          </a:r>
        </a:p>
      </dgm:t>
    </dgm:pt>
    <dgm:pt modelId="{013F3EE3-E35B-4BFA-AAC2-5C719B97AEE7}" type="parTrans" cxnId="{CD5CD776-9015-416A-B2FA-0CFEE730EA3C}">
      <dgm:prSet/>
      <dgm:spPr/>
      <dgm:t>
        <a:bodyPr/>
        <a:lstStyle/>
        <a:p>
          <a:endParaRPr lang="es-MX">
            <a:latin typeface="+mj-lt"/>
          </a:endParaRPr>
        </a:p>
      </dgm:t>
    </dgm:pt>
    <dgm:pt modelId="{478E6B73-D16F-4F0E-8898-74FDC9288C17}" type="sibTrans" cxnId="{CD5CD776-9015-416A-B2FA-0CFEE730EA3C}">
      <dgm:prSet/>
      <dgm:spPr/>
      <dgm:t>
        <a:bodyPr/>
        <a:lstStyle/>
        <a:p>
          <a:endParaRPr lang="es-MX">
            <a:latin typeface="+mj-lt"/>
          </a:endParaRPr>
        </a:p>
      </dgm:t>
    </dgm:pt>
    <dgm:pt modelId="{8A0E939F-0A23-473E-883D-7C320DC30BB4}">
      <dgm:prSet/>
      <dgm:spPr/>
      <dgm:t>
        <a:bodyPr/>
        <a:lstStyle/>
        <a:p>
          <a:r>
            <a:rPr lang="es-MX">
              <a:latin typeface="+mj-lt"/>
            </a:rPr>
            <a:t>La biodiversidad se utiliza y gestiona de manera sostenible y las contribuciones de la naturaleza a las personas se valoran, se mantienen y se mejoran restableciendo funciones y servicios ecosistémicos.</a:t>
          </a:r>
        </a:p>
      </dgm:t>
    </dgm:pt>
    <dgm:pt modelId="{CE208E69-1EB0-4CA4-A07C-7E817C57A1F7}" type="parTrans" cxnId="{7B80BB2A-ED59-4522-A861-2FA69B0866F1}">
      <dgm:prSet/>
      <dgm:spPr/>
      <dgm:t>
        <a:bodyPr/>
        <a:lstStyle/>
        <a:p>
          <a:endParaRPr lang="es-MX">
            <a:latin typeface="+mj-lt"/>
          </a:endParaRPr>
        </a:p>
      </dgm:t>
    </dgm:pt>
    <dgm:pt modelId="{F2200E75-C242-48EF-ABFE-1014AACB72BD}" type="sibTrans" cxnId="{7B80BB2A-ED59-4522-A861-2FA69B0866F1}">
      <dgm:prSet/>
      <dgm:spPr/>
      <dgm:t>
        <a:bodyPr/>
        <a:lstStyle/>
        <a:p>
          <a:endParaRPr lang="es-MX">
            <a:latin typeface="+mj-lt"/>
          </a:endParaRPr>
        </a:p>
      </dgm:t>
    </dgm:pt>
    <dgm:pt modelId="{6F90AD16-E876-4900-8BF8-D94A7727CB43}">
      <dgm:prSet/>
      <dgm:spPr/>
      <dgm:t>
        <a:bodyPr/>
        <a:lstStyle/>
        <a:p>
          <a:r>
            <a:rPr lang="es-MX">
              <a:latin typeface="+mj-lt"/>
            </a:rPr>
            <a:t>Beneficios monetarios y no monetarios de la utilización de los recursos genéticos se comparten de manera justa y equitativa.</a:t>
          </a:r>
        </a:p>
      </dgm:t>
    </dgm:pt>
    <dgm:pt modelId="{EC5C2992-6237-4FCE-851B-54299967460D}" type="parTrans" cxnId="{1C2D3843-D3F0-426E-B968-0215A7ADA44D}">
      <dgm:prSet/>
      <dgm:spPr/>
      <dgm:t>
        <a:bodyPr/>
        <a:lstStyle/>
        <a:p>
          <a:endParaRPr lang="es-MX">
            <a:latin typeface="+mj-lt"/>
          </a:endParaRPr>
        </a:p>
      </dgm:t>
    </dgm:pt>
    <dgm:pt modelId="{B7A41882-A8A6-4ADC-BE45-A4E1CF2C7D5A}" type="sibTrans" cxnId="{1C2D3843-D3F0-426E-B968-0215A7ADA44D}">
      <dgm:prSet/>
      <dgm:spPr/>
      <dgm:t>
        <a:bodyPr/>
        <a:lstStyle/>
        <a:p>
          <a:endParaRPr lang="es-MX">
            <a:latin typeface="+mj-lt"/>
          </a:endParaRPr>
        </a:p>
      </dgm:t>
    </dgm:pt>
    <dgm:pt modelId="{51957654-C167-4E76-8697-4CFF196275B7}">
      <dgm:prSet/>
      <dgm:spPr/>
      <dgm:t>
        <a:bodyPr/>
        <a:lstStyle/>
        <a:p>
          <a:r>
            <a:rPr lang="es-MX">
              <a:latin typeface="+mj-lt"/>
            </a:rPr>
            <a:t>Medios de implementación financieros y técnicos —creación de capacidad, cooperación científica y técnica y acceso a la tecnología y su transferencia—, para implementar el Marco Global de Biodiversidad.</a:t>
          </a:r>
        </a:p>
      </dgm:t>
    </dgm:pt>
    <dgm:pt modelId="{E06F46D1-B918-492C-81EA-CABFA5D17E53}" type="parTrans" cxnId="{E4CF7DD7-1378-4951-A1C9-9533E2255338}">
      <dgm:prSet/>
      <dgm:spPr/>
      <dgm:t>
        <a:bodyPr/>
        <a:lstStyle/>
        <a:p>
          <a:endParaRPr lang="es-MX">
            <a:latin typeface="+mj-lt"/>
          </a:endParaRPr>
        </a:p>
      </dgm:t>
    </dgm:pt>
    <dgm:pt modelId="{A40761E5-9AFF-4DBC-94CE-7E19365030E7}" type="sibTrans" cxnId="{E4CF7DD7-1378-4951-A1C9-9533E2255338}">
      <dgm:prSet/>
      <dgm:spPr/>
      <dgm:t>
        <a:bodyPr/>
        <a:lstStyle/>
        <a:p>
          <a:endParaRPr lang="es-MX">
            <a:latin typeface="+mj-lt"/>
          </a:endParaRPr>
        </a:p>
      </dgm:t>
    </dgm:pt>
    <dgm:pt modelId="{EA67470B-D334-430C-9985-7D7C0AADAD11}" type="pres">
      <dgm:prSet presAssocID="{9DBE1EC5-244A-4772-82A2-406ED9616A09}" presName="linearFlow" presStyleCnt="0">
        <dgm:presLayoutVars>
          <dgm:dir/>
          <dgm:resizeHandles val="exact"/>
        </dgm:presLayoutVars>
      </dgm:prSet>
      <dgm:spPr/>
    </dgm:pt>
    <dgm:pt modelId="{7E2D856E-7D69-4906-A47A-3FAB8C4649CB}" type="pres">
      <dgm:prSet presAssocID="{2632E0F7-34B4-4A53-8C1C-06B34BFAE20C}" presName="composite" presStyleCnt="0"/>
      <dgm:spPr/>
    </dgm:pt>
    <dgm:pt modelId="{F91346C0-6BFC-41BE-ABB4-8D2F51217FDC}" type="pres">
      <dgm:prSet presAssocID="{2632E0F7-34B4-4A53-8C1C-06B34BFAE20C}" presName="imgShp" presStyleLbl="fgImgPlace1" presStyleIdx="0" presStyleCnt="4"/>
      <dgm:spPr>
        <a:blipFill rotWithShape="1">
          <a:blip xmlns:r="http://schemas.openxmlformats.org/officeDocument/2006/relationships" r:embed="rId1"/>
          <a:srcRect/>
          <a:stretch>
            <a:fillRect l="-25000" r="-25000"/>
          </a:stretch>
        </a:blipFill>
      </dgm:spPr>
    </dgm:pt>
    <dgm:pt modelId="{F4B55812-86D3-46B3-828E-CD974BBE1A69}" type="pres">
      <dgm:prSet presAssocID="{2632E0F7-34B4-4A53-8C1C-06B34BFAE20C}" presName="txShp" presStyleLbl="node1" presStyleIdx="0" presStyleCnt="4">
        <dgm:presLayoutVars>
          <dgm:bulletEnabled val="1"/>
        </dgm:presLayoutVars>
      </dgm:prSet>
      <dgm:spPr/>
    </dgm:pt>
    <dgm:pt modelId="{60777CBE-F69C-4A87-B852-F70E17A752B6}" type="pres">
      <dgm:prSet presAssocID="{478E6B73-D16F-4F0E-8898-74FDC9288C17}" presName="spacing" presStyleCnt="0"/>
      <dgm:spPr/>
    </dgm:pt>
    <dgm:pt modelId="{70A80709-D648-420C-8C15-20ABD5BFB096}" type="pres">
      <dgm:prSet presAssocID="{8A0E939F-0A23-473E-883D-7C320DC30BB4}" presName="composite" presStyleCnt="0"/>
      <dgm:spPr/>
    </dgm:pt>
    <dgm:pt modelId="{BAE31505-3BC5-40D5-B03F-E1C52E575734}" type="pres">
      <dgm:prSet presAssocID="{8A0E939F-0A23-473E-883D-7C320DC30BB4}" presName="imgShp" presStyleLbl="fgImgPlace1" presStyleIdx="1" presStyleCnt="4"/>
      <dgm:spPr>
        <a:blipFill rotWithShape="1">
          <a:blip xmlns:r="http://schemas.openxmlformats.org/officeDocument/2006/relationships" r:embed="rId2"/>
          <a:srcRect/>
          <a:stretch>
            <a:fillRect/>
          </a:stretch>
        </a:blipFill>
      </dgm:spPr>
    </dgm:pt>
    <dgm:pt modelId="{69ACA38E-819F-45D8-91DB-28DF1F988C7A}" type="pres">
      <dgm:prSet presAssocID="{8A0E939F-0A23-473E-883D-7C320DC30BB4}" presName="txShp" presStyleLbl="node1" presStyleIdx="1" presStyleCnt="4">
        <dgm:presLayoutVars>
          <dgm:bulletEnabled val="1"/>
        </dgm:presLayoutVars>
      </dgm:prSet>
      <dgm:spPr/>
    </dgm:pt>
    <dgm:pt modelId="{D05A375E-45A4-46B4-9FBC-2D67D46928A7}" type="pres">
      <dgm:prSet presAssocID="{F2200E75-C242-48EF-ABFE-1014AACB72BD}" presName="spacing" presStyleCnt="0"/>
      <dgm:spPr/>
    </dgm:pt>
    <dgm:pt modelId="{D732B553-3361-4027-AD9F-DAA4E7E37E93}" type="pres">
      <dgm:prSet presAssocID="{6F90AD16-E876-4900-8BF8-D94A7727CB43}" presName="composite" presStyleCnt="0"/>
      <dgm:spPr/>
    </dgm:pt>
    <dgm:pt modelId="{BC4B28E1-1DF5-4471-93D4-A0192136C528}" type="pres">
      <dgm:prSet presAssocID="{6F90AD16-E876-4900-8BF8-D94A7727CB43}" presName="imgShp" presStyleLbl="fgImgPlace1" presStyleIdx="2" presStyleCnt="4"/>
      <dgm:spPr>
        <a:blipFill rotWithShape="1">
          <a:blip xmlns:r="http://schemas.openxmlformats.org/officeDocument/2006/relationships" r:embed="rId3"/>
          <a:srcRect/>
          <a:stretch>
            <a:fillRect l="-35000" r="-35000"/>
          </a:stretch>
        </a:blipFill>
      </dgm:spPr>
    </dgm:pt>
    <dgm:pt modelId="{FF142BE4-5B9E-4D32-AB94-8ED9D73C9A9F}" type="pres">
      <dgm:prSet presAssocID="{6F90AD16-E876-4900-8BF8-D94A7727CB43}" presName="txShp" presStyleLbl="node1" presStyleIdx="2" presStyleCnt="4">
        <dgm:presLayoutVars>
          <dgm:bulletEnabled val="1"/>
        </dgm:presLayoutVars>
      </dgm:prSet>
      <dgm:spPr/>
    </dgm:pt>
    <dgm:pt modelId="{73D3D7F8-3E41-4505-AE9E-4672873F3C8E}" type="pres">
      <dgm:prSet presAssocID="{B7A41882-A8A6-4ADC-BE45-A4E1CF2C7D5A}" presName="spacing" presStyleCnt="0"/>
      <dgm:spPr/>
    </dgm:pt>
    <dgm:pt modelId="{FBA4B723-058D-4D42-9E9C-5CAC36F153D0}" type="pres">
      <dgm:prSet presAssocID="{51957654-C167-4E76-8697-4CFF196275B7}" presName="composite" presStyleCnt="0"/>
      <dgm:spPr/>
    </dgm:pt>
    <dgm:pt modelId="{D3E3A448-4B5A-4EDF-87B0-29BEBA1B9976}" type="pres">
      <dgm:prSet presAssocID="{51957654-C167-4E76-8697-4CFF196275B7}" presName="imgShp" presStyleLbl="fgImgPlace1" presStyleIdx="3" presStyleCnt="4"/>
      <dgm:spPr>
        <a:blipFill rotWithShape="1">
          <a:blip xmlns:r="http://schemas.openxmlformats.org/officeDocument/2006/relationships" r:embed="rId4"/>
          <a:srcRect/>
          <a:stretch>
            <a:fillRect/>
          </a:stretch>
        </a:blipFill>
      </dgm:spPr>
    </dgm:pt>
    <dgm:pt modelId="{1620DBE2-041E-4880-8651-80D212903B8A}" type="pres">
      <dgm:prSet presAssocID="{51957654-C167-4E76-8697-4CFF196275B7}" presName="txShp" presStyleLbl="node1" presStyleIdx="3" presStyleCnt="4">
        <dgm:presLayoutVars>
          <dgm:bulletEnabled val="1"/>
        </dgm:presLayoutVars>
      </dgm:prSet>
      <dgm:spPr/>
    </dgm:pt>
  </dgm:ptLst>
  <dgm:cxnLst>
    <dgm:cxn modelId="{2B635C12-A070-47AE-B57E-EF46E009C38A}" type="presOf" srcId="{9DBE1EC5-244A-4772-82A2-406ED9616A09}" destId="{EA67470B-D334-430C-9985-7D7C0AADAD11}" srcOrd="0" destOrd="0" presId="urn:microsoft.com/office/officeart/2005/8/layout/vList3"/>
    <dgm:cxn modelId="{7B80BB2A-ED59-4522-A861-2FA69B0866F1}" srcId="{9DBE1EC5-244A-4772-82A2-406ED9616A09}" destId="{8A0E939F-0A23-473E-883D-7C320DC30BB4}" srcOrd="1" destOrd="0" parTransId="{CE208E69-1EB0-4CA4-A07C-7E817C57A1F7}" sibTransId="{F2200E75-C242-48EF-ABFE-1014AACB72BD}"/>
    <dgm:cxn modelId="{912DF532-8357-4535-89F6-A522705722A4}" type="presOf" srcId="{51957654-C167-4E76-8697-4CFF196275B7}" destId="{1620DBE2-041E-4880-8651-80D212903B8A}" srcOrd="0" destOrd="0" presId="urn:microsoft.com/office/officeart/2005/8/layout/vList3"/>
    <dgm:cxn modelId="{1C2D3843-D3F0-426E-B968-0215A7ADA44D}" srcId="{9DBE1EC5-244A-4772-82A2-406ED9616A09}" destId="{6F90AD16-E876-4900-8BF8-D94A7727CB43}" srcOrd="2" destOrd="0" parTransId="{EC5C2992-6237-4FCE-851B-54299967460D}" sibTransId="{B7A41882-A8A6-4ADC-BE45-A4E1CF2C7D5A}"/>
    <dgm:cxn modelId="{B0D68C43-6AF5-4BF1-82E4-68AB5626BF6A}" type="presOf" srcId="{8A0E939F-0A23-473E-883D-7C320DC30BB4}" destId="{69ACA38E-819F-45D8-91DB-28DF1F988C7A}" srcOrd="0" destOrd="0" presId="urn:microsoft.com/office/officeart/2005/8/layout/vList3"/>
    <dgm:cxn modelId="{CD5CD776-9015-416A-B2FA-0CFEE730EA3C}" srcId="{9DBE1EC5-244A-4772-82A2-406ED9616A09}" destId="{2632E0F7-34B4-4A53-8C1C-06B34BFAE20C}" srcOrd="0" destOrd="0" parTransId="{013F3EE3-E35B-4BFA-AAC2-5C719B97AEE7}" sibTransId="{478E6B73-D16F-4F0E-8898-74FDC9288C17}"/>
    <dgm:cxn modelId="{89F881A2-E16D-44A3-9F34-CA4A20E61D4C}" type="presOf" srcId="{6F90AD16-E876-4900-8BF8-D94A7727CB43}" destId="{FF142BE4-5B9E-4D32-AB94-8ED9D73C9A9F}" srcOrd="0" destOrd="0" presId="urn:microsoft.com/office/officeart/2005/8/layout/vList3"/>
    <dgm:cxn modelId="{AA1109C5-7B69-4A1F-B580-7F3BCA67286A}" type="presOf" srcId="{2632E0F7-34B4-4A53-8C1C-06B34BFAE20C}" destId="{F4B55812-86D3-46B3-828E-CD974BBE1A69}" srcOrd="0" destOrd="0" presId="urn:microsoft.com/office/officeart/2005/8/layout/vList3"/>
    <dgm:cxn modelId="{E4CF7DD7-1378-4951-A1C9-9533E2255338}" srcId="{9DBE1EC5-244A-4772-82A2-406ED9616A09}" destId="{51957654-C167-4E76-8697-4CFF196275B7}" srcOrd="3" destOrd="0" parTransId="{E06F46D1-B918-492C-81EA-CABFA5D17E53}" sibTransId="{A40761E5-9AFF-4DBC-94CE-7E19365030E7}"/>
    <dgm:cxn modelId="{FD24BDA8-628B-4E29-A721-F413ABA9D834}" type="presParOf" srcId="{EA67470B-D334-430C-9985-7D7C0AADAD11}" destId="{7E2D856E-7D69-4906-A47A-3FAB8C4649CB}" srcOrd="0" destOrd="0" presId="urn:microsoft.com/office/officeart/2005/8/layout/vList3"/>
    <dgm:cxn modelId="{46BFE0A7-6A6A-41C4-9A87-3530C238F571}" type="presParOf" srcId="{7E2D856E-7D69-4906-A47A-3FAB8C4649CB}" destId="{F91346C0-6BFC-41BE-ABB4-8D2F51217FDC}" srcOrd="0" destOrd="0" presId="urn:microsoft.com/office/officeart/2005/8/layout/vList3"/>
    <dgm:cxn modelId="{3948F803-0E46-4ADB-97DA-91D46E551112}" type="presParOf" srcId="{7E2D856E-7D69-4906-A47A-3FAB8C4649CB}" destId="{F4B55812-86D3-46B3-828E-CD974BBE1A69}" srcOrd="1" destOrd="0" presId="urn:microsoft.com/office/officeart/2005/8/layout/vList3"/>
    <dgm:cxn modelId="{FDA11032-237C-4F40-9C53-D9BFF371ECE8}" type="presParOf" srcId="{EA67470B-D334-430C-9985-7D7C0AADAD11}" destId="{60777CBE-F69C-4A87-B852-F70E17A752B6}" srcOrd="1" destOrd="0" presId="urn:microsoft.com/office/officeart/2005/8/layout/vList3"/>
    <dgm:cxn modelId="{B16D2DCE-DB00-4B9D-AA06-65DE85507EC8}" type="presParOf" srcId="{EA67470B-D334-430C-9985-7D7C0AADAD11}" destId="{70A80709-D648-420C-8C15-20ABD5BFB096}" srcOrd="2" destOrd="0" presId="urn:microsoft.com/office/officeart/2005/8/layout/vList3"/>
    <dgm:cxn modelId="{40719187-C9A7-4E14-ADF4-BCE295B89A74}" type="presParOf" srcId="{70A80709-D648-420C-8C15-20ABD5BFB096}" destId="{BAE31505-3BC5-40D5-B03F-E1C52E575734}" srcOrd="0" destOrd="0" presId="urn:microsoft.com/office/officeart/2005/8/layout/vList3"/>
    <dgm:cxn modelId="{DC231657-9877-4EB0-B030-370ED53EF37B}" type="presParOf" srcId="{70A80709-D648-420C-8C15-20ABD5BFB096}" destId="{69ACA38E-819F-45D8-91DB-28DF1F988C7A}" srcOrd="1" destOrd="0" presId="urn:microsoft.com/office/officeart/2005/8/layout/vList3"/>
    <dgm:cxn modelId="{C16B5DCF-A30B-4E5D-A199-4FF5FB072017}" type="presParOf" srcId="{EA67470B-D334-430C-9985-7D7C0AADAD11}" destId="{D05A375E-45A4-46B4-9FBC-2D67D46928A7}" srcOrd="3" destOrd="0" presId="urn:microsoft.com/office/officeart/2005/8/layout/vList3"/>
    <dgm:cxn modelId="{D2C403BE-7513-49DA-A8EE-781FF03E415E}" type="presParOf" srcId="{EA67470B-D334-430C-9985-7D7C0AADAD11}" destId="{D732B553-3361-4027-AD9F-DAA4E7E37E93}" srcOrd="4" destOrd="0" presId="urn:microsoft.com/office/officeart/2005/8/layout/vList3"/>
    <dgm:cxn modelId="{5647AD59-6973-44EA-B049-0258E8DFB116}" type="presParOf" srcId="{D732B553-3361-4027-AD9F-DAA4E7E37E93}" destId="{BC4B28E1-1DF5-4471-93D4-A0192136C528}" srcOrd="0" destOrd="0" presId="urn:microsoft.com/office/officeart/2005/8/layout/vList3"/>
    <dgm:cxn modelId="{592B5080-06C1-4B61-A8D6-2482A794F5E8}" type="presParOf" srcId="{D732B553-3361-4027-AD9F-DAA4E7E37E93}" destId="{FF142BE4-5B9E-4D32-AB94-8ED9D73C9A9F}" srcOrd="1" destOrd="0" presId="urn:microsoft.com/office/officeart/2005/8/layout/vList3"/>
    <dgm:cxn modelId="{07559C4F-284A-4DE5-A57B-FDCC0131A74C}" type="presParOf" srcId="{EA67470B-D334-430C-9985-7D7C0AADAD11}" destId="{73D3D7F8-3E41-4505-AE9E-4672873F3C8E}" srcOrd="5" destOrd="0" presId="urn:microsoft.com/office/officeart/2005/8/layout/vList3"/>
    <dgm:cxn modelId="{D71663A0-577A-428C-B4ED-D00833182DE5}" type="presParOf" srcId="{EA67470B-D334-430C-9985-7D7C0AADAD11}" destId="{FBA4B723-058D-4D42-9E9C-5CAC36F153D0}" srcOrd="6" destOrd="0" presId="urn:microsoft.com/office/officeart/2005/8/layout/vList3"/>
    <dgm:cxn modelId="{56F7CC1F-7F4C-476C-9FB8-B987DEF79570}" type="presParOf" srcId="{FBA4B723-058D-4D42-9E9C-5CAC36F153D0}" destId="{D3E3A448-4B5A-4EDF-87B0-29BEBA1B9976}" srcOrd="0" destOrd="0" presId="urn:microsoft.com/office/officeart/2005/8/layout/vList3"/>
    <dgm:cxn modelId="{DDD19950-0975-4ECD-A861-325AF5B8A28C}" type="presParOf" srcId="{FBA4B723-058D-4D42-9E9C-5CAC36F153D0}" destId="{1620DBE2-041E-4880-8651-80D212903B8A}" srcOrd="1" destOrd="0" presId="urn:microsoft.com/office/officeart/2005/8/layout/vList3"/>
  </dgm:cxnLst>
  <dgm:bg/>
  <dgm:whole/>
  <dgm:extLst>
    <a:ext uri="http://schemas.microsoft.com/office/drawing/2008/diagram">
      <dsp:dataModelExt xmlns:dsp="http://schemas.microsoft.com/office/drawing/2008/diagram" relId="rId53"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1F97C70B-78C7-47B4-BE99-2143ED130ABB}" type="doc">
      <dgm:prSet loTypeId="urn:microsoft.com/office/officeart/2008/layout/AlternatingPictureBlocks" loCatId="picture" qsTypeId="urn:microsoft.com/office/officeart/2005/8/quickstyle/simple1" qsCatId="simple" csTypeId="urn:microsoft.com/office/officeart/2005/8/colors/accent1_2" csCatId="accent1" phldr="1"/>
      <dgm:spPr/>
      <dgm:t>
        <a:bodyPr/>
        <a:lstStyle/>
        <a:p>
          <a:endParaRPr lang="es-MX"/>
        </a:p>
      </dgm:t>
    </dgm:pt>
    <dgm:pt modelId="{367D1012-C484-40A5-B648-0AB0FEEDA4E6}">
      <dgm:prSet custT="1"/>
      <dgm:spPr/>
      <dgm:t>
        <a:bodyPr/>
        <a:lstStyle/>
        <a:p>
          <a:r>
            <a:rPr lang="es-MX" sz="1800">
              <a:latin typeface="+mj-lt"/>
            </a:rPr>
            <a:t>La protección de estos recursos es crucial para enfrentar la crisis climática y fomentar la innovación en sectores como la agricultura y la medicina.</a:t>
          </a:r>
        </a:p>
      </dgm:t>
    </dgm:pt>
    <dgm:pt modelId="{8F2D2ACE-B204-442A-8AA1-FB005CFAF342}" type="parTrans" cxnId="{4025A869-CD04-41CC-AE63-3479E9EA22CE}">
      <dgm:prSet/>
      <dgm:spPr/>
      <dgm:t>
        <a:bodyPr/>
        <a:lstStyle/>
        <a:p>
          <a:endParaRPr lang="es-MX"/>
        </a:p>
      </dgm:t>
    </dgm:pt>
    <dgm:pt modelId="{FF0BD180-B59C-4F96-885A-D781C6A82BC2}" type="sibTrans" cxnId="{4025A869-CD04-41CC-AE63-3479E9EA22CE}">
      <dgm:prSet/>
      <dgm:spPr/>
      <dgm:t>
        <a:bodyPr/>
        <a:lstStyle/>
        <a:p>
          <a:endParaRPr lang="es-MX"/>
        </a:p>
      </dgm:t>
    </dgm:pt>
    <dgm:pt modelId="{02B148B0-0FE0-46F4-AD50-23F445E911E3}" type="pres">
      <dgm:prSet presAssocID="{1F97C70B-78C7-47B4-BE99-2143ED130ABB}" presName="linearFlow" presStyleCnt="0">
        <dgm:presLayoutVars>
          <dgm:dir/>
          <dgm:resizeHandles val="exact"/>
        </dgm:presLayoutVars>
      </dgm:prSet>
      <dgm:spPr/>
    </dgm:pt>
    <dgm:pt modelId="{2D1116E7-060D-4FBD-AD42-B289B9F9314E}" type="pres">
      <dgm:prSet presAssocID="{367D1012-C484-40A5-B648-0AB0FEEDA4E6}" presName="comp" presStyleCnt="0"/>
      <dgm:spPr/>
    </dgm:pt>
    <dgm:pt modelId="{9903A593-CEC1-48A1-AB2F-96C83FF14977}" type="pres">
      <dgm:prSet presAssocID="{367D1012-C484-40A5-B648-0AB0FEEDA4E6}" presName="rect2" presStyleLbl="node1" presStyleIdx="0" presStyleCnt="1">
        <dgm:presLayoutVars>
          <dgm:bulletEnabled val="1"/>
        </dgm:presLayoutVars>
      </dgm:prSet>
      <dgm:spPr/>
    </dgm:pt>
    <dgm:pt modelId="{538D3A06-8138-4B8F-A9E6-A60E7AB0722F}" type="pres">
      <dgm:prSet presAssocID="{367D1012-C484-40A5-B648-0AB0FEEDA4E6}" presName="rect1" presStyleLbl="lnNode1" presStyleIdx="0" presStyleCnt="1"/>
      <dgm:spPr>
        <a:blipFill rotWithShape="1">
          <a:blip xmlns:r="http://schemas.openxmlformats.org/officeDocument/2006/relationships" r:embed="rId1"/>
          <a:srcRect/>
          <a:stretch>
            <a:fillRect l="-26000" r="-26000"/>
          </a:stretch>
        </a:blipFill>
      </dgm:spPr>
    </dgm:pt>
  </dgm:ptLst>
  <dgm:cxnLst>
    <dgm:cxn modelId="{592C2709-B0DA-4606-863A-889C33C638D3}" type="presOf" srcId="{1F97C70B-78C7-47B4-BE99-2143ED130ABB}" destId="{02B148B0-0FE0-46F4-AD50-23F445E911E3}" srcOrd="0" destOrd="0" presId="urn:microsoft.com/office/officeart/2008/layout/AlternatingPictureBlocks"/>
    <dgm:cxn modelId="{5F831662-AECC-48F8-A382-1FEB4F96FD5F}" type="presOf" srcId="{367D1012-C484-40A5-B648-0AB0FEEDA4E6}" destId="{9903A593-CEC1-48A1-AB2F-96C83FF14977}" srcOrd="0" destOrd="0" presId="urn:microsoft.com/office/officeart/2008/layout/AlternatingPictureBlocks"/>
    <dgm:cxn modelId="{4025A869-CD04-41CC-AE63-3479E9EA22CE}" srcId="{1F97C70B-78C7-47B4-BE99-2143ED130ABB}" destId="{367D1012-C484-40A5-B648-0AB0FEEDA4E6}" srcOrd="0" destOrd="0" parTransId="{8F2D2ACE-B204-442A-8AA1-FB005CFAF342}" sibTransId="{FF0BD180-B59C-4F96-885A-D781C6A82BC2}"/>
    <dgm:cxn modelId="{0B66B85A-C0F4-490A-8D86-0CBFB27233D7}" type="presParOf" srcId="{02B148B0-0FE0-46F4-AD50-23F445E911E3}" destId="{2D1116E7-060D-4FBD-AD42-B289B9F9314E}" srcOrd="0" destOrd="0" presId="urn:microsoft.com/office/officeart/2008/layout/AlternatingPictureBlocks"/>
    <dgm:cxn modelId="{2468D375-B4CB-4C2D-A6F9-9F23450521F1}" type="presParOf" srcId="{2D1116E7-060D-4FBD-AD42-B289B9F9314E}" destId="{9903A593-CEC1-48A1-AB2F-96C83FF14977}" srcOrd="0" destOrd="0" presId="urn:microsoft.com/office/officeart/2008/layout/AlternatingPictureBlocks"/>
    <dgm:cxn modelId="{C4317E01-D26D-44BB-97DE-98E35D99EE86}" type="presParOf" srcId="{2D1116E7-060D-4FBD-AD42-B289B9F9314E}" destId="{538D3A06-8138-4B8F-A9E6-A60E7AB0722F}" srcOrd="1" destOrd="0" presId="urn:microsoft.com/office/officeart/2008/layout/AlternatingPictureBlocks"/>
  </dgm:cxnLst>
  <dgm:bg/>
  <dgm:whole/>
  <dgm:extLst>
    <a:ext uri="http://schemas.microsoft.com/office/drawing/2008/diagram">
      <dsp:dataModelExt xmlns:dsp="http://schemas.microsoft.com/office/drawing/2008/diagram" relId="rId59" minVer="http://schemas.openxmlformats.org/drawingml/2006/diagram"/>
    </a:ext>
  </dgm:extLst>
</dgm:dataModel>
</file>

<file path=word/diagrams/data7.xml><?xml version="1.0" encoding="utf-8"?>
<dgm:dataModel xmlns:dgm="http://schemas.openxmlformats.org/drawingml/2006/diagram" xmlns:a="http://schemas.openxmlformats.org/drawingml/2006/main">
  <dgm:ptLst>
    <dgm:pt modelId="{D54F179F-1DC6-445D-BEEA-9299F46A704A}" type="doc">
      <dgm:prSet loTypeId="urn:microsoft.com/office/officeart/2005/8/layout/vList3" loCatId="list" qsTypeId="urn:microsoft.com/office/officeart/2005/8/quickstyle/simple1" qsCatId="simple" csTypeId="urn:microsoft.com/office/officeart/2005/8/colors/colorful5" csCatId="colorful" phldr="1"/>
      <dgm:spPr/>
      <dgm:t>
        <a:bodyPr/>
        <a:lstStyle/>
        <a:p>
          <a:endParaRPr lang="es-MX"/>
        </a:p>
      </dgm:t>
    </dgm:pt>
    <dgm:pt modelId="{85893836-528B-4DF6-A5AE-05A3FF04A11D}">
      <dgm:prSet/>
      <dgm:spPr/>
      <dgm:t>
        <a:bodyPr/>
        <a:lstStyle/>
        <a:p>
          <a:r>
            <a:rPr lang="es-MX">
              <a:latin typeface="+mj-lt"/>
            </a:rPr>
            <a:t>El principal esfuerzo común debe ser evitar guerras y, al mismo tiempo, invertir en acciones para enfrentar la crisis climática y la pérdida de biodiversidad. Colombia pone la naturaleza en el centro de este esfuerzo como pilar para la paz.</a:t>
          </a:r>
        </a:p>
      </dgm:t>
    </dgm:pt>
    <dgm:pt modelId="{92107B13-A9FC-474F-8BEE-0B2D64EB9546}" type="parTrans" cxnId="{2ECAE01C-42F4-4A75-9E03-3F4AABDB37D5}">
      <dgm:prSet/>
      <dgm:spPr/>
      <dgm:t>
        <a:bodyPr/>
        <a:lstStyle/>
        <a:p>
          <a:endParaRPr lang="es-MX">
            <a:latin typeface="+mj-lt"/>
          </a:endParaRPr>
        </a:p>
      </dgm:t>
    </dgm:pt>
    <dgm:pt modelId="{3501EEB1-250D-4178-81D1-EA4AD61465D3}" type="sibTrans" cxnId="{2ECAE01C-42F4-4A75-9E03-3F4AABDB37D5}">
      <dgm:prSet/>
      <dgm:spPr/>
      <dgm:t>
        <a:bodyPr/>
        <a:lstStyle/>
        <a:p>
          <a:endParaRPr lang="es-MX">
            <a:latin typeface="+mj-lt"/>
          </a:endParaRPr>
        </a:p>
      </dgm:t>
    </dgm:pt>
    <dgm:pt modelId="{61D2C874-DF29-4921-85D0-1EB0B21BC1BA}" type="pres">
      <dgm:prSet presAssocID="{D54F179F-1DC6-445D-BEEA-9299F46A704A}" presName="linearFlow" presStyleCnt="0">
        <dgm:presLayoutVars>
          <dgm:dir/>
          <dgm:resizeHandles val="exact"/>
        </dgm:presLayoutVars>
      </dgm:prSet>
      <dgm:spPr/>
    </dgm:pt>
    <dgm:pt modelId="{B26EDFAF-8ADC-45DB-A909-991C811D851A}" type="pres">
      <dgm:prSet presAssocID="{85893836-528B-4DF6-A5AE-05A3FF04A11D}" presName="composite" presStyleCnt="0"/>
      <dgm:spPr/>
    </dgm:pt>
    <dgm:pt modelId="{EA9B66BF-8925-46C9-BA8C-50AD8CF08191}" type="pres">
      <dgm:prSet presAssocID="{85893836-528B-4DF6-A5AE-05A3FF04A11D}" presName="imgShp" presStyleLbl="fgImgPlace1" presStyleIdx="0" presStyleCnt="1"/>
      <dgm:spPr>
        <a:blipFill rotWithShape="1">
          <a:blip xmlns:r="http://schemas.openxmlformats.org/officeDocument/2006/relationships" r:embed="rId1"/>
          <a:srcRect/>
          <a:stretch>
            <a:fillRect l="-25000" r="-25000"/>
          </a:stretch>
        </a:blipFill>
      </dgm:spPr>
    </dgm:pt>
    <dgm:pt modelId="{F632CB73-42FF-4FD5-8FE4-4C5C18A79638}" type="pres">
      <dgm:prSet presAssocID="{85893836-528B-4DF6-A5AE-05A3FF04A11D}" presName="txShp" presStyleLbl="node1" presStyleIdx="0" presStyleCnt="1">
        <dgm:presLayoutVars>
          <dgm:bulletEnabled val="1"/>
        </dgm:presLayoutVars>
      </dgm:prSet>
      <dgm:spPr/>
    </dgm:pt>
  </dgm:ptLst>
  <dgm:cxnLst>
    <dgm:cxn modelId="{2ECAE01C-42F4-4A75-9E03-3F4AABDB37D5}" srcId="{D54F179F-1DC6-445D-BEEA-9299F46A704A}" destId="{85893836-528B-4DF6-A5AE-05A3FF04A11D}" srcOrd="0" destOrd="0" parTransId="{92107B13-A9FC-474F-8BEE-0B2D64EB9546}" sibTransId="{3501EEB1-250D-4178-81D1-EA4AD61465D3}"/>
    <dgm:cxn modelId="{D2216948-3F92-40EB-98BD-59238F09591E}" type="presOf" srcId="{85893836-528B-4DF6-A5AE-05A3FF04A11D}" destId="{F632CB73-42FF-4FD5-8FE4-4C5C18A79638}" srcOrd="0" destOrd="0" presId="urn:microsoft.com/office/officeart/2005/8/layout/vList3"/>
    <dgm:cxn modelId="{66C969EE-8AB7-4EC6-8037-5BA7FE5F6110}" type="presOf" srcId="{D54F179F-1DC6-445D-BEEA-9299F46A704A}" destId="{61D2C874-DF29-4921-85D0-1EB0B21BC1BA}" srcOrd="0" destOrd="0" presId="urn:microsoft.com/office/officeart/2005/8/layout/vList3"/>
    <dgm:cxn modelId="{2CEABB2F-7FD3-48A4-A48B-B7989029CBD4}" type="presParOf" srcId="{61D2C874-DF29-4921-85D0-1EB0B21BC1BA}" destId="{B26EDFAF-8ADC-45DB-A909-991C811D851A}" srcOrd="0" destOrd="0" presId="urn:microsoft.com/office/officeart/2005/8/layout/vList3"/>
    <dgm:cxn modelId="{C9BC4CBB-546B-4BA0-A171-B140A007900D}" type="presParOf" srcId="{B26EDFAF-8ADC-45DB-A909-991C811D851A}" destId="{EA9B66BF-8925-46C9-BA8C-50AD8CF08191}" srcOrd="0" destOrd="0" presId="urn:microsoft.com/office/officeart/2005/8/layout/vList3"/>
    <dgm:cxn modelId="{5DF6FF87-A89C-4B11-BECD-F3F6E3A4BBC0}" type="presParOf" srcId="{B26EDFAF-8ADC-45DB-A909-991C811D851A}" destId="{F632CB73-42FF-4FD5-8FE4-4C5C18A79638}" srcOrd="1" destOrd="0" presId="urn:microsoft.com/office/officeart/2005/8/layout/vList3"/>
  </dgm:cxnLst>
  <dgm:bg/>
  <dgm:whole/>
  <dgm:extLst>
    <a:ext uri="http://schemas.microsoft.com/office/drawing/2008/diagram">
      <dsp:dataModelExt xmlns:dsp="http://schemas.microsoft.com/office/drawing/2008/diagram" relId="rId64" minVer="http://schemas.openxmlformats.org/drawingml/2006/diagram"/>
    </a:ext>
  </dgm:extLst>
</dgm:dataModel>
</file>

<file path=word/diagrams/data8.xml><?xml version="1.0" encoding="utf-8"?>
<dgm:dataModel xmlns:dgm="http://schemas.openxmlformats.org/drawingml/2006/diagram" xmlns:a="http://schemas.openxmlformats.org/drawingml/2006/main">
  <dgm:ptLst>
    <dgm:pt modelId="{BEE5A23B-A923-452F-A1CB-4BAC9A295426}" type="doc">
      <dgm:prSet loTypeId="urn:microsoft.com/office/officeart/2005/8/layout/pictureOrgChart+Icon" loCatId="officeonline" qsTypeId="urn:microsoft.com/office/officeart/2005/8/quickstyle/simple1" qsCatId="simple" csTypeId="urn:microsoft.com/office/officeart/2005/8/colors/accent3_2" csCatId="accent3" phldr="1"/>
      <dgm:spPr/>
      <dgm:t>
        <a:bodyPr/>
        <a:lstStyle/>
        <a:p>
          <a:endParaRPr lang="es-MX"/>
        </a:p>
      </dgm:t>
    </dgm:pt>
    <dgm:pt modelId="{C1386AFA-0559-4B5A-AAB5-390749F65A66}">
      <dgm:prSet custT="1"/>
      <dgm:spPr/>
      <dgm:t>
        <a:bodyPr/>
        <a:lstStyle/>
        <a:p>
          <a:pPr algn="l"/>
          <a:r>
            <a:rPr lang="es-MX" sz="1400" b="1" dirty="0">
              <a:latin typeface="+mj-lt"/>
            </a:rPr>
            <a:t>COP de la gente</a:t>
          </a:r>
          <a:br>
            <a:rPr lang="es-MX" sz="1400" b="1" dirty="0">
              <a:latin typeface="+mj-lt"/>
            </a:rPr>
          </a:br>
          <a:r>
            <a:rPr lang="es-MX" sz="1200" dirty="0">
              <a:latin typeface="+mj-lt"/>
            </a:rPr>
            <a:t>La </a:t>
          </a:r>
          <a:r>
            <a:rPr lang="es-MX" sz="1200" dirty="0" err="1">
              <a:latin typeface="+mj-lt"/>
            </a:rPr>
            <a:t>COP16</a:t>
          </a:r>
          <a:r>
            <a:rPr lang="es-MX" sz="1200" dirty="0">
              <a:latin typeface="+mj-lt"/>
            </a:rPr>
            <a:t> en Cali será una</a:t>
          </a:r>
          <a:r>
            <a:rPr lang="es-MX" sz="1200" b="1" dirty="0">
              <a:latin typeface="+mj-lt"/>
            </a:rPr>
            <a:t> "COP de la gente"</a:t>
          </a:r>
          <a:r>
            <a:rPr lang="es-MX" sz="1200" dirty="0">
              <a:latin typeface="+mj-lt"/>
            </a:rPr>
            <a:t>, donde se dará un espacio prioritario a la participación activa de las juventudes, pueblos originarios y mujeres de todas las naciones. Cali se convertirá en una gran aula ambiental, donde la población afectada por la crisis climática alzará su voz en las negociaciones.</a:t>
          </a:r>
          <a:endParaRPr lang="es-MX" sz="1400" dirty="0">
            <a:latin typeface="+mj-lt"/>
          </a:endParaRPr>
        </a:p>
      </dgm:t>
    </dgm:pt>
    <dgm:pt modelId="{680F6D70-B5D6-473A-AC45-547853BAEC39}" type="parTrans" cxnId="{491A067B-B405-4C61-8866-791C7D6F7498}">
      <dgm:prSet/>
      <dgm:spPr/>
      <dgm:t>
        <a:bodyPr/>
        <a:lstStyle/>
        <a:p>
          <a:endParaRPr lang="es-MX">
            <a:latin typeface="+mj-lt"/>
          </a:endParaRPr>
        </a:p>
      </dgm:t>
    </dgm:pt>
    <dgm:pt modelId="{C2F21DE4-5FD7-4E83-BB08-2EF2757F7736}" type="sibTrans" cxnId="{491A067B-B405-4C61-8866-791C7D6F7498}">
      <dgm:prSet/>
      <dgm:spPr/>
      <dgm:t>
        <a:bodyPr/>
        <a:lstStyle/>
        <a:p>
          <a:endParaRPr lang="es-MX">
            <a:latin typeface="+mj-lt"/>
          </a:endParaRPr>
        </a:p>
      </dgm:t>
    </dgm:pt>
    <dgm:pt modelId="{8642469A-2099-44A4-9BED-42413BB9C563}" type="pres">
      <dgm:prSet presAssocID="{BEE5A23B-A923-452F-A1CB-4BAC9A295426}" presName="hierChild1" presStyleCnt="0">
        <dgm:presLayoutVars>
          <dgm:orgChart val="1"/>
          <dgm:chPref val="1"/>
          <dgm:dir/>
          <dgm:animOne val="branch"/>
          <dgm:animLvl val="lvl"/>
          <dgm:resizeHandles/>
        </dgm:presLayoutVars>
      </dgm:prSet>
      <dgm:spPr/>
    </dgm:pt>
    <dgm:pt modelId="{CA8C90BD-5593-441D-99D4-5EF657E2D3DA}" type="pres">
      <dgm:prSet presAssocID="{C1386AFA-0559-4B5A-AAB5-390749F65A66}" presName="hierRoot1" presStyleCnt="0">
        <dgm:presLayoutVars>
          <dgm:hierBranch val="init"/>
        </dgm:presLayoutVars>
      </dgm:prSet>
      <dgm:spPr/>
    </dgm:pt>
    <dgm:pt modelId="{1909B271-A067-4AE2-85BE-C0F6A7927B18}" type="pres">
      <dgm:prSet presAssocID="{C1386AFA-0559-4B5A-AAB5-390749F65A66}" presName="rootComposite1" presStyleCnt="0"/>
      <dgm:spPr/>
    </dgm:pt>
    <dgm:pt modelId="{338DB631-21FC-419D-A498-81C97596FB68}" type="pres">
      <dgm:prSet presAssocID="{C1386AFA-0559-4B5A-AAB5-390749F65A66}" presName="rootText1" presStyleLbl="node0" presStyleIdx="0" presStyleCnt="1" custScaleX="125452">
        <dgm:presLayoutVars>
          <dgm:chPref val="3"/>
        </dgm:presLayoutVars>
      </dgm:prSet>
      <dgm:spPr/>
    </dgm:pt>
    <dgm:pt modelId="{4DEB0084-4B92-4C55-88E3-A23297A63A2D}" type="pres">
      <dgm:prSet presAssocID="{C1386AFA-0559-4B5A-AAB5-390749F65A66}" presName="rootPict1" presStyleLbl="alignImgPlace1" presStyleIdx="0" presStyleCnt="1" custLinFactNeighborX="-49401" custLinFactNeighborY="0"/>
      <dgm:spPr>
        <a:blipFill rotWithShape="1">
          <a:blip xmlns:r="http://schemas.openxmlformats.org/officeDocument/2006/relationships" r:embed="rId1"/>
          <a:srcRect/>
          <a:stretch>
            <a:fillRect l="-69000" r="-69000"/>
          </a:stretch>
        </a:blipFill>
      </dgm:spPr>
    </dgm:pt>
    <dgm:pt modelId="{F03D7A13-09DB-46CA-94C4-394116B50C31}" type="pres">
      <dgm:prSet presAssocID="{C1386AFA-0559-4B5A-AAB5-390749F65A66}" presName="rootConnector1" presStyleLbl="node1" presStyleIdx="0" presStyleCnt="0"/>
      <dgm:spPr/>
    </dgm:pt>
    <dgm:pt modelId="{E07A8B11-E428-49C9-8FF8-3DB506F9D79C}" type="pres">
      <dgm:prSet presAssocID="{C1386AFA-0559-4B5A-AAB5-390749F65A66}" presName="hierChild2" presStyleCnt="0"/>
      <dgm:spPr/>
    </dgm:pt>
    <dgm:pt modelId="{BD4D3591-7852-4B65-B807-0A0D5FE20E1A}" type="pres">
      <dgm:prSet presAssocID="{C1386AFA-0559-4B5A-AAB5-390749F65A66}" presName="hierChild3" presStyleCnt="0"/>
      <dgm:spPr/>
    </dgm:pt>
  </dgm:ptLst>
  <dgm:cxnLst>
    <dgm:cxn modelId="{62495B03-72F9-4D4A-8B8C-3D075BB9EAD8}" type="presOf" srcId="{BEE5A23B-A923-452F-A1CB-4BAC9A295426}" destId="{8642469A-2099-44A4-9BED-42413BB9C563}" srcOrd="0" destOrd="0" presId="urn:microsoft.com/office/officeart/2005/8/layout/pictureOrgChart+Icon"/>
    <dgm:cxn modelId="{841C9E1D-8762-4574-A1AD-FD303CC1BD87}" type="presOf" srcId="{C1386AFA-0559-4B5A-AAB5-390749F65A66}" destId="{F03D7A13-09DB-46CA-94C4-394116B50C31}" srcOrd="1" destOrd="0" presId="urn:microsoft.com/office/officeart/2005/8/layout/pictureOrgChart+Icon"/>
    <dgm:cxn modelId="{491A067B-B405-4C61-8866-791C7D6F7498}" srcId="{BEE5A23B-A923-452F-A1CB-4BAC9A295426}" destId="{C1386AFA-0559-4B5A-AAB5-390749F65A66}" srcOrd="0" destOrd="0" parTransId="{680F6D70-B5D6-473A-AC45-547853BAEC39}" sibTransId="{C2F21DE4-5FD7-4E83-BB08-2EF2757F7736}"/>
    <dgm:cxn modelId="{A6995B9E-4F99-4C55-A643-CCF0864326D8}" type="presOf" srcId="{C1386AFA-0559-4B5A-AAB5-390749F65A66}" destId="{338DB631-21FC-419D-A498-81C97596FB68}" srcOrd="0" destOrd="0" presId="urn:microsoft.com/office/officeart/2005/8/layout/pictureOrgChart+Icon"/>
    <dgm:cxn modelId="{EA9888A9-2EDE-4E85-AEA3-3201BF0DCEC0}" type="presParOf" srcId="{8642469A-2099-44A4-9BED-42413BB9C563}" destId="{CA8C90BD-5593-441D-99D4-5EF657E2D3DA}" srcOrd="0" destOrd="0" presId="urn:microsoft.com/office/officeart/2005/8/layout/pictureOrgChart+Icon"/>
    <dgm:cxn modelId="{3D00716F-F9A0-4385-80BB-01A187C04E0C}" type="presParOf" srcId="{CA8C90BD-5593-441D-99D4-5EF657E2D3DA}" destId="{1909B271-A067-4AE2-85BE-C0F6A7927B18}" srcOrd="0" destOrd="0" presId="urn:microsoft.com/office/officeart/2005/8/layout/pictureOrgChart+Icon"/>
    <dgm:cxn modelId="{37F4CF5F-ACF5-456D-B71C-4F37A87A5ED0}" type="presParOf" srcId="{1909B271-A067-4AE2-85BE-C0F6A7927B18}" destId="{338DB631-21FC-419D-A498-81C97596FB68}" srcOrd="0" destOrd="0" presId="urn:microsoft.com/office/officeart/2005/8/layout/pictureOrgChart+Icon"/>
    <dgm:cxn modelId="{5F0E8D2D-7E31-4086-B5A5-CF5844DF8F39}" type="presParOf" srcId="{1909B271-A067-4AE2-85BE-C0F6A7927B18}" destId="{4DEB0084-4B92-4C55-88E3-A23297A63A2D}" srcOrd="1" destOrd="0" presId="urn:microsoft.com/office/officeart/2005/8/layout/pictureOrgChart+Icon"/>
    <dgm:cxn modelId="{B1113EA5-40A8-4C47-A8E0-6BB36654CF94}" type="presParOf" srcId="{1909B271-A067-4AE2-85BE-C0F6A7927B18}" destId="{F03D7A13-09DB-46CA-94C4-394116B50C31}" srcOrd="2" destOrd="0" presId="urn:microsoft.com/office/officeart/2005/8/layout/pictureOrgChart+Icon"/>
    <dgm:cxn modelId="{D6591AA7-3197-4A8F-A83E-A4B11F7A06ED}" type="presParOf" srcId="{CA8C90BD-5593-441D-99D4-5EF657E2D3DA}" destId="{E07A8B11-E428-49C9-8FF8-3DB506F9D79C}" srcOrd="1" destOrd="0" presId="urn:microsoft.com/office/officeart/2005/8/layout/pictureOrgChart+Icon"/>
    <dgm:cxn modelId="{CC3D0B1F-5CB7-4497-B9DA-3E9D96E51EC7}" type="presParOf" srcId="{CA8C90BD-5593-441D-99D4-5EF657E2D3DA}" destId="{BD4D3591-7852-4B65-B807-0A0D5FE20E1A}" srcOrd="2" destOrd="0" presId="urn:microsoft.com/office/officeart/2005/8/layout/pictureOrgChart+Icon"/>
  </dgm:cxnLst>
  <dgm:bg/>
  <dgm:whole/>
  <dgm:extLst>
    <a:ext uri="http://schemas.microsoft.com/office/drawing/2008/diagram">
      <dsp:dataModelExt xmlns:dsp="http://schemas.microsoft.com/office/drawing/2008/diagram" relId="rId70" minVer="http://schemas.openxmlformats.org/drawingml/2006/diagram"/>
    </a:ext>
  </dgm:extLst>
</dgm:dataModel>
</file>

<file path=word/diagrams/data9.xml><?xml version="1.0" encoding="utf-8"?>
<dgm:dataModel xmlns:dgm="http://schemas.openxmlformats.org/drawingml/2006/diagram" xmlns:a="http://schemas.openxmlformats.org/drawingml/2006/main">
  <dgm:ptLst>
    <dgm:pt modelId="{466D40EB-CC10-4CF5-92F1-970D318F27B7}" type="doc">
      <dgm:prSet loTypeId="urn:microsoft.com/office/officeart/2005/8/layout/vList2" loCatId="list" qsTypeId="urn:microsoft.com/office/officeart/2005/8/quickstyle/simple1" qsCatId="simple" csTypeId="urn:microsoft.com/office/officeart/2005/8/colors/colorful4" csCatId="colorful"/>
      <dgm:spPr/>
      <dgm:t>
        <a:bodyPr/>
        <a:lstStyle/>
        <a:p>
          <a:endParaRPr lang="es-MX"/>
        </a:p>
      </dgm:t>
    </dgm:pt>
    <dgm:pt modelId="{D1ED4EF2-61B7-4662-8645-7E203C65E039}">
      <dgm:prSet/>
      <dgm:spPr/>
      <dgm:t>
        <a:bodyPr/>
        <a:lstStyle/>
        <a:p>
          <a:r>
            <a:rPr lang="es-MX">
              <a:latin typeface="+mj-lt"/>
            </a:rPr>
            <a:t>Establecer un marco justo para el acceso y beneficios de los recursos genéticos digitalizados.</a:t>
          </a:r>
        </a:p>
      </dgm:t>
    </dgm:pt>
    <dgm:pt modelId="{EC6033A7-6B64-47EB-BE8F-531208E10839}" type="parTrans" cxnId="{FE293A8C-3D92-4B3B-AD55-E2C83E94B8CA}">
      <dgm:prSet/>
      <dgm:spPr/>
      <dgm:t>
        <a:bodyPr/>
        <a:lstStyle/>
        <a:p>
          <a:endParaRPr lang="es-MX">
            <a:latin typeface="+mj-lt"/>
          </a:endParaRPr>
        </a:p>
      </dgm:t>
    </dgm:pt>
    <dgm:pt modelId="{81742080-42BE-4079-AEDD-3F72A0B33947}" type="sibTrans" cxnId="{FE293A8C-3D92-4B3B-AD55-E2C83E94B8CA}">
      <dgm:prSet/>
      <dgm:spPr/>
      <dgm:t>
        <a:bodyPr/>
        <a:lstStyle/>
        <a:p>
          <a:endParaRPr lang="es-MX">
            <a:latin typeface="+mj-lt"/>
          </a:endParaRPr>
        </a:p>
      </dgm:t>
    </dgm:pt>
    <dgm:pt modelId="{48309368-880D-4DB5-9862-E13C4908AD9E}">
      <dgm:prSet/>
      <dgm:spPr/>
      <dgm:t>
        <a:bodyPr/>
        <a:lstStyle/>
        <a:p>
          <a:r>
            <a:rPr lang="es-MX">
              <a:latin typeface="+mj-lt"/>
            </a:rPr>
            <a:t>Proponer una evaluación conjunta del plan de acción global con respecto a las metas del Marco de Kunming-Montreal.</a:t>
          </a:r>
        </a:p>
      </dgm:t>
    </dgm:pt>
    <dgm:pt modelId="{CC354982-0741-4B54-A809-A636838506C5}" type="parTrans" cxnId="{962B2993-4E1F-4AE7-A1CC-D0C9B3573317}">
      <dgm:prSet/>
      <dgm:spPr/>
      <dgm:t>
        <a:bodyPr/>
        <a:lstStyle/>
        <a:p>
          <a:endParaRPr lang="es-MX">
            <a:latin typeface="+mj-lt"/>
          </a:endParaRPr>
        </a:p>
      </dgm:t>
    </dgm:pt>
    <dgm:pt modelId="{CD2A1560-63DD-467F-941F-1F3F6618E343}" type="sibTrans" cxnId="{962B2993-4E1F-4AE7-A1CC-D0C9B3573317}">
      <dgm:prSet/>
      <dgm:spPr/>
      <dgm:t>
        <a:bodyPr/>
        <a:lstStyle/>
        <a:p>
          <a:endParaRPr lang="es-MX">
            <a:latin typeface="+mj-lt"/>
          </a:endParaRPr>
        </a:p>
      </dgm:t>
    </dgm:pt>
    <dgm:pt modelId="{72BBBB7D-CAAC-42E3-B236-1960BE8AE219}">
      <dgm:prSet/>
      <dgm:spPr/>
      <dgm:t>
        <a:bodyPr/>
        <a:lstStyle/>
        <a:p>
          <a:r>
            <a:rPr lang="es-MX">
              <a:latin typeface="+mj-lt"/>
            </a:rPr>
            <a:t>Adoptar programas que reconozcan el papel de los pueblos indígenas y las comunidades locales en la conservación de la biodiversidad.</a:t>
          </a:r>
        </a:p>
      </dgm:t>
    </dgm:pt>
    <dgm:pt modelId="{49EC201D-AC6D-44E0-B4C4-21A8269968DE}" type="parTrans" cxnId="{A07294FC-DB53-4BB1-A289-ED6CEDA59F0F}">
      <dgm:prSet/>
      <dgm:spPr/>
      <dgm:t>
        <a:bodyPr/>
        <a:lstStyle/>
        <a:p>
          <a:endParaRPr lang="es-MX">
            <a:latin typeface="+mj-lt"/>
          </a:endParaRPr>
        </a:p>
      </dgm:t>
    </dgm:pt>
    <dgm:pt modelId="{5953A18C-2773-47B7-B2F8-554623030D51}" type="sibTrans" cxnId="{A07294FC-DB53-4BB1-A289-ED6CEDA59F0F}">
      <dgm:prSet/>
      <dgm:spPr/>
      <dgm:t>
        <a:bodyPr/>
        <a:lstStyle/>
        <a:p>
          <a:endParaRPr lang="es-MX">
            <a:latin typeface="+mj-lt"/>
          </a:endParaRPr>
        </a:p>
      </dgm:t>
    </dgm:pt>
    <dgm:pt modelId="{667D6851-603F-4838-858D-124AE6FB91EC}">
      <dgm:prSet/>
      <dgm:spPr/>
      <dgm:t>
        <a:bodyPr/>
        <a:lstStyle/>
        <a:p>
          <a:r>
            <a:rPr lang="es-MX">
              <a:latin typeface="+mj-lt"/>
            </a:rPr>
            <a:t>Promover un pacto financiero internacional para enfrentar la triple crisis planetaria: biodiversidad, cambio climático y contaminación.</a:t>
          </a:r>
        </a:p>
      </dgm:t>
    </dgm:pt>
    <dgm:pt modelId="{2EFED865-76DB-44C7-A144-0ADD5B342E4E}" type="parTrans" cxnId="{7C378E73-D73E-4716-A354-8A55060085A7}">
      <dgm:prSet/>
      <dgm:spPr/>
      <dgm:t>
        <a:bodyPr/>
        <a:lstStyle/>
        <a:p>
          <a:endParaRPr lang="es-MX">
            <a:latin typeface="+mj-lt"/>
          </a:endParaRPr>
        </a:p>
      </dgm:t>
    </dgm:pt>
    <dgm:pt modelId="{327E47AA-4915-4235-A7B3-33B267E0B7EB}" type="sibTrans" cxnId="{7C378E73-D73E-4716-A354-8A55060085A7}">
      <dgm:prSet/>
      <dgm:spPr/>
      <dgm:t>
        <a:bodyPr/>
        <a:lstStyle/>
        <a:p>
          <a:endParaRPr lang="es-MX">
            <a:latin typeface="+mj-lt"/>
          </a:endParaRPr>
        </a:p>
      </dgm:t>
    </dgm:pt>
    <dgm:pt modelId="{95D11711-39C1-4DAA-984A-75AE9FBE5F84}" type="pres">
      <dgm:prSet presAssocID="{466D40EB-CC10-4CF5-92F1-970D318F27B7}" presName="linear" presStyleCnt="0">
        <dgm:presLayoutVars>
          <dgm:animLvl val="lvl"/>
          <dgm:resizeHandles val="exact"/>
        </dgm:presLayoutVars>
      </dgm:prSet>
      <dgm:spPr/>
    </dgm:pt>
    <dgm:pt modelId="{D2F4624E-AF59-492D-8CAD-D4BDD6DBA47C}" type="pres">
      <dgm:prSet presAssocID="{D1ED4EF2-61B7-4662-8645-7E203C65E039}" presName="parentText" presStyleLbl="node1" presStyleIdx="0" presStyleCnt="4">
        <dgm:presLayoutVars>
          <dgm:chMax val="0"/>
          <dgm:bulletEnabled val="1"/>
        </dgm:presLayoutVars>
      </dgm:prSet>
      <dgm:spPr/>
    </dgm:pt>
    <dgm:pt modelId="{0890370A-0DEA-45E7-A87F-D18E79BB5117}" type="pres">
      <dgm:prSet presAssocID="{81742080-42BE-4079-AEDD-3F72A0B33947}" presName="spacer" presStyleCnt="0"/>
      <dgm:spPr/>
    </dgm:pt>
    <dgm:pt modelId="{39E49B0F-849D-4966-818D-A8B170C66C5D}" type="pres">
      <dgm:prSet presAssocID="{48309368-880D-4DB5-9862-E13C4908AD9E}" presName="parentText" presStyleLbl="node1" presStyleIdx="1" presStyleCnt="4">
        <dgm:presLayoutVars>
          <dgm:chMax val="0"/>
          <dgm:bulletEnabled val="1"/>
        </dgm:presLayoutVars>
      </dgm:prSet>
      <dgm:spPr/>
    </dgm:pt>
    <dgm:pt modelId="{A71F33A1-4CB9-419D-9048-B56CBDED3EBD}" type="pres">
      <dgm:prSet presAssocID="{CD2A1560-63DD-467F-941F-1F3F6618E343}" presName="spacer" presStyleCnt="0"/>
      <dgm:spPr/>
    </dgm:pt>
    <dgm:pt modelId="{8912AFBD-E673-4991-BEF9-2B1411EBC5A7}" type="pres">
      <dgm:prSet presAssocID="{72BBBB7D-CAAC-42E3-B236-1960BE8AE219}" presName="parentText" presStyleLbl="node1" presStyleIdx="2" presStyleCnt="4">
        <dgm:presLayoutVars>
          <dgm:chMax val="0"/>
          <dgm:bulletEnabled val="1"/>
        </dgm:presLayoutVars>
      </dgm:prSet>
      <dgm:spPr/>
    </dgm:pt>
    <dgm:pt modelId="{9359258C-70CC-4284-AF64-8BA49C35AE19}" type="pres">
      <dgm:prSet presAssocID="{5953A18C-2773-47B7-B2F8-554623030D51}" presName="spacer" presStyleCnt="0"/>
      <dgm:spPr/>
    </dgm:pt>
    <dgm:pt modelId="{BEEECEFB-55FF-45D2-A3CD-EF6806E3781A}" type="pres">
      <dgm:prSet presAssocID="{667D6851-603F-4838-858D-124AE6FB91EC}" presName="parentText" presStyleLbl="node1" presStyleIdx="3" presStyleCnt="4">
        <dgm:presLayoutVars>
          <dgm:chMax val="0"/>
          <dgm:bulletEnabled val="1"/>
        </dgm:presLayoutVars>
      </dgm:prSet>
      <dgm:spPr/>
    </dgm:pt>
  </dgm:ptLst>
  <dgm:cxnLst>
    <dgm:cxn modelId="{39D8B501-5D36-41EE-B876-A6BA310C5D13}" type="presOf" srcId="{72BBBB7D-CAAC-42E3-B236-1960BE8AE219}" destId="{8912AFBD-E673-4991-BEF9-2B1411EBC5A7}" srcOrd="0" destOrd="0" presId="urn:microsoft.com/office/officeart/2005/8/layout/vList2"/>
    <dgm:cxn modelId="{21062947-7704-4871-9B71-AD3887237A0F}" type="presOf" srcId="{466D40EB-CC10-4CF5-92F1-970D318F27B7}" destId="{95D11711-39C1-4DAA-984A-75AE9FBE5F84}" srcOrd="0" destOrd="0" presId="urn:microsoft.com/office/officeart/2005/8/layout/vList2"/>
    <dgm:cxn modelId="{D8F9044E-8E82-482C-852C-8A92746CD2B1}" type="presOf" srcId="{667D6851-603F-4838-858D-124AE6FB91EC}" destId="{BEEECEFB-55FF-45D2-A3CD-EF6806E3781A}" srcOrd="0" destOrd="0" presId="urn:microsoft.com/office/officeart/2005/8/layout/vList2"/>
    <dgm:cxn modelId="{7C378E73-D73E-4716-A354-8A55060085A7}" srcId="{466D40EB-CC10-4CF5-92F1-970D318F27B7}" destId="{667D6851-603F-4838-858D-124AE6FB91EC}" srcOrd="3" destOrd="0" parTransId="{2EFED865-76DB-44C7-A144-0ADD5B342E4E}" sibTransId="{327E47AA-4915-4235-A7B3-33B267E0B7EB}"/>
    <dgm:cxn modelId="{FE293A8C-3D92-4B3B-AD55-E2C83E94B8CA}" srcId="{466D40EB-CC10-4CF5-92F1-970D318F27B7}" destId="{D1ED4EF2-61B7-4662-8645-7E203C65E039}" srcOrd="0" destOrd="0" parTransId="{EC6033A7-6B64-47EB-BE8F-531208E10839}" sibTransId="{81742080-42BE-4079-AEDD-3F72A0B33947}"/>
    <dgm:cxn modelId="{962B2993-4E1F-4AE7-A1CC-D0C9B3573317}" srcId="{466D40EB-CC10-4CF5-92F1-970D318F27B7}" destId="{48309368-880D-4DB5-9862-E13C4908AD9E}" srcOrd="1" destOrd="0" parTransId="{CC354982-0741-4B54-A809-A636838506C5}" sibTransId="{CD2A1560-63DD-467F-941F-1F3F6618E343}"/>
    <dgm:cxn modelId="{795E9EBE-F0E4-423E-8764-04129289F9EC}" type="presOf" srcId="{48309368-880D-4DB5-9862-E13C4908AD9E}" destId="{39E49B0F-849D-4966-818D-A8B170C66C5D}" srcOrd="0" destOrd="0" presId="urn:microsoft.com/office/officeart/2005/8/layout/vList2"/>
    <dgm:cxn modelId="{363280CF-D2AA-481F-B3E9-0DD0C5BEA562}" type="presOf" srcId="{D1ED4EF2-61B7-4662-8645-7E203C65E039}" destId="{D2F4624E-AF59-492D-8CAD-D4BDD6DBA47C}" srcOrd="0" destOrd="0" presId="urn:microsoft.com/office/officeart/2005/8/layout/vList2"/>
    <dgm:cxn modelId="{A07294FC-DB53-4BB1-A289-ED6CEDA59F0F}" srcId="{466D40EB-CC10-4CF5-92F1-970D318F27B7}" destId="{72BBBB7D-CAAC-42E3-B236-1960BE8AE219}" srcOrd="2" destOrd="0" parTransId="{49EC201D-AC6D-44E0-B4C4-21A8269968DE}" sibTransId="{5953A18C-2773-47B7-B2F8-554623030D51}"/>
    <dgm:cxn modelId="{1E43B0D3-D6EC-4ABE-88B4-303F84B14727}" type="presParOf" srcId="{95D11711-39C1-4DAA-984A-75AE9FBE5F84}" destId="{D2F4624E-AF59-492D-8CAD-D4BDD6DBA47C}" srcOrd="0" destOrd="0" presId="urn:microsoft.com/office/officeart/2005/8/layout/vList2"/>
    <dgm:cxn modelId="{B4908726-BDDA-4347-BF5D-B2A6CF1DCFA1}" type="presParOf" srcId="{95D11711-39C1-4DAA-984A-75AE9FBE5F84}" destId="{0890370A-0DEA-45E7-A87F-D18E79BB5117}" srcOrd="1" destOrd="0" presId="urn:microsoft.com/office/officeart/2005/8/layout/vList2"/>
    <dgm:cxn modelId="{BD77CAEC-B782-441D-8F4B-68FD671CD285}" type="presParOf" srcId="{95D11711-39C1-4DAA-984A-75AE9FBE5F84}" destId="{39E49B0F-849D-4966-818D-A8B170C66C5D}" srcOrd="2" destOrd="0" presId="urn:microsoft.com/office/officeart/2005/8/layout/vList2"/>
    <dgm:cxn modelId="{09D8BA54-BA56-454D-8689-195664C7D171}" type="presParOf" srcId="{95D11711-39C1-4DAA-984A-75AE9FBE5F84}" destId="{A71F33A1-4CB9-419D-9048-B56CBDED3EBD}" srcOrd="3" destOrd="0" presId="urn:microsoft.com/office/officeart/2005/8/layout/vList2"/>
    <dgm:cxn modelId="{6261E4D5-940B-48F9-8118-261D7206ECAE}" type="presParOf" srcId="{95D11711-39C1-4DAA-984A-75AE9FBE5F84}" destId="{8912AFBD-E673-4991-BEF9-2B1411EBC5A7}" srcOrd="4" destOrd="0" presId="urn:microsoft.com/office/officeart/2005/8/layout/vList2"/>
    <dgm:cxn modelId="{0F84F152-E438-43A3-80FC-389764534DCB}" type="presParOf" srcId="{95D11711-39C1-4DAA-984A-75AE9FBE5F84}" destId="{9359258C-70CC-4284-AF64-8BA49C35AE19}" srcOrd="5" destOrd="0" presId="urn:microsoft.com/office/officeart/2005/8/layout/vList2"/>
    <dgm:cxn modelId="{5AF774B5-09C4-4010-961C-83569CA0E6F1}" type="presParOf" srcId="{95D11711-39C1-4DAA-984A-75AE9FBE5F84}" destId="{BEEECEFB-55FF-45D2-A3CD-EF6806E3781A}" srcOrd="6" destOrd="0" presId="urn:microsoft.com/office/officeart/2005/8/layout/vList2"/>
  </dgm:cxnLst>
  <dgm:bg/>
  <dgm:whole/>
  <dgm:extLst>
    <a:ext uri="http://schemas.microsoft.com/office/drawing/2008/diagram">
      <dsp:dataModelExt xmlns:dsp="http://schemas.microsoft.com/office/drawing/2008/diagram" relId="rId7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FFDDB77-CA1C-49B5-932B-E06C7ACF9B24}">
      <dsp:nvSpPr>
        <dsp:cNvPr id="0" name=""/>
        <dsp:cNvSpPr/>
      </dsp:nvSpPr>
      <dsp:spPr>
        <a:xfrm rot="10800000">
          <a:off x="871170" y="0"/>
          <a:ext cx="4904886" cy="1323974"/>
        </a:xfrm>
        <a:prstGeom prst="homePlate">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83836" tIns="53340" rIns="99568" bIns="53340" numCol="1" spcCol="1270" anchor="ctr" anchorCtr="0">
          <a:noAutofit/>
        </a:bodyPr>
        <a:lstStyle/>
        <a:p>
          <a:pPr marL="0" lvl="0" indent="0" algn="ctr" defTabSz="622300">
            <a:lnSpc>
              <a:spcPct val="90000"/>
            </a:lnSpc>
            <a:spcBef>
              <a:spcPct val="0"/>
            </a:spcBef>
            <a:spcAft>
              <a:spcPct val="35000"/>
            </a:spcAft>
            <a:buNone/>
          </a:pPr>
          <a:r>
            <a:rPr lang="es-CO" sz="1400" kern="1200">
              <a:latin typeface="+mj-lt"/>
            </a:rPr>
            <a:t>El objetivo es conservar la diversidad biológica, utilizarla de manera sostenible y garantizar la participación justa y equitativa de los beneficios derivados de la utilización de los recursos genéticos. </a:t>
          </a:r>
          <a:endParaRPr lang="es-MX" sz="1400" kern="1200">
            <a:latin typeface="+mj-lt"/>
          </a:endParaRPr>
        </a:p>
      </dsp:txBody>
      <dsp:txXfrm rot="10800000">
        <a:off x="1202163" y="0"/>
        <a:ext cx="4573893" cy="1323974"/>
      </dsp:txXfrm>
    </dsp:sp>
    <dsp:sp modelId="{861C3AF8-D942-470D-B143-A087197DC86B}">
      <dsp:nvSpPr>
        <dsp:cNvPr id="0" name=""/>
        <dsp:cNvSpPr/>
      </dsp:nvSpPr>
      <dsp:spPr>
        <a:xfrm>
          <a:off x="375956" y="0"/>
          <a:ext cx="1323974" cy="1323974"/>
        </a:xfrm>
        <a:prstGeom prst="ellipse">
          <a:avLst/>
        </a:prstGeom>
        <a:blipFill rotWithShape="1">
          <a:blip xmlns:r="http://schemas.openxmlformats.org/officeDocument/2006/relationships" r:embed="rId1"/>
          <a:srcRect/>
          <a:stretch>
            <a:fillRect l="-17000" r="-17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1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970CA18-96D0-4FB3-BB7C-40182D73A662}">
      <dsp:nvSpPr>
        <dsp:cNvPr id="0" name=""/>
        <dsp:cNvSpPr/>
      </dsp:nvSpPr>
      <dsp:spPr>
        <a:xfrm rot="5400000">
          <a:off x="4084746" y="-1748906"/>
          <a:ext cx="442326" cy="4052620"/>
        </a:xfrm>
        <a:prstGeom prst="round2SameRect">
          <a:avLst/>
        </a:prstGeom>
        <a:solidFill>
          <a:schemeClr val="accent2">
            <a:tint val="40000"/>
            <a:alpha val="90000"/>
            <a:hueOff val="0"/>
            <a:satOff val="0"/>
            <a:lumOff val="0"/>
            <a:alphaOff val="0"/>
          </a:schemeClr>
        </a:solidFill>
        <a:ln w="25400" cap="flat" cmpd="sng" algn="ctr">
          <a:solidFill>
            <a:schemeClr val="accent2">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355600">
            <a:lnSpc>
              <a:spcPct val="90000"/>
            </a:lnSpc>
            <a:spcBef>
              <a:spcPct val="0"/>
            </a:spcBef>
            <a:spcAft>
              <a:spcPct val="15000"/>
            </a:spcAft>
            <a:buChar char="•"/>
          </a:pPr>
          <a:r>
            <a:rPr lang="es-MX" sz="800" kern="1200">
              <a:latin typeface="+mj-lt"/>
            </a:rPr>
            <a:t>La naturaleza crea y mantiene los hábitats necesarios para que diferentes especies puedan vivir.</a:t>
          </a:r>
        </a:p>
      </dsp:txBody>
      <dsp:txXfrm rot="-5400000">
        <a:off x="2279600" y="77833"/>
        <a:ext cx="4031027" cy="399140"/>
      </dsp:txXfrm>
    </dsp:sp>
    <dsp:sp modelId="{61295D2A-137D-4B68-B350-51139CEAFDF6}">
      <dsp:nvSpPr>
        <dsp:cNvPr id="0" name=""/>
        <dsp:cNvSpPr/>
      </dsp:nvSpPr>
      <dsp:spPr>
        <a:xfrm>
          <a:off x="0" y="949"/>
          <a:ext cx="2279599" cy="552908"/>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22860" rIns="45720" bIns="22860" numCol="1" spcCol="1270" anchor="ctr" anchorCtr="0">
          <a:noAutofit/>
        </a:bodyPr>
        <a:lstStyle/>
        <a:p>
          <a:pPr marL="0" lvl="0" indent="0" algn="ctr" defTabSz="533400">
            <a:lnSpc>
              <a:spcPct val="90000"/>
            </a:lnSpc>
            <a:spcBef>
              <a:spcPct val="0"/>
            </a:spcBef>
            <a:spcAft>
              <a:spcPct val="35000"/>
            </a:spcAft>
            <a:buNone/>
          </a:pPr>
          <a:r>
            <a:rPr lang="es-MX" sz="1200" b="1" kern="1200">
              <a:latin typeface="+mj-lt"/>
            </a:rPr>
            <a:t>Creación y mantenimiento de hábitats</a:t>
          </a:r>
          <a:endParaRPr lang="es-MX" sz="1200" kern="1200">
            <a:latin typeface="+mj-lt"/>
          </a:endParaRPr>
        </a:p>
      </dsp:txBody>
      <dsp:txXfrm>
        <a:off x="26991" y="27940"/>
        <a:ext cx="2225617" cy="498926"/>
      </dsp:txXfrm>
    </dsp:sp>
    <dsp:sp modelId="{37C0F2A8-945E-4093-B11C-5BBAF75DE481}">
      <dsp:nvSpPr>
        <dsp:cNvPr id="0" name=""/>
        <dsp:cNvSpPr/>
      </dsp:nvSpPr>
      <dsp:spPr>
        <a:xfrm rot="5400000">
          <a:off x="4084746" y="-1168353"/>
          <a:ext cx="442326" cy="4052620"/>
        </a:xfrm>
        <a:prstGeom prst="round2SameRect">
          <a:avLst/>
        </a:prstGeom>
        <a:solidFill>
          <a:schemeClr val="accent3">
            <a:tint val="40000"/>
            <a:alpha val="90000"/>
            <a:hueOff val="0"/>
            <a:satOff val="0"/>
            <a:lumOff val="0"/>
            <a:alphaOff val="0"/>
          </a:schemeClr>
        </a:solidFill>
        <a:ln w="25400" cap="flat" cmpd="sng" algn="ctr">
          <a:solidFill>
            <a:schemeClr val="accent3">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355600">
            <a:lnSpc>
              <a:spcPct val="90000"/>
            </a:lnSpc>
            <a:spcBef>
              <a:spcPct val="0"/>
            </a:spcBef>
            <a:spcAft>
              <a:spcPct val="15000"/>
            </a:spcAft>
            <a:buChar char="•"/>
          </a:pPr>
          <a:r>
            <a:rPr lang="es-MX" sz="800" kern="1200">
              <a:latin typeface="+mj-lt"/>
            </a:rPr>
            <a:t>Los insectos y animales que ayudan a polinizar plantas y dispersar sus semillas son esenciales para la producción y germinación de nuevas plantas que luego dan alimentos.</a:t>
          </a:r>
        </a:p>
      </dsp:txBody>
      <dsp:txXfrm rot="-5400000">
        <a:off x="2279600" y="658386"/>
        <a:ext cx="4031027" cy="399140"/>
      </dsp:txXfrm>
    </dsp:sp>
    <dsp:sp modelId="{4799DA07-21EF-45A1-83D8-5F677560D6C9}">
      <dsp:nvSpPr>
        <dsp:cNvPr id="0" name=""/>
        <dsp:cNvSpPr/>
      </dsp:nvSpPr>
      <dsp:spPr>
        <a:xfrm>
          <a:off x="0" y="581503"/>
          <a:ext cx="2279599" cy="552908"/>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22860" rIns="45720" bIns="22860" numCol="1" spcCol="1270" anchor="ctr" anchorCtr="0">
          <a:noAutofit/>
        </a:bodyPr>
        <a:lstStyle/>
        <a:p>
          <a:pPr marL="0" lvl="0" indent="0" algn="ctr" defTabSz="533400">
            <a:lnSpc>
              <a:spcPct val="90000"/>
            </a:lnSpc>
            <a:spcBef>
              <a:spcPct val="0"/>
            </a:spcBef>
            <a:spcAft>
              <a:spcPct val="35000"/>
            </a:spcAft>
            <a:buNone/>
          </a:pPr>
          <a:r>
            <a:rPr lang="es-MX" sz="1200" b="1" kern="1200">
              <a:latin typeface="+mj-lt"/>
            </a:rPr>
            <a:t>Polinización y dispersión de semillas</a:t>
          </a:r>
          <a:endParaRPr lang="es-MX" sz="1200" kern="1200">
            <a:latin typeface="+mj-lt"/>
          </a:endParaRPr>
        </a:p>
      </dsp:txBody>
      <dsp:txXfrm>
        <a:off x="26991" y="608494"/>
        <a:ext cx="2225617" cy="498926"/>
      </dsp:txXfrm>
    </dsp:sp>
    <dsp:sp modelId="{A5C4EACB-D33D-4006-8F28-9EEA5BA6E0E0}">
      <dsp:nvSpPr>
        <dsp:cNvPr id="0" name=""/>
        <dsp:cNvSpPr/>
      </dsp:nvSpPr>
      <dsp:spPr>
        <a:xfrm rot="5400000">
          <a:off x="4084746" y="-587799"/>
          <a:ext cx="442326" cy="4052620"/>
        </a:xfrm>
        <a:prstGeom prst="round2SameRect">
          <a:avLst/>
        </a:prstGeom>
        <a:solidFill>
          <a:schemeClr val="accent4">
            <a:tint val="40000"/>
            <a:alpha val="90000"/>
            <a:hueOff val="0"/>
            <a:satOff val="0"/>
            <a:lumOff val="0"/>
            <a:alphaOff val="0"/>
          </a:schemeClr>
        </a:solidFill>
        <a:ln w="25400" cap="flat" cmpd="sng" algn="ctr">
          <a:solidFill>
            <a:schemeClr val="accent4">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355600">
            <a:lnSpc>
              <a:spcPct val="90000"/>
            </a:lnSpc>
            <a:spcBef>
              <a:spcPct val="0"/>
            </a:spcBef>
            <a:spcAft>
              <a:spcPct val="15000"/>
            </a:spcAft>
            <a:buChar char="•"/>
          </a:pPr>
          <a:r>
            <a:rPr lang="es-MX" sz="800" kern="1200">
              <a:latin typeface="+mj-lt"/>
            </a:rPr>
            <a:t>Las plantas y los árboles purifican el aire, absorbiendo gases contaminantes como monóxido de carbono, óxidos de nitrógeno, de azufre y partículas como el cadmio, el níquel y el plomo.</a:t>
          </a:r>
        </a:p>
      </dsp:txBody>
      <dsp:txXfrm rot="-5400000">
        <a:off x="2279600" y="1238940"/>
        <a:ext cx="4031027" cy="399140"/>
      </dsp:txXfrm>
    </dsp:sp>
    <dsp:sp modelId="{7E7B7ED0-FF34-4884-91D2-BAA2D25528E1}">
      <dsp:nvSpPr>
        <dsp:cNvPr id="0" name=""/>
        <dsp:cNvSpPr/>
      </dsp:nvSpPr>
      <dsp:spPr>
        <a:xfrm>
          <a:off x="0" y="1162056"/>
          <a:ext cx="2279599" cy="552908"/>
        </a:xfrm>
        <a:prstGeom prst="round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22860" rIns="45720" bIns="22860" numCol="1" spcCol="1270" anchor="ctr" anchorCtr="0">
          <a:noAutofit/>
        </a:bodyPr>
        <a:lstStyle/>
        <a:p>
          <a:pPr marL="0" lvl="0" indent="0" algn="ctr" defTabSz="533400">
            <a:lnSpc>
              <a:spcPct val="90000"/>
            </a:lnSpc>
            <a:spcBef>
              <a:spcPct val="0"/>
            </a:spcBef>
            <a:spcAft>
              <a:spcPct val="35000"/>
            </a:spcAft>
            <a:buNone/>
          </a:pPr>
          <a:r>
            <a:rPr lang="es-MX" sz="1200" b="1" kern="1200">
              <a:latin typeface="+mj-lt"/>
            </a:rPr>
            <a:t>Regulación de la calidad del aire</a:t>
          </a:r>
          <a:endParaRPr lang="es-MX" sz="1200" kern="1200">
            <a:latin typeface="+mj-lt"/>
          </a:endParaRPr>
        </a:p>
      </dsp:txBody>
      <dsp:txXfrm>
        <a:off x="26991" y="1189047"/>
        <a:ext cx="2225617" cy="498926"/>
      </dsp:txXfrm>
    </dsp:sp>
    <dsp:sp modelId="{CEA313EE-08B1-4560-868D-20D93B4548AE}">
      <dsp:nvSpPr>
        <dsp:cNvPr id="0" name=""/>
        <dsp:cNvSpPr/>
      </dsp:nvSpPr>
      <dsp:spPr>
        <a:xfrm rot="5400000">
          <a:off x="4084746" y="-7246"/>
          <a:ext cx="442326" cy="4052620"/>
        </a:xfrm>
        <a:prstGeom prst="round2SameRect">
          <a:avLst/>
        </a:prstGeom>
        <a:solidFill>
          <a:schemeClr val="accent5">
            <a:tint val="40000"/>
            <a:alpha val="90000"/>
            <a:hueOff val="0"/>
            <a:satOff val="0"/>
            <a:lumOff val="0"/>
            <a:alphaOff val="0"/>
          </a:schemeClr>
        </a:solidFill>
        <a:ln w="25400" cap="flat" cmpd="sng" algn="ctr">
          <a:solidFill>
            <a:schemeClr val="accent5">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355600">
            <a:lnSpc>
              <a:spcPct val="90000"/>
            </a:lnSpc>
            <a:spcBef>
              <a:spcPct val="0"/>
            </a:spcBef>
            <a:spcAft>
              <a:spcPct val="15000"/>
            </a:spcAft>
            <a:buChar char="•"/>
          </a:pPr>
          <a:r>
            <a:rPr lang="es-MX" sz="800" kern="1200">
              <a:latin typeface="+mj-lt"/>
            </a:rPr>
            <a:t>Ecosistemas completos almacenan carbono y ayudan a regular el clima, mitigando el cambio climático.</a:t>
          </a:r>
        </a:p>
      </dsp:txBody>
      <dsp:txXfrm rot="-5400000">
        <a:off x="2279600" y="1819494"/>
        <a:ext cx="4031027" cy="399140"/>
      </dsp:txXfrm>
    </dsp:sp>
    <dsp:sp modelId="{69B7CFF5-FAC1-433E-9932-E21CEC60D954}">
      <dsp:nvSpPr>
        <dsp:cNvPr id="0" name=""/>
        <dsp:cNvSpPr/>
      </dsp:nvSpPr>
      <dsp:spPr>
        <a:xfrm>
          <a:off x="0" y="1742610"/>
          <a:ext cx="2279599" cy="552908"/>
        </a:xfrm>
        <a:prstGeom prst="round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22860" rIns="45720" bIns="22860" numCol="1" spcCol="1270" anchor="ctr" anchorCtr="0">
          <a:noAutofit/>
        </a:bodyPr>
        <a:lstStyle/>
        <a:p>
          <a:pPr marL="0" lvl="0" indent="0" algn="ctr" defTabSz="533400">
            <a:lnSpc>
              <a:spcPct val="90000"/>
            </a:lnSpc>
            <a:spcBef>
              <a:spcPct val="0"/>
            </a:spcBef>
            <a:spcAft>
              <a:spcPct val="35000"/>
            </a:spcAft>
            <a:buNone/>
          </a:pPr>
          <a:r>
            <a:rPr lang="es-MX" sz="1200" b="1" kern="1200">
              <a:latin typeface="+mj-lt"/>
            </a:rPr>
            <a:t>Regulación del clima</a:t>
          </a:r>
          <a:endParaRPr lang="es-MX" sz="1200" kern="1200">
            <a:latin typeface="+mj-lt"/>
          </a:endParaRPr>
        </a:p>
      </dsp:txBody>
      <dsp:txXfrm>
        <a:off x="26991" y="1769601"/>
        <a:ext cx="2225617" cy="498926"/>
      </dsp:txXfrm>
    </dsp:sp>
    <dsp:sp modelId="{42E23C90-3B29-433B-AAA8-20CE1983D86F}">
      <dsp:nvSpPr>
        <dsp:cNvPr id="0" name=""/>
        <dsp:cNvSpPr/>
      </dsp:nvSpPr>
      <dsp:spPr>
        <a:xfrm rot="5400000">
          <a:off x="4084746" y="573307"/>
          <a:ext cx="442326" cy="4052620"/>
        </a:xfrm>
        <a:prstGeom prst="round2SameRect">
          <a:avLst/>
        </a:prstGeom>
        <a:solidFill>
          <a:schemeClr val="accent6">
            <a:tint val="40000"/>
            <a:alpha val="90000"/>
            <a:hueOff val="0"/>
            <a:satOff val="0"/>
            <a:lumOff val="0"/>
            <a:alphaOff val="0"/>
          </a:schemeClr>
        </a:solidFill>
        <a:ln w="25400" cap="flat" cmpd="sng" algn="ctr">
          <a:solidFill>
            <a:schemeClr val="accent6">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355600">
            <a:lnSpc>
              <a:spcPct val="90000"/>
            </a:lnSpc>
            <a:spcBef>
              <a:spcPct val="0"/>
            </a:spcBef>
            <a:spcAft>
              <a:spcPct val="15000"/>
            </a:spcAft>
            <a:buChar char="•"/>
          </a:pPr>
          <a:r>
            <a:rPr lang="es-MX" sz="800" kern="1200">
              <a:latin typeface="+mj-lt"/>
            </a:rPr>
            <a:t>Ecosistemas que regulan la cantidad y calidad del agua, garantizando un suministro constante y limpio.</a:t>
          </a:r>
        </a:p>
      </dsp:txBody>
      <dsp:txXfrm rot="-5400000">
        <a:off x="2279600" y="2400047"/>
        <a:ext cx="4031027" cy="399140"/>
      </dsp:txXfrm>
    </dsp:sp>
    <dsp:sp modelId="{FF764DDF-1459-4374-9A96-0E7CE5BA83D5}">
      <dsp:nvSpPr>
        <dsp:cNvPr id="0" name=""/>
        <dsp:cNvSpPr/>
      </dsp:nvSpPr>
      <dsp:spPr>
        <a:xfrm>
          <a:off x="0" y="2323163"/>
          <a:ext cx="2279599" cy="552908"/>
        </a:xfrm>
        <a:prstGeom prst="round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22860" rIns="45720" bIns="22860" numCol="1" spcCol="1270" anchor="ctr" anchorCtr="0">
          <a:noAutofit/>
        </a:bodyPr>
        <a:lstStyle/>
        <a:p>
          <a:pPr marL="0" lvl="0" indent="0" algn="ctr" defTabSz="533400">
            <a:lnSpc>
              <a:spcPct val="90000"/>
            </a:lnSpc>
            <a:spcBef>
              <a:spcPct val="0"/>
            </a:spcBef>
            <a:spcAft>
              <a:spcPct val="35000"/>
            </a:spcAft>
            <a:buNone/>
          </a:pPr>
          <a:r>
            <a:rPr lang="es-MX" sz="1200" b="1" kern="1200">
              <a:latin typeface="+mj-lt"/>
            </a:rPr>
            <a:t>Regulación del agua</a:t>
          </a:r>
          <a:endParaRPr lang="es-MX" sz="1200" kern="1200">
            <a:latin typeface="+mj-lt"/>
          </a:endParaRPr>
        </a:p>
      </dsp:txBody>
      <dsp:txXfrm>
        <a:off x="26991" y="2350154"/>
        <a:ext cx="2225617" cy="498926"/>
      </dsp:txXfrm>
    </dsp:sp>
    <dsp:sp modelId="{722EE784-AC9B-49CC-857F-581A76D65579}">
      <dsp:nvSpPr>
        <dsp:cNvPr id="0" name=""/>
        <dsp:cNvSpPr/>
      </dsp:nvSpPr>
      <dsp:spPr>
        <a:xfrm rot="5400000">
          <a:off x="4084746" y="1153860"/>
          <a:ext cx="442326" cy="4052620"/>
        </a:xfrm>
        <a:prstGeom prst="round2SameRect">
          <a:avLst/>
        </a:prstGeom>
        <a:solidFill>
          <a:schemeClr val="accent2">
            <a:tint val="40000"/>
            <a:alpha val="90000"/>
            <a:hueOff val="0"/>
            <a:satOff val="0"/>
            <a:lumOff val="0"/>
            <a:alphaOff val="0"/>
          </a:schemeClr>
        </a:solidFill>
        <a:ln w="25400" cap="flat" cmpd="sng" algn="ctr">
          <a:solidFill>
            <a:schemeClr val="accent2">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355600">
            <a:lnSpc>
              <a:spcPct val="90000"/>
            </a:lnSpc>
            <a:spcBef>
              <a:spcPct val="0"/>
            </a:spcBef>
            <a:spcAft>
              <a:spcPct val="15000"/>
            </a:spcAft>
            <a:buChar char="•"/>
          </a:pPr>
          <a:r>
            <a:rPr lang="es-MX" sz="800" kern="1200" dirty="0">
              <a:latin typeface="+mj-lt"/>
            </a:rPr>
            <a:t>Control natural de plagas y enfermedades por parte de depredadores y competidores naturales.</a:t>
          </a:r>
        </a:p>
      </dsp:txBody>
      <dsp:txXfrm rot="-5400000">
        <a:off x="2279600" y="2980600"/>
        <a:ext cx="4031027" cy="399140"/>
      </dsp:txXfrm>
    </dsp:sp>
    <dsp:sp modelId="{2C34F378-C4F4-412E-AB9A-3E0A3659A550}">
      <dsp:nvSpPr>
        <dsp:cNvPr id="0" name=""/>
        <dsp:cNvSpPr/>
      </dsp:nvSpPr>
      <dsp:spPr>
        <a:xfrm>
          <a:off x="0" y="2903717"/>
          <a:ext cx="2279599" cy="552908"/>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22860" rIns="45720" bIns="22860" numCol="1" spcCol="1270" anchor="ctr" anchorCtr="0">
          <a:noAutofit/>
        </a:bodyPr>
        <a:lstStyle/>
        <a:p>
          <a:pPr marL="0" lvl="0" indent="0" algn="ctr" defTabSz="533400">
            <a:lnSpc>
              <a:spcPct val="90000"/>
            </a:lnSpc>
            <a:spcBef>
              <a:spcPct val="0"/>
            </a:spcBef>
            <a:spcAft>
              <a:spcPct val="35000"/>
            </a:spcAft>
            <a:buNone/>
          </a:pPr>
          <a:r>
            <a:rPr lang="es-MX" sz="1200" b="1" kern="1200">
              <a:latin typeface="+mj-lt"/>
            </a:rPr>
            <a:t>Regulación de organismos y procesos biológicos perjudiciales</a:t>
          </a:r>
          <a:endParaRPr lang="es-MX" sz="1200" kern="1200">
            <a:latin typeface="+mj-lt"/>
          </a:endParaRPr>
        </a:p>
      </dsp:txBody>
      <dsp:txXfrm>
        <a:off x="26991" y="2930708"/>
        <a:ext cx="2225617" cy="498926"/>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244D425-1AA4-4670-80D7-9EA1B92D6758}">
      <dsp:nvSpPr>
        <dsp:cNvPr id="0" name=""/>
        <dsp:cNvSpPr/>
      </dsp:nvSpPr>
      <dsp:spPr>
        <a:xfrm>
          <a:off x="2248886" y="1495"/>
          <a:ext cx="1287478" cy="582305"/>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s-MX" sz="1000" kern="1200">
              <a:latin typeface="+mj-lt"/>
            </a:rPr>
            <a:t>Países que no han ratificado el CDB.</a:t>
          </a:r>
        </a:p>
      </dsp:txBody>
      <dsp:txXfrm>
        <a:off x="2248886" y="1495"/>
        <a:ext cx="1287478" cy="582305"/>
      </dsp:txXfrm>
    </dsp:sp>
    <dsp:sp modelId="{B5B49044-D15A-4035-8EEB-AEA0F6096CC6}">
      <dsp:nvSpPr>
        <dsp:cNvPr id="0" name=""/>
        <dsp:cNvSpPr/>
      </dsp:nvSpPr>
      <dsp:spPr>
        <a:xfrm>
          <a:off x="1614755" y="1495"/>
          <a:ext cx="576482" cy="582305"/>
        </a:xfrm>
        <a:prstGeom prst="rect">
          <a:avLst/>
        </a:prstGeom>
        <a:blipFill rotWithShape="1">
          <a:blip xmlns:r="http://schemas.openxmlformats.org/officeDocument/2006/relationships" r:embed="rId1"/>
          <a:srcRect/>
          <a:stretch>
            <a:fillRect l="-40000" r="-40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689AA2FC-F700-4B48-BF73-F4F16A8FACB7}">
      <dsp:nvSpPr>
        <dsp:cNvPr id="0" name=""/>
        <dsp:cNvSpPr/>
      </dsp:nvSpPr>
      <dsp:spPr>
        <a:xfrm>
          <a:off x="1614755" y="679881"/>
          <a:ext cx="1287478" cy="582305"/>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s-MX" sz="1000" kern="1200">
              <a:latin typeface="+mj-lt"/>
            </a:rPr>
            <a:t>Organizaciones No Gubernamentales (ONG).</a:t>
          </a:r>
        </a:p>
      </dsp:txBody>
      <dsp:txXfrm>
        <a:off x="1614755" y="679881"/>
        <a:ext cx="1287478" cy="582305"/>
      </dsp:txXfrm>
    </dsp:sp>
    <dsp:sp modelId="{156680EC-99A4-4F20-AE33-023E9E7721BC}">
      <dsp:nvSpPr>
        <dsp:cNvPr id="0" name=""/>
        <dsp:cNvSpPr/>
      </dsp:nvSpPr>
      <dsp:spPr>
        <a:xfrm>
          <a:off x="2959881" y="679881"/>
          <a:ext cx="576482" cy="582305"/>
        </a:xfrm>
        <a:prstGeom prst="rect">
          <a:avLst/>
        </a:prstGeom>
        <a:blipFill rotWithShape="1">
          <a:blip xmlns:r="http://schemas.openxmlformats.org/officeDocument/2006/relationships" r:embed="rId2"/>
          <a:srcRect/>
          <a:stretch>
            <a:fillRect l="-17000" r="-17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6688BC7D-DDB9-43DA-8B19-4B4C968183EB}">
      <dsp:nvSpPr>
        <dsp:cNvPr id="0" name=""/>
        <dsp:cNvSpPr/>
      </dsp:nvSpPr>
      <dsp:spPr>
        <a:xfrm>
          <a:off x="2248886" y="1358267"/>
          <a:ext cx="1287478" cy="582305"/>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s-MX" sz="1000" kern="1200" dirty="0">
              <a:latin typeface="+mj-lt"/>
            </a:rPr>
            <a:t>Organizaciones intergubernamentales.</a:t>
          </a:r>
        </a:p>
      </dsp:txBody>
      <dsp:txXfrm>
        <a:off x="2248886" y="1358267"/>
        <a:ext cx="1287478" cy="582305"/>
      </dsp:txXfrm>
    </dsp:sp>
    <dsp:sp modelId="{E9D0DDFB-F6A9-44EB-B560-E8C2A044CF04}">
      <dsp:nvSpPr>
        <dsp:cNvPr id="0" name=""/>
        <dsp:cNvSpPr/>
      </dsp:nvSpPr>
      <dsp:spPr>
        <a:xfrm>
          <a:off x="1614755" y="1358267"/>
          <a:ext cx="576482" cy="582305"/>
        </a:xfrm>
        <a:prstGeom prst="rect">
          <a:avLst/>
        </a:prstGeom>
        <a:blipFill rotWithShape="1">
          <a:blip xmlns:r="http://schemas.openxmlformats.org/officeDocument/2006/relationships" r:embed="rId3"/>
          <a:srcRect/>
          <a:stretch>
            <a:fillRect l="-40000" r="-40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ED4F0CF5-F2AB-42CE-8788-99FCFC6943D6}">
      <dsp:nvSpPr>
        <dsp:cNvPr id="0" name=""/>
        <dsp:cNvSpPr/>
      </dsp:nvSpPr>
      <dsp:spPr>
        <a:xfrm>
          <a:off x="1614755" y="2036653"/>
          <a:ext cx="1287478" cy="582305"/>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s-MX" sz="1000" kern="1200" dirty="0">
              <a:latin typeface="+mj-lt"/>
            </a:rPr>
            <a:t>Organizaciones de las Naciones Unidas.</a:t>
          </a:r>
        </a:p>
      </dsp:txBody>
      <dsp:txXfrm>
        <a:off x="1614755" y="2036653"/>
        <a:ext cx="1287478" cy="582305"/>
      </dsp:txXfrm>
    </dsp:sp>
    <dsp:sp modelId="{19C4F5B0-9AAB-4BEB-BA08-4E181568860C}">
      <dsp:nvSpPr>
        <dsp:cNvPr id="0" name=""/>
        <dsp:cNvSpPr/>
      </dsp:nvSpPr>
      <dsp:spPr>
        <a:xfrm>
          <a:off x="2959881" y="2036653"/>
          <a:ext cx="576482" cy="582305"/>
        </a:xfrm>
        <a:prstGeom prst="rect">
          <a:avLst/>
        </a:prstGeom>
        <a:blipFill rotWithShape="1">
          <a:blip xmlns:r="http://schemas.openxmlformats.org/officeDocument/2006/relationships" r:embed="rId4"/>
          <a:srcRect/>
          <a:stretch>
            <a:fillRect l="-26000" r="-26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3B565AEC-8386-497A-B60A-ED60EC2313A7}">
      <dsp:nvSpPr>
        <dsp:cNvPr id="0" name=""/>
        <dsp:cNvSpPr/>
      </dsp:nvSpPr>
      <dsp:spPr>
        <a:xfrm>
          <a:off x="2248886" y="2715040"/>
          <a:ext cx="1287478" cy="582305"/>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s-MX" sz="1000" kern="1200">
              <a:latin typeface="+mj-lt"/>
            </a:rPr>
            <a:t>Universidades y academias.</a:t>
          </a:r>
        </a:p>
      </dsp:txBody>
      <dsp:txXfrm>
        <a:off x="2248886" y="2715040"/>
        <a:ext cx="1287478" cy="582305"/>
      </dsp:txXfrm>
    </dsp:sp>
    <dsp:sp modelId="{6B2F7823-F1D0-4BF2-BE4D-22BBDAFC2D7D}">
      <dsp:nvSpPr>
        <dsp:cNvPr id="0" name=""/>
        <dsp:cNvSpPr/>
      </dsp:nvSpPr>
      <dsp:spPr>
        <a:xfrm>
          <a:off x="1614755" y="2715040"/>
          <a:ext cx="576482" cy="582305"/>
        </a:xfrm>
        <a:prstGeom prst="rect">
          <a:avLst/>
        </a:prstGeom>
        <a:blipFill rotWithShape="1">
          <a:blip xmlns:r="http://schemas.openxmlformats.org/officeDocument/2006/relationships" r:embed="rId5"/>
          <a:srcRect/>
          <a:stretch>
            <a:fillRect l="-26000" r="-26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B7D452AA-B7CE-40C6-9C9F-059938631D76}">
      <dsp:nvSpPr>
        <dsp:cNvPr id="0" name=""/>
        <dsp:cNvSpPr/>
      </dsp:nvSpPr>
      <dsp:spPr>
        <a:xfrm>
          <a:off x="1614755" y="3393426"/>
          <a:ext cx="1287478" cy="582305"/>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s-MX" sz="1000" kern="1200">
              <a:latin typeface="+mj-lt"/>
            </a:rPr>
            <a:t>Sector privado.</a:t>
          </a:r>
        </a:p>
      </dsp:txBody>
      <dsp:txXfrm>
        <a:off x="1614755" y="3393426"/>
        <a:ext cx="1287478" cy="582305"/>
      </dsp:txXfrm>
    </dsp:sp>
    <dsp:sp modelId="{914E1913-56C2-4353-A15F-0C1F6C1CB9F8}">
      <dsp:nvSpPr>
        <dsp:cNvPr id="0" name=""/>
        <dsp:cNvSpPr/>
      </dsp:nvSpPr>
      <dsp:spPr>
        <a:xfrm>
          <a:off x="2959881" y="3393426"/>
          <a:ext cx="576482" cy="582305"/>
        </a:xfrm>
        <a:prstGeom prst="rect">
          <a:avLst/>
        </a:prstGeom>
        <a:blipFill rotWithShape="1">
          <a:blip xmlns:r="http://schemas.openxmlformats.org/officeDocument/2006/relationships" r:embed="rId6"/>
          <a:srcRect/>
          <a:stretch>
            <a:fillRect l="-40000" r="-40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8FC8DEB0-BE79-4348-8C33-6408D74F8BFD}">
      <dsp:nvSpPr>
        <dsp:cNvPr id="0" name=""/>
        <dsp:cNvSpPr/>
      </dsp:nvSpPr>
      <dsp:spPr>
        <a:xfrm>
          <a:off x="2248886" y="4071812"/>
          <a:ext cx="1287478" cy="582305"/>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s-MX" sz="1000" kern="1200">
              <a:latin typeface="+mj-lt"/>
            </a:rPr>
            <a:t>Grupos de jóvenes.</a:t>
          </a:r>
        </a:p>
      </dsp:txBody>
      <dsp:txXfrm>
        <a:off x="2248886" y="4071812"/>
        <a:ext cx="1287478" cy="582305"/>
      </dsp:txXfrm>
    </dsp:sp>
    <dsp:sp modelId="{2B5D0069-CF60-449C-8D35-D4357D932B79}">
      <dsp:nvSpPr>
        <dsp:cNvPr id="0" name=""/>
        <dsp:cNvSpPr/>
      </dsp:nvSpPr>
      <dsp:spPr>
        <a:xfrm>
          <a:off x="1614755" y="4071812"/>
          <a:ext cx="576482" cy="582305"/>
        </a:xfrm>
        <a:prstGeom prst="rect">
          <a:avLst/>
        </a:prstGeom>
        <a:blipFill rotWithShape="1">
          <a:blip xmlns:r="http://schemas.openxmlformats.org/officeDocument/2006/relationships" r:embed="rId7"/>
          <a:srcRect/>
          <a:stretch>
            <a:fillRect l="-26000" r="-26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C77F4536-E6B7-47ED-9B62-B6D0FDB5C115}">
      <dsp:nvSpPr>
        <dsp:cNvPr id="0" name=""/>
        <dsp:cNvSpPr/>
      </dsp:nvSpPr>
      <dsp:spPr>
        <a:xfrm>
          <a:off x="1614755" y="4750199"/>
          <a:ext cx="1287478" cy="582305"/>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s-MX" sz="1000" kern="1200">
              <a:latin typeface="+mj-lt"/>
            </a:rPr>
            <a:t>Pueblos indígenas y comunidades locales.</a:t>
          </a:r>
        </a:p>
      </dsp:txBody>
      <dsp:txXfrm>
        <a:off x="1614755" y="4750199"/>
        <a:ext cx="1287478" cy="582305"/>
      </dsp:txXfrm>
    </dsp:sp>
    <dsp:sp modelId="{38C90491-FA7E-49E6-A1DA-7C4C1CC7B417}">
      <dsp:nvSpPr>
        <dsp:cNvPr id="0" name=""/>
        <dsp:cNvSpPr/>
      </dsp:nvSpPr>
      <dsp:spPr>
        <a:xfrm>
          <a:off x="2959881" y="4750199"/>
          <a:ext cx="576482" cy="582305"/>
        </a:xfrm>
        <a:prstGeom prst="rect">
          <a:avLst/>
        </a:prstGeom>
        <a:blipFill rotWithShape="1">
          <a:blip xmlns:r="http://schemas.openxmlformats.org/officeDocument/2006/relationships" r:embed="rId8"/>
          <a:srcRect/>
          <a:stretch>
            <a:fillRect t="-4000" b="-4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728844F-3A4E-49F5-97C3-9B47EBC6C4A5}">
      <dsp:nvSpPr>
        <dsp:cNvPr id="0" name=""/>
        <dsp:cNvSpPr/>
      </dsp:nvSpPr>
      <dsp:spPr>
        <a:xfrm>
          <a:off x="357066" y="299585"/>
          <a:ext cx="0" cy="2696269"/>
        </a:xfrm>
        <a:prstGeom prst="line">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32A7034B-05AB-4E25-8C4A-9DBB4B7A5D69}">
      <dsp:nvSpPr>
        <dsp:cNvPr id="0" name=""/>
        <dsp:cNvSpPr/>
      </dsp:nvSpPr>
      <dsp:spPr>
        <a:xfrm>
          <a:off x="431962" y="389461"/>
          <a:ext cx="1418087" cy="1213321"/>
        </a:xfrm>
        <a:prstGeom prst="rect">
          <a:avLst/>
        </a:prstGeom>
        <a:blipFill rotWithShape="1">
          <a:blip xmlns:r="http://schemas.openxmlformats.org/officeDocument/2006/relationships" r:embed="rId1"/>
          <a:srcRect/>
          <a:stretch>
            <a:fillRect l="-2000" r="-2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4D93B873-3A1A-40A9-8A9E-CF64E372E1EF}">
      <dsp:nvSpPr>
        <dsp:cNvPr id="0" name=""/>
        <dsp:cNvSpPr/>
      </dsp:nvSpPr>
      <dsp:spPr>
        <a:xfrm>
          <a:off x="431962" y="1602782"/>
          <a:ext cx="1418087" cy="139307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3020" tIns="33020" rIns="33020" bIns="33020" numCol="1" spcCol="1270" anchor="t" anchorCtr="0">
          <a:noAutofit/>
        </a:bodyPr>
        <a:lstStyle/>
        <a:p>
          <a:pPr marL="0" lvl="0" indent="0" algn="ctr" defTabSz="577850">
            <a:lnSpc>
              <a:spcPct val="90000"/>
            </a:lnSpc>
            <a:spcBef>
              <a:spcPct val="0"/>
            </a:spcBef>
            <a:spcAft>
              <a:spcPct val="35000"/>
            </a:spcAft>
            <a:buNone/>
          </a:pPr>
          <a:r>
            <a:rPr lang="es-MX" sz="1300" kern="1200" dirty="0">
              <a:latin typeface="+mj-lt"/>
            </a:rPr>
            <a:t>Órgano Subsidiario de Asesoramiento Científico, Técnico y Tecnológico, que proporciona evaluaciones y asesoría científica.</a:t>
          </a:r>
        </a:p>
      </dsp:txBody>
      <dsp:txXfrm>
        <a:off x="431962" y="1602782"/>
        <a:ext cx="1418087" cy="1393072"/>
      </dsp:txXfrm>
    </dsp:sp>
    <dsp:sp modelId="{2940156A-5E9E-4896-A5C4-AF83AF635883}">
      <dsp:nvSpPr>
        <dsp:cNvPr id="0" name=""/>
        <dsp:cNvSpPr/>
      </dsp:nvSpPr>
      <dsp:spPr>
        <a:xfrm>
          <a:off x="357066" y="0"/>
          <a:ext cx="1497927" cy="299585"/>
        </a:xfrm>
        <a:prstGeom prst="rect">
          <a:avLst/>
        </a:prstGeom>
        <a:solidFill>
          <a:schemeClr val="accent1">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666750">
            <a:lnSpc>
              <a:spcPct val="90000"/>
            </a:lnSpc>
            <a:spcBef>
              <a:spcPct val="0"/>
            </a:spcBef>
            <a:spcAft>
              <a:spcPct val="35000"/>
            </a:spcAft>
            <a:buNone/>
          </a:pPr>
          <a:r>
            <a:rPr lang="es-MX" sz="1500" b="1" kern="1200" dirty="0" err="1">
              <a:latin typeface="+mj-lt"/>
            </a:rPr>
            <a:t>SBSTTA</a:t>
          </a:r>
          <a:r>
            <a:rPr lang="es-MX" sz="1500" kern="1200" dirty="0">
              <a:latin typeface="+mj-lt"/>
            </a:rPr>
            <a:t> </a:t>
          </a:r>
        </a:p>
      </dsp:txBody>
      <dsp:txXfrm>
        <a:off x="357066" y="0"/>
        <a:ext cx="1497927" cy="299585"/>
      </dsp:txXfrm>
    </dsp:sp>
    <dsp:sp modelId="{5A6B2BE1-EA46-4DEB-839E-A020F2DED39F}">
      <dsp:nvSpPr>
        <dsp:cNvPr id="0" name=""/>
        <dsp:cNvSpPr/>
      </dsp:nvSpPr>
      <dsp:spPr>
        <a:xfrm>
          <a:off x="2050256" y="299585"/>
          <a:ext cx="0" cy="2696269"/>
        </a:xfrm>
        <a:prstGeom prst="line">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F74DA48A-B9B9-461C-BF41-CF3D1C2F6E65}">
      <dsp:nvSpPr>
        <dsp:cNvPr id="0" name=""/>
        <dsp:cNvSpPr/>
      </dsp:nvSpPr>
      <dsp:spPr>
        <a:xfrm>
          <a:off x="2125152" y="389461"/>
          <a:ext cx="1418087" cy="1213321"/>
        </a:xfrm>
        <a:prstGeom prst="rect">
          <a:avLst/>
        </a:prstGeom>
        <a:blipFill rotWithShape="1">
          <a:blip xmlns:r="http://schemas.openxmlformats.org/officeDocument/2006/relationships" r:embed="rId2"/>
          <a:srcRect/>
          <a:stretch>
            <a:fillRect t="-8000" b="-8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BB0969FA-32E6-4FEF-9C39-5E36C4362429}">
      <dsp:nvSpPr>
        <dsp:cNvPr id="0" name=""/>
        <dsp:cNvSpPr/>
      </dsp:nvSpPr>
      <dsp:spPr>
        <a:xfrm>
          <a:off x="2125152" y="1602782"/>
          <a:ext cx="1418087" cy="139307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3020" tIns="33020" rIns="33020" bIns="33020" numCol="1" spcCol="1270" anchor="t" anchorCtr="0">
          <a:noAutofit/>
        </a:bodyPr>
        <a:lstStyle/>
        <a:p>
          <a:pPr marL="0" lvl="0" indent="0" algn="ctr" defTabSz="577850">
            <a:lnSpc>
              <a:spcPct val="90000"/>
            </a:lnSpc>
            <a:spcBef>
              <a:spcPct val="0"/>
            </a:spcBef>
            <a:spcAft>
              <a:spcPct val="35000"/>
            </a:spcAft>
            <a:buNone/>
          </a:pPr>
          <a:r>
            <a:rPr lang="es-MX" sz="1300" kern="1200" dirty="0">
              <a:latin typeface="+mj-lt"/>
            </a:rPr>
            <a:t>Órgano Subsidiario de Ejecución, que ayuda a implementar las decisiones y recomendaciones de la COP.</a:t>
          </a:r>
        </a:p>
      </dsp:txBody>
      <dsp:txXfrm>
        <a:off x="2125152" y="1602782"/>
        <a:ext cx="1418087" cy="1393072"/>
      </dsp:txXfrm>
    </dsp:sp>
    <dsp:sp modelId="{78AA8389-8E4A-40F3-AAD6-8BF75E60655D}">
      <dsp:nvSpPr>
        <dsp:cNvPr id="0" name=""/>
        <dsp:cNvSpPr/>
      </dsp:nvSpPr>
      <dsp:spPr>
        <a:xfrm>
          <a:off x="2050256" y="0"/>
          <a:ext cx="1497927" cy="299585"/>
        </a:xfrm>
        <a:prstGeom prst="rect">
          <a:avLst/>
        </a:prstGeom>
        <a:solidFill>
          <a:schemeClr val="accent1">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666750">
            <a:lnSpc>
              <a:spcPct val="90000"/>
            </a:lnSpc>
            <a:spcBef>
              <a:spcPct val="0"/>
            </a:spcBef>
            <a:spcAft>
              <a:spcPct val="35000"/>
            </a:spcAft>
            <a:buNone/>
          </a:pPr>
          <a:r>
            <a:rPr lang="es-MX" sz="1500" b="1" kern="1200" dirty="0" err="1">
              <a:latin typeface="+mj-lt"/>
            </a:rPr>
            <a:t>SBI</a:t>
          </a:r>
          <a:endParaRPr lang="es-MX" sz="1500" kern="1200" dirty="0">
            <a:latin typeface="+mj-lt"/>
          </a:endParaRPr>
        </a:p>
      </dsp:txBody>
      <dsp:txXfrm>
        <a:off x="2050256" y="0"/>
        <a:ext cx="1497927" cy="299585"/>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268C0EE-9400-44D7-BAC0-35A9B861CF31}">
      <dsp:nvSpPr>
        <dsp:cNvPr id="0" name=""/>
        <dsp:cNvSpPr/>
      </dsp:nvSpPr>
      <dsp:spPr>
        <a:xfrm>
          <a:off x="0" y="47647"/>
          <a:ext cx="3819525" cy="558635"/>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l" defTabSz="444500">
            <a:lnSpc>
              <a:spcPct val="90000"/>
            </a:lnSpc>
            <a:spcBef>
              <a:spcPct val="0"/>
            </a:spcBef>
            <a:spcAft>
              <a:spcPct val="35000"/>
            </a:spcAft>
            <a:buNone/>
          </a:pPr>
          <a:r>
            <a:rPr lang="es-MX" sz="1000" kern="1200">
              <a:latin typeface="+mj-lt"/>
            </a:rPr>
            <a:t>Proteger la biodiversidad y promover su uso sostenible.</a:t>
          </a:r>
        </a:p>
      </dsp:txBody>
      <dsp:txXfrm>
        <a:off x="27270" y="74917"/>
        <a:ext cx="3764985" cy="504095"/>
      </dsp:txXfrm>
    </dsp:sp>
    <dsp:sp modelId="{980DD17D-06DB-448A-880A-E99C731FF707}">
      <dsp:nvSpPr>
        <dsp:cNvPr id="0" name=""/>
        <dsp:cNvSpPr/>
      </dsp:nvSpPr>
      <dsp:spPr>
        <a:xfrm>
          <a:off x="0" y="635082"/>
          <a:ext cx="3819525" cy="558635"/>
        </a:xfrm>
        <a:prstGeom prst="roundRect">
          <a:avLst/>
        </a:prstGeom>
        <a:solidFill>
          <a:schemeClr val="accent2">
            <a:hueOff val="-419062"/>
            <a:satOff val="-4829"/>
            <a:lumOff val="1079"/>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l" defTabSz="444500">
            <a:lnSpc>
              <a:spcPct val="90000"/>
            </a:lnSpc>
            <a:spcBef>
              <a:spcPct val="0"/>
            </a:spcBef>
            <a:spcAft>
              <a:spcPct val="35000"/>
            </a:spcAft>
            <a:buNone/>
          </a:pPr>
          <a:r>
            <a:rPr lang="es-MX" sz="1000" kern="1200">
              <a:latin typeface="+mj-lt"/>
            </a:rPr>
            <a:t>Coordinar esfuerzos globales para que todos los países trabajen hacia objetivos comunes.</a:t>
          </a:r>
        </a:p>
      </dsp:txBody>
      <dsp:txXfrm>
        <a:off x="27270" y="662352"/>
        <a:ext cx="3764985" cy="504095"/>
      </dsp:txXfrm>
    </dsp:sp>
    <dsp:sp modelId="{44E24EB9-18F1-4D3E-83FD-2B95106D92B9}">
      <dsp:nvSpPr>
        <dsp:cNvPr id="0" name=""/>
        <dsp:cNvSpPr/>
      </dsp:nvSpPr>
      <dsp:spPr>
        <a:xfrm>
          <a:off x="0" y="1222517"/>
          <a:ext cx="3819525" cy="558635"/>
        </a:xfrm>
        <a:prstGeom prst="roundRect">
          <a:avLst/>
        </a:prstGeom>
        <a:solidFill>
          <a:schemeClr val="accent2">
            <a:hueOff val="-838123"/>
            <a:satOff val="-9658"/>
            <a:lumOff val="2159"/>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l" defTabSz="444500">
            <a:lnSpc>
              <a:spcPct val="90000"/>
            </a:lnSpc>
            <a:spcBef>
              <a:spcPct val="0"/>
            </a:spcBef>
            <a:spcAft>
              <a:spcPct val="35000"/>
            </a:spcAft>
            <a:buNone/>
          </a:pPr>
          <a:r>
            <a:rPr lang="es-MX" sz="1000" kern="1200">
              <a:latin typeface="+mj-lt"/>
            </a:rPr>
            <a:t>Incluir a todos los sectores y aprovechar la experiencia de comunidades locales e indígenas, asegurando que las decisiones sean justas y equitativas.</a:t>
          </a:r>
        </a:p>
      </dsp:txBody>
      <dsp:txXfrm>
        <a:off x="27270" y="1249787"/>
        <a:ext cx="3764985" cy="504095"/>
      </dsp:txXfrm>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4B55812-86D3-46B3-828E-CD974BBE1A69}">
      <dsp:nvSpPr>
        <dsp:cNvPr id="0" name=""/>
        <dsp:cNvSpPr/>
      </dsp:nvSpPr>
      <dsp:spPr>
        <a:xfrm rot="10800000">
          <a:off x="814241" y="345"/>
          <a:ext cx="2647664" cy="589392"/>
        </a:xfrm>
        <a:prstGeom prst="homePlate">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59906" tIns="30480" rIns="56896" bIns="30480" numCol="1" spcCol="1270" anchor="ctr" anchorCtr="0">
          <a:noAutofit/>
        </a:bodyPr>
        <a:lstStyle/>
        <a:p>
          <a:pPr marL="0" lvl="0" indent="0" algn="ctr" defTabSz="355600">
            <a:lnSpc>
              <a:spcPct val="90000"/>
            </a:lnSpc>
            <a:spcBef>
              <a:spcPct val="0"/>
            </a:spcBef>
            <a:spcAft>
              <a:spcPct val="35000"/>
            </a:spcAft>
            <a:buNone/>
          </a:pPr>
          <a:r>
            <a:rPr lang="es-MX" sz="800" kern="1200">
              <a:latin typeface="+mj-lt"/>
            </a:rPr>
            <a:t>Restablecer integridad, conectividad y resiliencia ecosistemas y biodiversidad, se detiene la extinción de especies y se mantiene la diversidad genética.</a:t>
          </a:r>
        </a:p>
      </dsp:txBody>
      <dsp:txXfrm rot="10800000">
        <a:off x="961589" y="345"/>
        <a:ext cx="2500316" cy="589392"/>
      </dsp:txXfrm>
    </dsp:sp>
    <dsp:sp modelId="{F91346C0-6BFC-41BE-ABB4-8D2F51217FDC}">
      <dsp:nvSpPr>
        <dsp:cNvPr id="0" name=""/>
        <dsp:cNvSpPr/>
      </dsp:nvSpPr>
      <dsp:spPr>
        <a:xfrm>
          <a:off x="519544" y="345"/>
          <a:ext cx="589392" cy="589392"/>
        </a:xfrm>
        <a:prstGeom prst="ellipse">
          <a:avLst/>
        </a:prstGeom>
        <a:blipFill rotWithShape="1">
          <a:blip xmlns:r="http://schemas.openxmlformats.org/officeDocument/2006/relationships" r:embed="rId1"/>
          <a:srcRect/>
          <a:stretch>
            <a:fillRect l="-25000" r="-25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69ACA38E-819F-45D8-91DB-28DF1F988C7A}">
      <dsp:nvSpPr>
        <dsp:cNvPr id="0" name=""/>
        <dsp:cNvSpPr/>
      </dsp:nvSpPr>
      <dsp:spPr>
        <a:xfrm rot="10800000">
          <a:off x="814241" y="765675"/>
          <a:ext cx="2647664" cy="589392"/>
        </a:xfrm>
        <a:prstGeom prst="homePlate">
          <a:avLst/>
        </a:prstGeom>
        <a:solidFill>
          <a:schemeClr val="accent2">
            <a:hueOff val="-279374"/>
            <a:satOff val="-3219"/>
            <a:lumOff val="72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59906" tIns="30480" rIns="56896" bIns="30480" numCol="1" spcCol="1270" anchor="ctr" anchorCtr="0">
          <a:noAutofit/>
        </a:bodyPr>
        <a:lstStyle/>
        <a:p>
          <a:pPr marL="0" lvl="0" indent="0" algn="ctr" defTabSz="355600">
            <a:lnSpc>
              <a:spcPct val="90000"/>
            </a:lnSpc>
            <a:spcBef>
              <a:spcPct val="0"/>
            </a:spcBef>
            <a:spcAft>
              <a:spcPct val="35000"/>
            </a:spcAft>
            <a:buNone/>
          </a:pPr>
          <a:r>
            <a:rPr lang="es-MX" sz="800" kern="1200">
              <a:latin typeface="+mj-lt"/>
            </a:rPr>
            <a:t>La biodiversidad se utiliza y gestiona de manera sostenible y las contribuciones de la naturaleza a las personas se valoran, se mantienen y se mejoran restableciendo funciones y servicios ecosistémicos.</a:t>
          </a:r>
        </a:p>
      </dsp:txBody>
      <dsp:txXfrm rot="10800000">
        <a:off x="961589" y="765675"/>
        <a:ext cx="2500316" cy="589392"/>
      </dsp:txXfrm>
    </dsp:sp>
    <dsp:sp modelId="{BAE31505-3BC5-40D5-B03F-E1C52E575734}">
      <dsp:nvSpPr>
        <dsp:cNvPr id="0" name=""/>
        <dsp:cNvSpPr/>
      </dsp:nvSpPr>
      <dsp:spPr>
        <a:xfrm>
          <a:off x="519544" y="765675"/>
          <a:ext cx="589392" cy="589392"/>
        </a:xfrm>
        <a:prstGeom prst="ellipse">
          <a:avLst/>
        </a:prstGeom>
        <a:blipFill rotWithShape="1">
          <a:blip xmlns:r="http://schemas.openxmlformats.org/officeDocument/2006/relationships" r:embed="rId2"/>
          <a:srcRect/>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FF142BE4-5B9E-4D32-AB94-8ED9D73C9A9F}">
      <dsp:nvSpPr>
        <dsp:cNvPr id="0" name=""/>
        <dsp:cNvSpPr/>
      </dsp:nvSpPr>
      <dsp:spPr>
        <a:xfrm rot="10800000">
          <a:off x="814241" y="1531006"/>
          <a:ext cx="2647664" cy="589392"/>
        </a:xfrm>
        <a:prstGeom prst="homePlate">
          <a:avLst/>
        </a:prstGeom>
        <a:solidFill>
          <a:schemeClr val="accent2">
            <a:hueOff val="-558749"/>
            <a:satOff val="-6439"/>
            <a:lumOff val="1439"/>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59906" tIns="30480" rIns="56896" bIns="30480" numCol="1" spcCol="1270" anchor="ctr" anchorCtr="0">
          <a:noAutofit/>
        </a:bodyPr>
        <a:lstStyle/>
        <a:p>
          <a:pPr marL="0" lvl="0" indent="0" algn="ctr" defTabSz="355600">
            <a:lnSpc>
              <a:spcPct val="90000"/>
            </a:lnSpc>
            <a:spcBef>
              <a:spcPct val="0"/>
            </a:spcBef>
            <a:spcAft>
              <a:spcPct val="35000"/>
            </a:spcAft>
            <a:buNone/>
          </a:pPr>
          <a:r>
            <a:rPr lang="es-MX" sz="800" kern="1200">
              <a:latin typeface="+mj-lt"/>
            </a:rPr>
            <a:t>Beneficios monetarios y no monetarios de la utilización de los recursos genéticos se comparten de manera justa y equitativa.</a:t>
          </a:r>
        </a:p>
      </dsp:txBody>
      <dsp:txXfrm rot="10800000">
        <a:off x="961589" y="1531006"/>
        <a:ext cx="2500316" cy="589392"/>
      </dsp:txXfrm>
    </dsp:sp>
    <dsp:sp modelId="{BC4B28E1-1DF5-4471-93D4-A0192136C528}">
      <dsp:nvSpPr>
        <dsp:cNvPr id="0" name=""/>
        <dsp:cNvSpPr/>
      </dsp:nvSpPr>
      <dsp:spPr>
        <a:xfrm>
          <a:off x="519544" y="1531006"/>
          <a:ext cx="589392" cy="589392"/>
        </a:xfrm>
        <a:prstGeom prst="ellipse">
          <a:avLst/>
        </a:prstGeom>
        <a:blipFill rotWithShape="1">
          <a:blip xmlns:r="http://schemas.openxmlformats.org/officeDocument/2006/relationships" r:embed="rId3"/>
          <a:srcRect/>
          <a:stretch>
            <a:fillRect l="-35000" r="-35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1620DBE2-041E-4880-8651-80D212903B8A}">
      <dsp:nvSpPr>
        <dsp:cNvPr id="0" name=""/>
        <dsp:cNvSpPr/>
      </dsp:nvSpPr>
      <dsp:spPr>
        <a:xfrm rot="10800000">
          <a:off x="814241" y="2296337"/>
          <a:ext cx="2647664" cy="589392"/>
        </a:xfrm>
        <a:prstGeom prst="homePlate">
          <a:avLst/>
        </a:prstGeom>
        <a:solidFill>
          <a:schemeClr val="accent2">
            <a:hueOff val="-838123"/>
            <a:satOff val="-9658"/>
            <a:lumOff val="2159"/>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59906" tIns="30480" rIns="56896" bIns="30480" numCol="1" spcCol="1270" anchor="ctr" anchorCtr="0">
          <a:noAutofit/>
        </a:bodyPr>
        <a:lstStyle/>
        <a:p>
          <a:pPr marL="0" lvl="0" indent="0" algn="ctr" defTabSz="355600">
            <a:lnSpc>
              <a:spcPct val="90000"/>
            </a:lnSpc>
            <a:spcBef>
              <a:spcPct val="0"/>
            </a:spcBef>
            <a:spcAft>
              <a:spcPct val="35000"/>
            </a:spcAft>
            <a:buNone/>
          </a:pPr>
          <a:r>
            <a:rPr lang="es-MX" sz="800" kern="1200">
              <a:latin typeface="+mj-lt"/>
            </a:rPr>
            <a:t>Medios de implementación financieros y técnicos —creación de capacidad, cooperación científica y técnica y acceso a la tecnología y su transferencia—, para implementar el Marco Global de Biodiversidad.</a:t>
          </a:r>
        </a:p>
      </dsp:txBody>
      <dsp:txXfrm rot="10800000">
        <a:off x="961589" y="2296337"/>
        <a:ext cx="2500316" cy="589392"/>
      </dsp:txXfrm>
    </dsp:sp>
    <dsp:sp modelId="{D3E3A448-4B5A-4EDF-87B0-29BEBA1B9976}">
      <dsp:nvSpPr>
        <dsp:cNvPr id="0" name=""/>
        <dsp:cNvSpPr/>
      </dsp:nvSpPr>
      <dsp:spPr>
        <a:xfrm>
          <a:off x="519544" y="2296337"/>
          <a:ext cx="589392" cy="589392"/>
        </a:xfrm>
        <a:prstGeom prst="ellipse">
          <a:avLst/>
        </a:prstGeom>
        <a:blipFill rotWithShape="1">
          <a:blip xmlns:r="http://schemas.openxmlformats.org/officeDocument/2006/relationships" r:embed="rId4"/>
          <a:srcRect/>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903A593-CEC1-48A1-AB2F-96C83FF14977}">
      <dsp:nvSpPr>
        <dsp:cNvPr id="0" name=""/>
        <dsp:cNvSpPr/>
      </dsp:nvSpPr>
      <dsp:spPr>
        <a:xfrm>
          <a:off x="2068258" y="76556"/>
          <a:ext cx="4199191" cy="189922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marL="0" lvl="0" indent="0" algn="ctr" defTabSz="800100">
            <a:lnSpc>
              <a:spcPct val="90000"/>
            </a:lnSpc>
            <a:spcBef>
              <a:spcPct val="0"/>
            </a:spcBef>
            <a:spcAft>
              <a:spcPct val="35000"/>
            </a:spcAft>
            <a:buNone/>
          </a:pPr>
          <a:r>
            <a:rPr lang="es-MX" sz="1800" kern="1200">
              <a:latin typeface="+mj-lt"/>
            </a:rPr>
            <a:t>La protección de estos recursos es crucial para enfrentar la crisis climática y fomentar la innovación en sectores como la agricultura y la medicina.</a:t>
          </a:r>
        </a:p>
      </dsp:txBody>
      <dsp:txXfrm>
        <a:off x="2068258" y="76556"/>
        <a:ext cx="4199191" cy="1899227"/>
      </dsp:txXfrm>
    </dsp:sp>
    <dsp:sp modelId="{538D3A06-8138-4B8F-A9E6-A60E7AB0722F}">
      <dsp:nvSpPr>
        <dsp:cNvPr id="0" name=""/>
        <dsp:cNvSpPr/>
      </dsp:nvSpPr>
      <dsp:spPr>
        <a:xfrm>
          <a:off x="0" y="76556"/>
          <a:ext cx="1880235" cy="1899227"/>
        </a:xfrm>
        <a:prstGeom prst="rect">
          <a:avLst/>
        </a:prstGeom>
        <a:blipFill rotWithShape="1">
          <a:blip xmlns:r="http://schemas.openxmlformats.org/officeDocument/2006/relationships" r:embed="rId1"/>
          <a:srcRect/>
          <a:stretch>
            <a:fillRect l="-26000" r="-26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Tree>
</dsp:drawing>
</file>

<file path=word/diagrams/drawing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632CB73-42FF-4FD5-8FE4-4C5C18A79638}">
      <dsp:nvSpPr>
        <dsp:cNvPr id="0" name=""/>
        <dsp:cNvSpPr/>
      </dsp:nvSpPr>
      <dsp:spPr>
        <a:xfrm rot="10800000">
          <a:off x="1390459" y="0"/>
          <a:ext cx="4281868" cy="1247775"/>
        </a:xfrm>
        <a:prstGeom prst="homePlate">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50234" tIns="49530" rIns="92456" bIns="49530" numCol="1" spcCol="1270" anchor="ctr" anchorCtr="0">
          <a:noAutofit/>
        </a:bodyPr>
        <a:lstStyle/>
        <a:p>
          <a:pPr marL="0" lvl="0" indent="0" algn="ctr" defTabSz="577850">
            <a:lnSpc>
              <a:spcPct val="90000"/>
            </a:lnSpc>
            <a:spcBef>
              <a:spcPct val="0"/>
            </a:spcBef>
            <a:spcAft>
              <a:spcPct val="35000"/>
            </a:spcAft>
            <a:buNone/>
          </a:pPr>
          <a:r>
            <a:rPr lang="es-MX" sz="1300" kern="1200">
              <a:latin typeface="+mj-lt"/>
            </a:rPr>
            <a:t>El principal esfuerzo común debe ser evitar guerras y, al mismo tiempo, invertir en acciones para enfrentar la crisis climática y la pérdida de biodiversidad. Colombia pone la naturaleza en el centro de este esfuerzo como pilar para la paz.</a:t>
          </a:r>
        </a:p>
      </dsp:txBody>
      <dsp:txXfrm rot="10800000">
        <a:off x="1702403" y="0"/>
        <a:ext cx="3969924" cy="1247775"/>
      </dsp:txXfrm>
    </dsp:sp>
    <dsp:sp modelId="{EA9B66BF-8925-46C9-BA8C-50AD8CF08191}">
      <dsp:nvSpPr>
        <dsp:cNvPr id="0" name=""/>
        <dsp:cNvSpPr/>
      </dsp:nvSpPr>
      <dsp:spPr>
        <a:xfrm>
          <a:off x="766571" y="0"/>
          <a:ext cx="1247775" cy="1247775"/>
        </a:xfrm>
        <a:prstGeom prst="ellipse">
          <a:avLst/>
        </a:prstGeom>
        <a:blipFill rotWithShape="1">
          <a:blip xmlns:r="http://schemas.openxmlformats.org/officeDocument/2006/relationships" r:embed="rId1"/>
          <a:srcRect/>
          <a:stretch>
            <a:fillRect l="-25000" r="-25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38DB631-21FC-419D-A498-81C97596FB68}">
      <dsp:nvSpPr>
        <dsp:cNvPr id="0" name=""/>
        <dsp:cNvSpPr/>
      </dsp:nvSpPr>
      <dsp:spPr>
        <a:xfrm>
          <a:off x="882433" y="728"/>
          <a:ext cx="4567352" cy="1820358"/>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348582" tIns="8890" rIns="8890" bIns="8890" numCol="1" spcCol="1270" anchor="ctr" anchorCtr="0">
          <a:noAutofit/>
        </a:bodyPr>
        <a:lstStyle/>
        <a:p>
          <a:pPr marL="0" lvl="0" indent="0" algn="l" defTabSz="622300">
            <a:lnSpc>
              <a:spcPct val="90000"/>
            </a:lnSpc>
            <a:spcBef>
              <a:spcPct val="0"/>
            </a:spcBef>
            <a:spcAft>
              <a:spcPct val="35000"/>
            </a:spcAft>
            <a:buNone/>
          </a:pPr>
          <a:r>
            <a:rPr lang="es-MX" sz="1400" b="1" kern="1200" dirty="0">
              <a:latin typeface="+mj-lt"/>
            </a:rPr>
            <a:t>COP de la gente</a:t>
          </a:r>
          <a:br>
            <a:rPr lang="es-MX" sz="1400" b="1" kern="1200" dirty="0">
              <a:latin typeface="+mj-lt"/>
            </a:rPr>
          </a:br>
          <a:r>
            <a:rPr lang="es-MX" sz="1200" kern="1200" dirty="0">
              <a:latin typeface="+mj-lt"/>
            </a:rPr>
            <a:t>La </a:t>
          </a:r>
          <a:r>
            <a:rPr lang="es-MX" sz="1200" kern="1200" dirty="0" err="1">
              <a:latin typeface="+mj-lt"/>
            </a:rPr>
            <a:t>COP16</a:t>
          </a:r>
          <a:r>
            <a:rPr lang="es-MX" sz="1200" kern="1200" dirty="0">
              <a:latin typeface="+mj-lt"/>
            </a:rPr>
            <a:t> en Cali será una</a:t>
          </a:r>
          <a:r>
            <a:rPr lang="es-MX" sz="1200" b="1" kern="1200" dirty="0">
              <a:latin typeface="+mj-lt"/>
            </a:rPr>
            <a:t> "COP de la gente"</a:t>
          </a:r>
          <a:r>
            <a:rPr lang="es-MX" sz="1200" kern="1200" dirty="0">
              <a:latin typeface="+mj-lt"/>
            </a:rPr>
            <a:t>, donde se dará un espacio prioritario a la participación activa de las juventudes, pueblos originarios y mujeres de todas las naciones. Cali se convertirá en una gran aula ambiental, donde la población afectada por la crisis climática alzará su voz en las negociaciones.</a:t>
          </a:r>
          <a:endParaRPr lang="es-MX" sz="1400" kern="1200" dirty="0">
            <a:latin typeface="+mj-lt"/>
          </a:endParaRPr>
        </a:p>
      </dsp:txBody>
      <dsp:txXfrm>
        <a:off x="882433" y="728"/>
        <a:ext cx="4567352" cy="1820358"/>
      </dsp:txXfrm>
    </dsp:sp>
    <dsp:sp modelId="{4DEB0084-4B92-4C55-88E3-A23297A63A2D}">
      <dsp:nvSpPr>
        <dsp:cNvPr id="0" name=""/>
        <dsp:cNvSpPr/>
      </dsp:nvSpPr>
      <dsp:spPr>
        <a:xfrm>
          <a:off x="988221" y="182764"/>
          <a:ext cx="1092215" cy="1456286"/>
        </a:xfrm>
        <a:prstGeom prst="rect">
          <a:avLst/>
        </a:prstGeom>
        <a:blipFill rotWithShape="1">
          <a:blip xmlns:r="http://schemas.openxmlformats.org/officeDocument/2006/relationships" r:embed="rId1"/>
          <a:srcRect/>
          <a:stretch>
            <a:fillRect l="-69000" r="-69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2F4624E-AF59-492D-8CAD-D4BDD6DBA47C}">
      <dsp:nvSpPr>
        <dsp:cNvPr id="0" name=""/>
        <dsp:cNvSpPr/>
      </dsp:nvSpPr>
      <dsp:spPr>
        <a:xfrm>
          <a:off x="0" y="15532"/>
          <a:ext cx="4114800" cy="437580"/>
        </a:xfrm>
        <a:prstGeom prst="round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l" defTabSz="488950">
            <a:lnSpc>
              <a:spcPct val="90000"/>
            </a:lnSpc>
            <a:spcBef>
              <a:spcPct val="0"/>
            </a:spcBef>
            <a:spcAft>
              <a:spcPct val="35000"/>
            </a:spcAft>
            <a:buNone/>
          </a:pPr>
          <a:r>
            <a:rPr lang="es-MX" sz="1100" kern="1200">
              <a:latin typeface="+mj-lt"/>
            </a:rPr>
            <a:t>Establecer un marco justo para el acceso y beneficios de los recursos genéticos digitalizados.</a:t>
          </a:r>
        </a:p>
      </dsp:txBody>
      <dsp:txXfrm>
        <a:off x="21361" y="36893"/>
        <a:ext cx="4072078" cy="394858"/>
      </dsp:txXfrm>
    </dsp:sp>
    <dsp:sp modelId="{39E49B0F-849D-4966-818D-A8B170C66C5D}">
      <dsp:nvSpPr>
        <dsp:cNvPr id="0" name=""/>
        <dsp:cNvSpPr/>
      </dsp:nvSpPr>
      <dsp:spPr>
        <a:xfrm>
          <a:off x="0" y="484792"/>
          <a:ext cx="4114800" cy="437580"/>
        </a:xfrm>
        <a:prstGeom prst="roundRect">
          <a:avLst/>
        </a:prstGeom>
        <a:solidFill>
          <a:schemeClr val="accent4">
            <a:hueOff val="-1173315"/>
            <a:satOff val="-12043"/>
            <a:lumOff val="5033"/>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l" defTabSz="488950">
            <a:lnSpc>
              <a:spcPct val="90000"/>
            </a:lnSpc>
            <a:spcBef>
              <a:spcPct val="0"/>
            </a:spcBef>
            <a:spcAft>
              <a:spcPct val="35000"/>
            </a:spcAft>
            <a:buNone/>
          </a:pPr>
          <a:r>
            <a:rPr lang="es-MX" sz="1100" kern="1200">
              <a:latin typeface="+mj-lt"/>
            </a:rPr>
            <a:t>Proponer una evaluación conjunta del plan de acción global con respecto a las metas del Marco de Kunming-Montreal.</a:t>
          </a:r>
        </a:p>
      </dsp:txBody>
      <dsp:txXfrm>
        <a:off x="21361" y="506153"/>
        <a:ext cx="4072078" cy="394858"/>
      </dsp:txXfrm>
    </dsp:sp>
    <dsp:sp modelId="{8912AFBD-E673-4991-BEF9-2B1411EBC5A7}">
      <dsp:nvSpPr>
        <dsp:cNvPr id="0" name=""/>
        <dsp:cNvSpPr/>
      </dsp:nvSpPr>
      <dsp:spPr>
        <a:xfrm>
          <a:off x="0" y="954052"/>
          <a:ext cx="4114800" cy="437580"/>
        </a:xfrm>
        <a:prstGeom prst="roundRect">
          <a:avLst/>
        </a:prstGeom>
        <a:solidFill>
          <a:schemeClr val="accent4">
            <a:hueOff val="-2346630"/>
            <a:satOff val="-24086"/>
            <a:lumOff val="10066"/>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l" defTabSz="488950">
            <a:lnSpc>
              <a:spcPct val="90000"/>
            </a:lnSpc>
            <a:spcBef>
              <a:spcPct val="0"/>
            </a:spcBef>
            <a:spcAft>
              <a:spcPct val="35000"/>
            </a:spcAft>
            <a:buNone/>
          </a:pPr>
          <a:r>
            <a:rPr lang="es-MX" sz="1100" kern="1200">
              <a:latin typeface="+mj-lt"/>
            </a:rPr>
            <a:t>Adoptar programas que reconozcan el papel de los pueblos indígenas y las comunidades locales en la conservación de la biodiversidad.</a:t>
          </a:r>
        </a:p>
      </dsp:txBody>
      <dsp:txXfrm>
        <a:off x="21361" y="975413"/>
        <a:ext cx="4072078" cy="394858"/>
      </dsp:txXfrm>
    </dsp:sp>
    <dsp:sp modelId="{BEEECEFB-55FF-45D2-A3CD-EF6806E3781A}">
      <dsp:nvSpPr>
        <dsp:cNvPr id="0" name=""/>
        <dsp:cNvSpPr/>
      </dsp:nvSpPr>
      <dsp:spPr>
        <a:xfrm>
          <a:off x="0" y="1423312"/>
          <a:ext cx="4114800" cy="437580"/>
        </a:xfrm>
        <a:prstGeom prst="roundRect">
          <a:avLst/>
        </a:prstGeom>
        <a:solidFill>
          <a:schemeClr val="accent4">
            <a:hueOff val="-3519944"/>
            <a:satOff val="-36129"/>
            <a:lumOff val="15099"/>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l" defTabSz="488950">
            <a:lnSpc>
              <a:spcPct val="90000"/>
            </a:lnSpc>
            <a:spcBef>
              <a:spcPct val="0"/>
            </a:spcBef>
            <a:spcAft>
              <a:spcPct val="35000"/>
            </a:spcAft>
            <a:buNone/>
          </a:pPr>
          <a:r>
            <a:rPr lang="es-MX" sz="1100" kern="1200">
              <a:latin typeface="+mj-lt"/>
            </a:rPr>
            <a:t>Promover un pacto financiero internacional para enfrentar la triple crisis planetaria: biodiversidad, cambio climático y contaminación.</a:t>
          </a:r>
        </a:p>
      </dsp:txBody>
      <dsp:txXfrm>
        <a:off x="21361" y="1444673"/>
        <a:ext cx="4072078" cy="394858"/>
      </dsp:txXfrm>
    </dsp:sp>
  </dsp:spTree>
</dsp:drawing>
</file>

<file path=word/diagrams/layout1.xml><?xml version="1.0" encoding="utf-8"?>
<dgm:layoutDef xmlns:dgm="http://schemas.openxmlformats.org/drawingml/2006/diagram" xmlns:a="http://schemas.openxmlformats.org/drawingml/2006/main" uniqueId="urn:microsoft.com/office/officeart/2005/8/layout/vList3">
  <dgm:title val=""/>
  <dgm:desc val=""/>
  <dgm:catLst>
    <dgm:cat type="list" pri="14000"/>
    <dgm:cat type="convert" pri="3000"/>
    <dgm:cat type="picture" pri="27000"/>
    <dgm:cat type="pictureconvert" pri="27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dir/>
      <dgm:resizeHandles val="exact"/>
    </dgm:varLst>
    <dgm:alg type="lin">
      <dgm:param type="linDir" val="fromT"/>
      <dgm:param type="vertAlign" val="mid"/>
      <dgm:param type="horzAlign" val="ctr"/>
    </dgm:alg>
    <dgm:shape xmlns:r="http://schemas.openxmlformats.org/officeDocument/2006/relationships" r:blip="">
      <dgm:adjLst/>
    </dgm:shape>
    <dgm:presOf/>
    <dgm:constrLst>
      <dgm:constr type="w" for="ch" forName="composite" refType="w"/>
      <dgm:constr type="h" for="ch" forName="composite" refType="h"/>
      <dgm:constr type="h" for="ch" forName="spacing" refType="h" refFor="ch" refForName="composite" fact="0.25"/>
      <dgm:constr type="h" for="ch" forName="spacing" refType="w" op="lte" fact="0.1"/>
      <dgm:constr type="primFontSz" for="des" ptType="node"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w" for="ch" forName="imgShp" refType="w" fact="0.335"/>
              <dgm:constr type="h" for="ch" forName="imgShp" refType="w" refFor="ch" refForName="imgShp" op="equ"/>
              <dgm:constr type="h" for="ch" forName="imgShp" refType="h" op="lte"/>
              <dgm:constr type="ctrY" for="ch" forName="imgShp" refType="h" fact="0.5"/>
              <dgm:constr type="l" for="ch" forName="imgShp"/>
              <dgm:constr type="w" for="ch" forName="txShp" refType="w" op="equ" fact="0.665"/>
              <dgm:constr type="h" for="ch" forName="txShp" refType="h" refFor="ch" refForName="imgShp" op="equ"/>
              <dgm:constr type="ctrY" for="ch" forName="txShp" refType="h" fact="0.5"/>
              <dgm:constr type="l" for="ch" forName="txShp" refType="w" refFor="ch" refForName="imgShp" fact="0.5"/>
              <dgm:constr type="lMarg" for="ch" forName="txShp" refType="w" refFor="ch" refForName="imgShp" fact="1.25"/>
            </dgm:constrLst>
          </dgm:if>
          <dgm:else name="Name3">
            <dgm:constrLst>
              <dgm:constr type="w" for="ch" forName="imgShp" refType="w" fact="0.335"/>
              <dgm:constr type="h" for="ch" forName="imgShp" refType="w" refFor="ch" refForName="imgShp" op="equ"/>
              <dgm:constr type="h" for="ch" forName="imgShp" refType="h" op="lte"/>
              <dgm:constr type="ctrY" for="ch" forName="imgShp" refType="h" fact="0.5"/>
              <dgm:constr type="r" for="ch" forName="imgShp" refType="w"/>
              <dgm:constr type="w" for="ch" forName="txShp" refType="w" op="equ" fact="0.665"/>
              <dgm:constr type="h" for="ch" forName="txShp" refType="h" refFor="ch" refForName="imgShp" op="equ"/>
              <dgm:constr type="ctrY" for="ch" forName="txShp" refType="h" fact="0.5"/>
              <dgm:constr type="r" for="ch" forName="txShp" refType="ctrX" refFor="ch" refForName="imgShp"/>
              <dgm:constr type="rMarg" for="ch" forName="txShp" refType="w" refFor="ch" refForName="imgShp" fact="1.25"/>
            </dgm:constrLst>
          </dgm:else>
        </dgm:choose>
        <dgm:ruleLst/>
        <dgm:layoutNode name="imgShp" styleLbl="fgImgPlace1">
          <dgm:alg type="sp"/>
          <dgm:shape xmlns:r="http://schemas.openxmlformats.org/officeDocument/2006/relationships" type="ellipse" r:blip="" blipPhldr="1">
            <dgm:adjLst/>
          </dgm:shape>
          <dgm:presOf/>
          <dgm:constrLst/>
          <dgm:ruleLst/>
        </dgm:layoutNode>
        <dgm:layoutNode name="txShp">
          <dgm:varLst>
            <dgm:bulletEnabled val="1"/>
          </dgm:varLst>
          <dgm:alg type="tx"/>
          <dgm:choose name="Name4">
            <dgm:if name="Name5" func="var" arg="dir" op="equ" val="norm">
              <dgm:shape xmlns:r="http://schemas.openxmlformats.org/officeDocument/2006/relationships" rot="180" type="homePlate" r:blip="" zOrderOff="-1">
                <dgm:adjLst/>
              </dgm:shape>
            </dgm:if>
            <dgm:else name="Name6">
              <dgm:shape xmlns:r="http://schemas.openxmlformats.org/officeDocument/2006/relationships" type="homePlate" r:blip="" zOrderOff="-1">
                <dgm:adjLst/>
              </dgm:shape>
            </dgm:else>
          </dgm:choose>
          <dgm:presOf axis="desOrSelf" ptType="node"/>
          <dgm:constrLst>
            <dgm:constr type="tMarg" refType="primFontSz" fact="0.3"/>
            <dgm:constr type="bMarg" refType="primFontSz" fact="0.3"/>
          </dgm:constrLst>
          <dgm:ruleLst>
            <dgm:rule type="primFontSz" val="5" fact="NaN" max="NaN"/>
          </dgm:ruleLst>
        </dgm:layoutNode>
      </dgm:layoutNode>
      <dgm:forEach name="Name7" axis="followSib" ptType="sibTrans" cnt="1">
        <dgm:layoutNode name="spacing">
          <dgm:alg type="sp"/>
          <dgm:shape xmlns:r="http://schemas.openxmlformats.org/officeDocument/2006/relationships" r:blip="">
            <dgm:adjLst/>
          </dgm:shape>
          <dgm:presOf axis="self"/>
          <dgm:constrLst/>
          <dgm:ruleLst/>
        </dgm:layoutNode>
      </dgm:forEach>
    </dgm:forEach>
  </dgm:layoutNode>
</dgm:layoutDef>
</file>

<file path=word/diagrams/layout10.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8/layout/AlternatingPictureBlocks">
  <dgm:title val=""/>
  <dgm:desc val=""/>
  <dgm:catLst>
    <dgm:cat type="picture" pri="15000"/>
    <dgm:cat type="pictureconvert" pri="15000"/>
    <dgm:cat type="list" pri="135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dir/>
      <dgm:resizeHandles val="exact"/>
    </dgm:varLst>
    <dgm:alg type="lin">
      <dgm:param type="linDir" val="fromT"/>
      <dgm:param type="vertAlign" val="mid"/>
      <dgm:param type="horzAlign" val="ctr"/>
    </dgm:alg>
    <dgm:shape xmlns:r="http://schemas.openxmlformats.org/officeDocument/2006/relationships" r:blip="">
      <dgm:adjLst/>
    </dgm:shape>
    <dgm:presOf/>
    <dgm:constrLst>
      <dgm:constr type="primFontSz" for="des" ptType="node" op="equ" val="65"/>
      <dgm:constr type="w" for="ch" forName="comp" refType="w"/>
      <dgm:constr type="h" for="ch" forName="comp" refType="h"/>
      <dgm:constr type="h" for="ch" forName="sibTrans" refType="w" refFor="ch" refForName="comp" op="equ" fact="0.05"/>
    </dgm:constrLst>
    <dgm:ruleLst/>
    <dgm:forEach name="Name0" axis="ch" ptType="node">
      <dgm:layoutNode name="comp" styleLbl="node1">
        <dgm:alg type="composite">
          <dgm:param type="ar" val="3.30"/>
        </dgm:alg>
        <dgm:shape xmlns:r="http://schemas.openxmlformats.org/officeDocument/2006/relationships" r:blip="">
          <dgm:adjLst/>
        </dgm:shape>
        <dgm:presOf/>
        <dgm:choose name="Name1">
          <dgm:if name="Name2" func="var" arg="dir" op="equ" val="norm">
            <dgm:choose name="Name4">
              <dgm:if name="Name5" axis="desOrSelf" ptType="node" func="posOdd" op="equ" val="1">
                <dgm:constrLst>
                  <dgm:constr type="l" for="ch" forName="rect1" refType="w" fact="0"/>
                  <dgm:constr type="t" for="ch" forName="rect1" refType="h" fact="0"/>
                  <dgm:constr type="w" for="ch" forName="rect1" refType="w" fact="0.3"/>
                  <dgm:constr type="h" for="ch" forName="rect1" refType="h"/>
                  <dgm:constr type="l" for="ch" forName="rect2" refType="w" fact="0.33"/>
                  <dgm:constr type="t" for="ch" forName="rect2" refType="h" fact="0"/>
                  <dgm:constr type="w" for="ch" forName="rect2" refType="w" fact="0.67"/>
                  <dgm:constr type="h" for="ch" forName="rect2" refType="h"/>
                </dgm:constrLst>
              </dgm:if>
              <dgm:else name="Name6">
                <dgm:constrLst>
                  <dgm:constr type="l" for="ch" forName="rect1" refType="w" fact="0.7"/>
                  <dgm:constr type="t" for="ch" forName="rect1" refType="h" fact="0"/>
                  <dgm:constr type="w" for="ch" forName="rect1" refType="w" fact="0.3"/>
                  <dgm:constr type="h" for="ch" forName="rect1" refType="h"/>
                  <dgm:constr type="l" for="ch" forName="rect2" refType="w" fact="0"/>
                  <dgm:constr type="t" for="ch" forName="rect2" refType="h" fact="0"/>
                  <dgm:constr type="w" for="ch" forName="rect2" refType="w" fact="0.67"/>
                  <dgm:constr type="h" for="ch" forName="rect2" refType="h"/>
                </dgm:constrLst>
              </dgm:else>
            </dgm:choose>
          </dgm:if>
          <dgm:else name="Name3">
            <dgm:choose name="Name7">
              <dgm:if name="Name8" axis="desOrSelf" ptType="node" func="posOdd" op="equ" val="1">
                <dgm:constrLst>
                  <dgm:constr type="l" for="ch" forName="rect1" refType="w" fact="0.7"/>
                  <dgm:constr type="t" for="ch" forName="rect1" refType="h" fact="0"/>
                  <dgm:constr type="w" for="ch" forName="rect1" refType="w" fact="0.3"/>
                  <dgm:constr type="h" for="ch" forName="rect1" refType="h"/>
                  <dgm:constr type="l" for="ch" forName="rect2" refType="w" fact="0"/>
                  <dgm:constr type="t" for="ch" forName="rect2" refType="h" fact="0"/>
                  <dgm:constr type="w" for="ch" forName="rect2" refType="w" fact="0.67"/>
                  <dgm:constr type="h" for="ch" forName="rect2" refType="h"/>
                </dgm:constrLst>
              </dgm:if>
              <dgm:else name="Name9">
                <dgm:constrLst>
                  <dgm:constr type="l" for="ch" forName="rect1" refType="w" fact="0"/>
                  <dgm:constr type="t" for="ch" forName="rect1" refType="h" fact="0"/>
                  <dgm:constr type="w" for="ch" forName="rect1" refType="w" fact="0.3"/>
                  <dgm:constr type="h" for="ch" forName="rect1" refType="h"/>
                  <dgm:constr type="l" for="ch" forName="rect2" refType="w" fact="0.33"/>
                  <dgm:constr type="t" for="ch" forName="rect2" refType="h" fact="0"/>
                  <dgm:constr type="w" for="ch" forName="rect2" refType="w" fact="0.67"/>
                  <dgm:constr type="h" for="ch" forName="rect2" refType="h"/>
                </dgm:constrLst>
              </dgm:else>
            </dgm:choose>
          </dgm:else>
        </dgm:choose>
        <dgm:ruleLst/>
        <dgm:layoutNode name="rect2" styleLbl="node1">
          <dgm:varLst>
            <dgm:bulletEnabled val="1"/>
          </dgm:varLst>
          <dgm:alg type="tx"/>
          <dgm:shape xmlns:r="http://schemas.openxmlformats.org/officeDocument/2006/relationships" type="rect" r:blip="">
            <dgm:adjLst/>
          </dgm:shape>
          <dgm:presOf axis="desOrSelf" ptType="node"/>
          <dgm:constrLst>
            <dgm:constr type="primFontSz" val="65"/>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ect1" styleLbl="lnNode1">
          <dgm:alg type="sp"/>
          <dgm:shape xmlns:r="http://schemas.openxmlformats.org/officeDocument/2006/relationships" type="rect" r:blip="" blipPhldr="1">
            <dgm:adjLst/>
          </dgm:shape>
          <dgm:presOf/>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8/layout/TitlePictureLineup">
  <dgm:title val=""/>
  <dgm:desc val=""/>
  <dgm:catLst>
    <dgm:cat type="picture" pri="18000"/>
    <dgm:cat type="pictureconvert" pri="180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40" srcId="0" destId="10" srcOrd="0" destOrd="0"/>
        <dgm:cxn modelId="12" srcId="10" destId="11" srcOrd="0" destOrd="0"/>
        <dgm:cxn modelId="50" srcId="0" destId="20" srcOrd="1" destOrd="0"/>
        <dgm:cxn modelId="22" srcId="20" destId="21" srcOrd="0" destOrd="0"/>
        <dgm:cxn modelId="60" srcId="0" destId="30" srcOrd="1" destOrd="0"/>
        <dgm:cxn modelId="32" srcId="30" destId="31" srcOrd="0" destOrd="0"/>
      </dgm:cxnLst>
      <dgm:bg/>
      <dgm:whole/>
    </dgm:dataModel>
  </dgm:sampData>
  <dgm:styleData>
    <dgm:dataModel>
      <dgm:ptLst>
        <dgm:pt modelId="0" type="doc"/>
        <dgm:pt modelId="10">
          <dgm:prSet phldr="1"/>
        </dgm:pt>
        <dgm:pt modelId="20">
          <dgm:prSet phldr="1"/>
        </dgm:pt>
      </dgm:ptLst>
      <dgm:cxnLst>
        <dgm:cxn modelId="40" srcId="0" destId="10" srcOrd="0" destOrd="0"/>
        <dgm:cxn modelId="5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50" srcId="0" destId="10" srcOrd="0" destOrd="0"/>
        <dgm:cxn modelId="60" srcId="0" destId="20" srcOrd="1" destOrd="0"/>
        <dgm:cxn modelId="70" srcId="0" destId="30" srcOrd="2" destOrd="0"/>
        <dgm:cxn modelId="80" srcId="0" destId="40" srcOrd="3" destOrd="0"/>
      </dgm:cxnLst>
      <dgm:bg/>
      <dgm:whole/>
    </dgm:dataModel>
  </dgm:clrData>
  <dgm:layoutNode name="Name0">
    <dgm:varLst>
      <dgm:dir/>
    </dgm:varLst>
    <dgm:choose name="Name1">
      <dgm:if name="Name2" func="var" arg="dir" op="equ" val="norm">
        <dgm:alg type="lin">
          <dgm:param type="linDir" val="fromL"/>
          <dgm:param type="fallback" val="1D"/>
          <dgm:param type="horzAlign" val="ctr"/>
          <dgm:param type="vertAlign" val="mid"/>
          <dgm:param type="nodeVertAlign" val="t"/>
        </dgm:alg>
      </dgm:if>
      <dgm:else name="Name3">
        <dgm:alg type="lin">
          <dgm:param type="linDir" val="fromR"/>
          <dgm:param type="fallback" val="1D"/>
          <dgm:param type="horzAlign" val="ctr"/>
          <dgm:param type="vertAlign" val="mid"/>
          <dgm:param type="nodeVertAlign" val="t"/>
        </dgm:alg>
      </dgm:else>
    </dgm:choose>
    <dgm:shape xmlns:r="http://schemas.openxmlformats.org/officeDocument/2006/relationships" r:blip="">
      <dgm:adjLst/>
    </dgm:shape>
    <dgm:constrLst>
      <dgm:constr type="h" for="des" forName="Child" op="equ"/>
      <dgm:constr type="w" for="des" forName="Child" op="equ"/>
      <dgm:constr type="h" for="des" forName="Accent" op="equ"/>
      <dgm:constr type="w" for="des" forName="Accent" op="equ"/>
      <dgm:constr type="primFontSz" for="des" forName="Parent" op="equ"/>
      <dgm:constr type="primFontSz" for="des" forName="Child" op="equ"/>
      <dgm:constr type="w" for="ch" forName="composite" refType="w"/>
      <dgm:constr type="h" for="ch" forName="composite" refType="h"/>
      <dgm:constr type="sp" refType="w" refFor="ch" refForName="composite" op="equ" fact="0.1"/>
      <dgm:constr type="w" for="ch" forName="sibTrans" refType="w" refFor="ch" refForName="composite" op="equ" fact="0.05"/>
      <dgm:constr type="h" for="ch" forName="sibTrans" refType="w" refFor="ch" refForName="sibTrans" op="equ"/>
    </dgm:constrLst>
    <dgm:forEach name="nodesForEach" axis="ch" ptType="node">
      <dgm:layoutNode name="composite">
        <dgm:alg type="composite">
          <dgm:param type="ar" val="0.5"/>
        </dgm:alg>
        <dgm:shape xmlns:r="http://schemas.openxmlformats.org/officeDocument/2006/relationships" r:blip="">
          <dgm:adjLst/>
        </dgm:shape>
        <dgm:choose name="Name4">
          <dgm:if name="Name5" func="var" arg="dir" op="equ" val="norm">
            <dgm:constrLst>
              <dgm:constr type="l" for="ch" forName="Parent" refType="w" fact="0"/>
              <dgm:constr type="t" for="ch" forName="Parent" refType="h" fact="0"/>
              <dgm:constr type="w" for="ch" forName="Parent" refType="w"/>
              <dgm:constr type="h" for="ch" forName="Parent" refType="h" fact="0.1"/>
              <dgm:constr type="l" for="ch" forName="Accent" refType="w" fact="0"/>
              <dgm:constr type="b" for="ch" forName="Accent" refType="h"/>
              <dgm:constr type="w" for="ch" forName="Accent" refType="w" fact="0"/>
              <dgm:constr type="h" for="ch" forName="Accent" refType="h" fact="0.9"/>
              <dgm:constr type="l" for="ch" forName="Image" refType="w" fact="0.05"/>
              <dgm:constr type="t" for="ch" forName="Image" refType="h" fact="0.13"/>
              <dgm:constr type="w" for="ch" forName="Image" refType="w" fact="0.9467"/>
              <dgm:constr type="h" for="ch" forName="Image" refType="h" fact="0.405"/>
              <dgm:constr type="l" for="ch" forName="Child" refType="w" fact="0.05"/>
              <dgm:constr type="t" for="ch" forName="Child" refType="h" fact="0.535"/>
              <dgm:constr type="w" for="ch" forName="Child" refType="w" fact="0.9467"/>
              <dgm:constr type="h" for="ch" forName="Child" refType="h" fact="0.465"/>
            </dgm:constrLst>
          </dgm:if>
          <dgm:else name="Name6">
            <dgm:constrLst>
              <dgm:constr type="l" for="ch" forName="Parent" refType="w" fact="0"/>
              <dgm:constr type="t" for="ch" forName="Parent" refType="h" fact="0"/>
              <dgm:constr type="w" for="ch" forName="Parent" refType="w"/>
              <dgm:constr type="h" for="ch" forName="Parent" refType="h" fact="0.1"/>
              <dgm:constr type="l" for="ch" forName="Accent" refType="w"/>
              <dgm:constr type="b" for="ch" forName="Accent" refType="h"/>
              <dgm:constr type="h" for="ch" forName="Accent" refType="h" fact="0.9"/>
              <dgm:constr type="l" for="ch" forName="Image" refType="w" fact="0"/>
              <dgm:constr type="t" for="ch" forName="Image" refType="h" fact="0.13"/>
              <dgm:constr type="w" for="ch" forName="Image" refType="w" fact="0.9467"/>
              <dgm:constr type="h" for="ch" forName="Image" refType="h" fact="0.405"/>
              <dgm:constr type="l" for="ch" forName="Child" refType="w" fact="0"/>
              <dgm:constr type="t" for="ch" forName="Child" refType="h" fact="0.535"/>
              <dgm:constr type="w" for="ch" forName="Child" refType="w" fact="0.9467"/>
              <dgm:constr type="h" for="ch" forName="Child" refType="h" fact="0.465"/>
            </dgm:constrLst>
          </dgm:else>
        </dgm:choose>
        <dgm:forEach name="Name7" axis="self" ptType="node">
          <dgm:layoutNode name="Accent" styleLbl="alignAcc1">
            <dgm:alg type="sp"/>
            <dgm:shape xmlns:r="http://schemas.openxmlformats.org/officeDocument/2006/relationships" type="line" r:blip="">
              <dgm:adjLst/>
            </dgm:shape>
            <dgm:presOf/>
          </dgm:layoutNode>
          <dgm:layoutNode name="Image">
            <dgm:alg type="sp"/>
            <dgm:shape xmlns:r="http://schemas.openxmlformats.org/officeDocument/2006/relationships" type="rect" r:blip="" blipPhldr="1">
              <dgm:adjLst/>
            </dgm:shape>
            <dgm:presOf/>
          </dgm:layoutNode>
          <dgm:layoutNode name="Child" styleLbl="revTx">
            <dgm:varLst>
              <dgm:bulletEnabled val="1"/>
            </dgm:varLst>
            <dgm:choose name="Name8">
              <dgm:if name="Name9" axis="ch" ptType="node" func="cnt" op="gt" val="1">
                <dgm:choose name="Name10">
                  <dgm:if name="Name11" func="var" arg="dir" op="equ" val="norm">
                    <dgm:alg type="tx">
                      <dgm:param type="shpTxLTRAlignCh" val="l"/>
                      <dgm:param type="shpTxRTLAlignCh" val="r"/>
                      <dgm:param type="txAnchorVert" val="t"/>
                      <dgm:param type="stBulletLvl" val="1"/>
                    </dgm:alg>
                  </dgm:if>
                  <dgm:else name="Name12">
                    <dgm:alg type="tx">
                      <dgm:param type="shpTxLTRAlignCh" val="l"/>
                      <dgm:param type="shpTxRTLAlignCh" val="r"/>
                      <dgm:param type="txAnchorVert" val="t"/>
                      <dgm:param type="stBulletLvl" val="1"/>
                    </dgm:alg>
                  </dgm:else>
                </dgm:choose>
              </dgm:if>
              <dgm:else name="Name13">
                <dgm:choose name="Name14">
                  <dgm:if name="Name15" func="var" arg="dir" op="equ" val="norm">
                    <dgm:alg type="tx">
                      <dgm:param type="shpTxLTRAlignCh" val="l"/>
                      <dgm:param type="shpTxRTLAlignCh" val="r"/>
                      <dgm:param type="txAnchorVert" val="t"/>
                      <dgm:param type="stBulletLvl" val="2"/>
                    </dgm:alg>
                  </dgm:if>
                  <dgm:else name="Name16">
                    <dgm:alg type="tx">
                      <dgm:param type="shpTxLTRAlignCh" val="l"/>
                      <dgm:param type="shpTxRTLAlignCh" val="r"/>
                      <dgm:param type="txAnchorVert" val="t"/>
                      <dgm:param type="stBulletLvl" val="2"/>
                    </dgm:alg>
                  </dgm:else>
                </dgm:choose>
              </dgm:else>
            </dgm:choose>
            <dgm:shape xmlns:r="http://schemas.openxmlformats.org/officeDocument/2006/relationships" type="rect" r:blip="">
              <dgm:adjLst/>
            </dgm:shape>
            <dgm:presOf axis="des" ptType="node"/>
            <dgm:constrLst>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Parent" styleLbl="alignNode1">
            <dgm:varLst>
              <dgm:bulletEnabled val="1"/>
            </dgm:varLst>
            <dgm:alg type="tx">
              <dgm:param type="shpTxLTRAlignCh" val="ctr"/>
              <dgm:param type="txAnchorVertCh" val="mid"/>
            </dgm:alg>
            <dgm:shape xmlns:r="http://schemas.openxmlformats.org/officeDocument/2006/relationships" type="rect" r:blip="">
              <dgm:adjLst/>
            </dgm:shape>
            <dgm:presOf axis="self"/>
            <dgm:constrLst>
              <dgm:constr type="lMarg" refType="primFontSz" fact="0.2"/>
              <dgm:constr type="rMarg" refType="primFontSz" fact="0.2"/>
              <dgm:constr type="tMarg" refType="primFontSz" fact="0.2"/>
              <dgm:constr type="bMarg" refType="primFontSz" fact="0.2"/>
            </dgm:constrLst>
            <dgm:ruleLst>
              <dgm:rule type="primFontSz" val="5" fact="NaN" max="NaN"/>
            </dgm:ruleLst>
          </dgm:layoutNode>
        </dgm:forEach>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5.xml><?xml version="1.0" encoding="utf-8"?>
<dgm:layoutDef xmlns:dgm="http://schemas.openxmlformats.org/drawingml/2006/diagram" xmlns:a="http://schemas.openxmlformats.org/drawingml/2006/main" uniqueId="urn:microsoft.com/office/officeart/2005/8/layout/vList3">
  <dgm:title val=""/>
  <dgm:desc val=""/>
  <dgm:catLst>
    <dgm:cat type="list" pri="14000"/>
    <dgm:cat type="convert" pri="3000"/>
    <dgm:cat type="picture" pri="27000"/>
    <dgm:cat type="pictureconvert" pri="27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dir/>
      <dgm:resizeHandles val="exact"/>
    </dgm:varLst>
    <dgm:alg type="lin">
      <dgm:param type="linDir" val="fromT"/>
      <dgm:param type="vertAlign" val="mid"/>
      <dgm:param type="horzAlign" val="ctr"/>
    </dgm:alg>
    <dgm:shape xmlns:r="http://schemas.openxmlformats.org/officeDocument/2006/relationships" r:blip="">
      <dgm:adjLst/>
    </dgm:shape>
    <dgm:presOf/>
    <dgm:constrLst>
      <dgm:constr type="w" for="ch" forName="composite" refType="w"/>
      <dgm:constr type="h" for="ch" forName="composite" refType="h"/>
      <dgm:constr type="h" for="ch" forName="spacing" refType="h" refFor="ch" refForName="composite" fact="0.25"/>
      <dgm:constr type="h" for="ch" forName="spacing" refType="w" op="lte" fact="0.1"/>
      <dgm:constr type="primFontSz" for="des" ptType="node"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w" for="ch" forName="imgShp" refType="w" fact="0.335"/>
              <dgm:constr type="h" for="ch" forName="imgShp" refType="w" refFor="ch" refForName="imgShp" op="equ"/>
              <dgm:constr type="h" for="ch" forName="imgShp" refType="h" op="lte"/>
              <dgm:constr type="ctrY" for="ch" forName="imgShp" refType="h" fact="0.5"/>
              <dgm:constr type="l" for="ch" forName="imgShp"/>
              <dgm:constr type="w" for="ch" forName="txShp" refType="w" op="equ" fact="0.665"/>
              <dgm:constr type="h" for="ch" forName="txShp" refType="h" refFor="ch" refForName="imgShp" op="equ"/>
              <dgm:constr type="ctrY" for="ch" forName="txShp" refType="h" fact="0.5"/>
              <dgm:constr type="l" for="ch" forName="txShp" refType="w" refFor="ch" refForName="imgShp" fact="0.5"/>
              <dgm:constr type="lMarg" for="ch" forName="txShp" refType="w" refFor="ch" refForName="imgShp" fact="1.25"/>
            </dgm:constrLst>
          </dgm:if>
          <dgm:else name="Name3">
            <dgm:constrLst>
              <dgm:constr type="w" for="ch" forName="imgShp" refType="w" fact="0.335"/>
              <dgm:constr type="h" for="ch" forName="imgShp" refType="w" refFor="ch" refForName="imgShp" op="equ"/>
              <dgm:constr type="h" for="ch" forName="imgShp" refType="h" op="lte"/>
              <dgm:constr type="ctrY" for="ch" forName="imgShp" refType="h" fact="0.5"/>
              <dgm:constr type="r" for="ch" forName="imgShp" refType="w"/>
              <dgm:constr type="w" for="ch" forName="txShp" refType="w" op="equ" fact="0.665"/>
              <dgm:constr type="h" for="ch" forName="txShp" refType="h" refFor="ch" refForName="imgShp" op="equ"/>
              <dgm:constr type="ctrY" for="ch" forName="txShp" refType="h" fact="0.5"/>
              <dgm:constr type="r" for="ch" forName="txShp" refType="ctrX" refFor="ch" refForName="imgShp"/>
              <dgm:constr type="rMarg" for="ch" forName="txShp" refType="w" refFor="ch" refForName="imgShp" fact="1.25"/>
            </dgm:constrLst>
          </dgm:else>
        </dgm:choose>
        <dgm:ruleLst/>
        <dgm:layoutNode name="imgShp" styleLbl="fgImgPlace1">
          <dgm:alg type="sp"/>
          <dgm:shape xmlns:r="http://schemas.openxmlformats.org/officeDocument/2006/relationships" type="ellipse" r:blip="" blipPhldr="1">
            <dgm:adjLst/>
          </dgm:shape>
          <dgm:presOf/>
          <dgm:constrLst/>
          <dgm:ruleLst/>
        </dgm:layoutNode>
        <dgm:layoutNode name="txShp">
          <dgm:varLst>
            <dgm:bulletEnabled val="1"/>
          </dgm:varLst>
          <dgm:alg type="tx"/>
          <dgm:choose name="Name4">
            <dgm:if name="Name5" func="var" arg="dir" op="equ" val="norm">
              <dgm:shape xmlns:r="http://schemas.openxmlformats.org/officeDocument/2006/relationships" rot="180" type="homePlate" r:blip="" zOrderOff="-1">
                <dgm:adjLst/>
              </dgm:shape>
            </dgm:if>
            <dgm:else name="Name6">
              <dgm:shape xmlns:r="http://schemas.openxmlformats.org/officeDocument/2006/relationships" type="homePlate" r:blip="" zOrderOff="-1">
                <dgm:adjLst/>
              </dgm:shape>
            </dgm:else>
          </dgm:choose>
          <dgm:presOf axis="desOrSelf" ptType="node"/>
          <dgm:constrLst>
            <dgm:constr type="tMarg" refType="primFontSz" fact="0.3"/>
            <dgm:constr type="bMarg" refType="primFontSz" fact="0.3"/>
          </dgm:constrLst>
          <dgm:ruleLst>
            <dgm:rule type="primFontSz" val="5" fact="NaN" max="NaN"/>
          </dgm:ruleLst>
        </dgm:layoutNode>
      </dgm:layoutNode>
      <dgm:forEach name="Name7" axis="followSib" ptType="sibTrans" cnt="1">
        <dgm:layoutNode name="spacing">
          <dgm:alg type="sp"/>
          <dgm:shape xmlns:r="http://schemas.openxmlformats.org/officeDocument/2006/relationships" r:blip="">
            <dgm:adjLst/>
          </dgm:shape>
          <dgm:presOf axis="self"/>
          <dgm:constrLst/>
          <dgm:ruleLst/>
        </dgm:layoutNode>
      </dgm:forEach>
    </dgm:forEach>
  </dgm:layoutNode>
</dgm:layoutDef>
</file>

<file path=word/diagrams/layout6.xml><?xml version="1.0" encoding="utf-8"?>
<dgm:layoutDef xmlns:dgm="http://schemas.openxmlformats.org/drawingml/2006/diagram" xmlns:a="http://schemas.openxmlformats.org/drawingml/2006/main" uniqueId="urn:microsoft.com/office/officeart/2008/layout/AlternatingPictureBlocks">
  <dgm:title val=""/>
  <dgm:desc val=""/>
  <dgm:catLst>
    <dgm:cat type="picture" pri="15000"/>
    <dgm:cat type="pictureconvert" pri="15000"/>
    <dgm:cat type="list" pri="135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dir/>
      <dgm:resizeHandles val="exact"/>
    </dgm:varLst>
    <dgm:alg type="lin">
      <dgm:param type="linDir" val="fromT"/>
      <dgm:param type="vertAlign" val="mid"/>
      <dgm:param type="horzAlign" val="ctr"/>
    </dgm:alg>
    <dgm:shape xmlns:r="http://schemas.openxmlformats.org/officeDocument/2006/relationships" r:blip="">
      <dgm:adjLst/>
    </dgm:shape>
    <dgm:presOf/>
    <dgm:constrLst>
      <dgm:constr type="primFontSz" for="des" ptType="node" op="equ" val="65"/>
      <dgm:constr type="w" for="ch" forName="comp" refType="w"/>
      <dgm:constr type="h" for="ch" forName="comp" refType="h"/>
      <dgm:constr type="h" for="ch" forName="sibTrans" refType="w" refFor="ch" refForName="comp" op="equ" fact="0.05"/>
    </dgm:constrLst>
    <dgm:ruleLst/>
    <dgm:forEach name="Name0" axis="ch" ptType="node">
      <dgm:layoutNode name="comp" styleLbl="node1">
        <dgm:alg type="composite">
          <dgm:param type="ar" val="3.30"/>
        </dgm:alg>
        <dgm:shape xmlns:r="http://schemas.openxmlformats.org/officeDocument/2006/relationships" r:blip="">
          <dgm:adjLst/>
        </dgm:shape>
        <dgm:presOf/>
        <dgm:choose name="Name1">
          <dgm:if name="Name2" func="var" arg="dir" op="equ" val="norm">
            <dgm:choose name="Name4">
              <dgm:if name="Name5" axis="desOrSelf" ptType="node" func="posOdd" op="equ" val="1">
                <dgm:constrLst>
                  <dgm:constr type="l" for="ch" forName="rect1" refType="w" fact="0"/>
                  <dgm:constr type="t" for="ch" forName="rect1" refType="h" fact="0"/>
                  <dgm:constr type="w" for="ch" forName="rect1" refType="w" fact="0.3"/>
                  <dgm:constr type="h" for="ch" forName="rect1" refType="h"/>
                  <dgm:constr type="l" for="ch" forName="rect2" refType="w" fact="0.33"/>
                  <dgm:constr type="t" for="ch" forName="rect2" refType="h" fact="0"/>
                  <dgm:constr type="w" for="ch" forName="rect2" refType="w" fact="0.67"/>
                  <dgm:constr type="h" for="ch" forName="rect2" refType="h"/>
                </dgm:constrLst>
              </dgm:if>
              <dgm:else name="Name6">
                <dgm:constrLst>
                  <dgm:constr type="l" for="ch" forName="rect1" refType="w" fact="0.7"/>
                  <dgm:constr type="t" for="ch" forName="rect1" refType="h" fact="0"/>
                  <dgm:constr type="w" for="ch" forName="rect1" refType="w" fact="0.3"/>
                  <dgm:constr type="h" for="ch" forName="rect1" refType="h"/>
                  <dgm:constr type="l" for="ch" forName="rect2" refType="w" fact="0"/>
                  <dgm:constr type="t" for="ch" forName="rect2" refType="h" fact="0"/>
                  <dgm:constr type="w" for="ch" forName="rect2" refType="w" fact="0.67"/>
                  <dgm:constr type="h" for="ch" forName="rect2" refType="h"/>
                </dgm:constrLst>
              </dgm:else>
            </dgm:choose>
          </dgm:if>
          <dgm:else name="Name3">
            <dgm:choose name="Name7">
              <dgm:if name="Name8" axis="desOrSelf" ptType="node" func="posOdd" op="equ" val="1">
                <dgm:constrLst>
                  <dgm:constr type="l" for="ch" forName="rect1" refType="w" fact="0.7"/>
                  <dgm:constr type="t" for="ch" forName="rect1" refType="h" fact="0"/>
                  <dgm:constr type="w" for="ch" forName="rect1" refType="w" fact="0.3"/>
                  <dgm:constr type="h" for="ch" forName="rect1" refType="h"/>
                  <dgm:constr type="l" for="ch" forName="rect2" refType="w" fact="0"/>
                  <dgm:constr type="t" for="ch" forName="rect2" refType="h" fact="0"/>
                  <dgm:constr type="w" for="ch" forName="rect2" refType="w" fact="0.67"/>
                  <dgm:constr type="h" for="ch" forName="rect2" refType="h"/>
                </dgm:constrLst>
              </dgm:if>
              <dgm:else name="Name9">
                <dgm:constrLst>
                  <dgm:constr type="l" for="ch" forName="rect1" refType="w" fact="0"/>
                  <dgm:constr type="t" for="ch" forName="rect1" refType="h" fact="0"/>
                  <dgm:constr type="w" for="ch" forName="rect1" refType="w" fact="0.3"/>
                  <dgm:constr type="h" for="ch" forName="rect1" refType="h"/>
                  <dgm:constr type="l" for="ch" forName="rect2" refType="w" fact="0.33"/>
                  <dgm:constr type="t" for="ch" forName="rect2" refType="h" fact="0"/>
                  <dgm:constr type="w" for="ch" forName="rect2" refType="w" fact="0.67"/>
                  <dgm:constr type="h" for="ch" forName="rect2" refType="h"/>
                </dgm:constrLst>
              </dgm:else>
            </dgm:choose>
          </dgm:else>
        </dgm:choose>
        <dgm:ruleLst/>
        <dgm:layoutNode name="rect2" styleLbl="node1">
          <dgm:varLst>
            <dgm:bulletEnabled val="1"/>
          </dgm:varLst>
          <dgm:alg type="tx"/>
          <dgm:shape xmlns:r="http://schemas.openxmlformats.org/officeDocument/2006/relationships" type="rect" r:blip="">
            <dgm:adjLst/>
          </dgm:shape>
          <dgm:presOf axis="desOrSelf" ptType="node"/>
          <dgm:constrLst>
            <dgm:constr type="primFontSz" val="65"/>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ect1" styleLbl="lnNode1">
          <dgm:alg type="sp"/>
          <dgm:shape xmlns:r="http://schemas.openxmlformats.org/officeDocument/2006/relationships" type="rect" r:blip="" blipPhldr="1">
            <dgm:adjLst/>
          </dgm:shape>
          <dgm:presOf/>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7.xml><?xml version="1.0" encoding="utf-8"?>
<dgm:layoutDef xmlns:dgm="http://schemas.openxmlformats.org/drawingml/2006/diagram" xmlns:a="http://schemas.openxmlformats.org/drawingml/2006/main" uniqueId="urn:microsoft.com/office/officeart/2005/8/layout/vList3">
  <dgm:title val=""/>
  <dgm:desc val=""/>
  <dgm:catLst>
    <dgm:cat type="list" pri="14000"/>
    <dgm:cat type="convert" pri="3000"/>
    <dgm:cat type="picture" pri="27000"/>
    <dgm:cat type="pictureconvert" pri="27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dir/>
      <dgm:resizeHandles val="exact"/>
    </dgm:varLst>
    <dgm:alg type="lin">
      <dgm:param type="linDir" val="fromT"/>
      <dgm:param type="vertAlign" val="mid"/>
      <dgm:param type="horzAlign" val="ctr"/>
    </dgm:alg>
    <dgm:shape xmlns:r="http://schemas.openxmlformats.org/officeDocument/2006/relationships" r:blip="">
      <dgm:adjLst/>
    </dgm:shape>
    <dgm:presOf/>
    <dgm:constrLst>
      <dgm:constr type="w" for="ch" forName="composite" refType="w"/>
      <dgm:constr type="h" for="ch" forName="composite" refType="h"/>
      <dgm:constr type="h" for="ch" forName="spacing" refType="h" refFor="ch" refForName="composite" fact="0.25"/>
      <dgm:constr type="h" for="ch" forName="spacing" refType="w" op="lte" fact="0.1"/>
      <dgm:constr type="primFontSz" for="des" ptType="node"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w" for="ch" forName="imgShp" refType="w" fact="0.335"/>
              <dgm:constr type="h" for="ch" forName="imgShp" refType="w" refFor="ch" refForName="imgShp" op="equ"/>
              <dgm:constr type="h" for="ch" forName="imgShp" refType="h" op="lte"/>
              <dgm:constr type="ctrY" for="ch" forName="imgShp" refType="h" fact="0.5"/>
              <dgm:constr type="l" for="ch" forName="imgShp"/>
              <dgm:constr type="w" for="ch" forName="txShp" refType="w" op="equ" fact="0.665"/>
              <dgm:constr type="h" for="ch" forName="txShp" refType="h" refFor="ch" refForName="imgShp" op="equ"/>
              <dgm:constr type="ctrY" for="ch" forName="txShp" refType="h" fact="0.5"/>
              <dgm:constr type="l" for="ch" forName="txShp" refType="w" refFor="ch" refForName="imgShp" fact="0.5"/>
              <dgm:constr type="lMarg" for="ch" forName="txShp" refType="w" refFor="ch" refForName="imgShp" fact="1.25"/>
            </dgm:constrLst>
          </dgm:if>
          <dgm:else name="Name3">
            <dgm:constrLst>
              <dgm:constr type="w" for="ch" forName="imgShp" refType="w" fact="0.335"/>
              <dgm:constr type="h" for="ch" forName="imgShp" refType="w" refFor="ch" refForName="imgShp" op="equ"/>
              <dgm:constr type="h" for="ch" forName="imgShp" refType="h" op="lte"/>
              <dgm:constr type="ctrY" for="ch" forName="imgShp" refType="h" fact="0.5"/>
              <dgm:constr type="r" for="ch" forName="imgShp" refType="w"/>
              <dgm:constr type="w" for="ch" forName="txShp" refType="w" op="equ" fact="0.665"/>
              <dgm:constr type="h" for="ch" forName="txShp" refType="h" refFor="ch" refForName="imgShp" op="equ"/>
              <dgm:constr type="ctrY" for="ch" forName="txShp" refType="h" fact="0.5"/>
              <dgm:constr type="r" for="ch" forName="txShp" refType="ctrX" refFor="ch" refForName="imgShp"/>
              <dgm:constr type="rMarg" for="ch" forName="txShp" refType="w" refFor="ch" refForName="imgShp" fact="1.25"/>
            </dgm:constrLst>
          </dgm:else>
        </dgm:choose>
        <dgm:ruleLst/>
        <dgm:layoutNode name="imgShp" styleLbl="fgImgPlace1">
          <dgm:alg type="sp"/>
          <dgm:shape xmlns:r="http://schemas.openxmlformats.org/officeDocument/2006/relationships" type="ellipse" r:blip="" blipPhldr="1">
            <dgm:adjLst/>
          </dgm:shape>
          <dgm:presOf/>
          <dgm:constrLst/>
          <dgm:ruleLst/>
        </dgm:layoutNode>
        <dgm:layoutNode name="txShp">
          <dgm:varLst>
            <dgm:bulletEnabled val="1"/>
          </dgm:varLst>
          <dgm:alg type="tx"/>
          <dgm:choose name="Name4">
            <dgm:if name="Name5" func="var" arg="dir" op="equ" val="norm">
              <dgm:shape xmlns:r="http://schemas.openxmlformats.org/officeDocument/2006/relationships" rot="180" type="homePlate" r:blip="" zOrderOff="-1">
                <dgm:adjLst/>
              </dgm:shape>
            </dgm:if>
            <dgm:else name="Name6">
              <dgm:shape xmlns:r="http://schemas.openxmlformats.org/officeDocument/2006/relationships" type="homePlate" r:blip="" zOrderOff="-1">
                <dgm:adjLst/>
              </dgm:shape>
            </dgm:else>
          </dgm:choose>
          <dgm:presOf axis="desOrSelf" ptType="node"/>
          <dgm:constrLst>
            <dgm:constr type="tMarg" refType="primFontSz" fact="0.3"/>
            <dgm:constr type="bMarg" refType="primFontSz" fact="0.3"/>
          </dgm:constrLst>
          <dgm:ruleLst>
            <dgm:rule type="primFontSz" val="5" fact="NaN" max="NaN"/>
          </dgm:ruleLst>
        </dgm:layoutNode>
      </dgm:layoutNode>
      <dgm:forEach name="Name7" axis="followSib" ptType="sibTrans" cnt="1">
        <dgm:layoutNode name="spacing">
          <dgm:alg type="sp"/>
          <dgm:shape xmlns:r="http://schemas.openxmlformats.org/officeDocument/2006/relationships" r:blip="">
            <dgm:adjLst/>
          </dgm:shape>
          <dgm:presOf axis="self"/>
          <dgm:constrLst/>
          <dgm:ruleLst/>
        </dgm:layoutNode>
      </dgm:forEach>
    </dgm:forEach>
  </dgm:layoutNode>
</dgm:layoutDef>
</file>

<file path=word/diagrams/layout8.xml><?xml version="1.0" encoding="utf-8"?>
<dgm:layoutDef xmlns:dgm="http://schemas.openxmlformats.org/drawingml/2006/diagram" xmlns:a="http://schemas.openxmlformats.org/drawingml/2006/main" uniqueId="urn:microsoft.com/office/officeart/2005/8/layout/pictureOrgChart+Icon">
  <dgm:title val="Picture Organization Chart"/>
  <dgm:desc val="Use to show hierarchical information or reporting relationships in an organization, with corresponding pictures. The assistant shape and the Org Chart hanging layouts are available with this layout."/>
  <dgm:catLst>
    <dgm:cat type="hierarchy" pri="1050"/>
    <dgm:cat type="officeonline" pri="1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Marg" for="ch" forName="rootText1" refType="w" fact="1.05"/>
                  <dgm:constr type="l" for="ch" forName="rootPict1" refType="w" refFor="ch" refForName="rootText1" op="equ" fact="0.05"/>
                  <dgm:constr type="t" for="ch" forName="rootPict1" refType="h" refFor="ch" refForName="rootText1" op="equ" fact="0.1"/>
                  <dgm:constr type="w" for="ch" forName="rootPict1" refType="w" refFor="ch" refForName="rootText1" op="equ" fact="0.3"/>
                  <dgm:constr type="h" for="ch" forName="rootPict1" refType="h" refFor="ch" refForName="rootText1" op="equ" fact="0.8"/>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lMarg" for="ch" forName="rootText1" refType="w" fact="1.05"/>
                  <dgm:constr type="l" for="ch" forName="rootPict1" refType="w" refFor="ch" refForName="rootText1" op="equ" fact="0.05"/>
                  <dgm:constr type="t" for="ch" forName="rootPict1" refType="h" refFor="ch" refForName="rootText1" op="equ" fact="0.1"/>
                  <dgm:constr type="w" for="ch" forName="rootPict1" refType="w" refFor="ch" refForName="rootText1" op="equ" fact="0.3"/>
                  <dgm:constr type="h" for="ch" forName="rootPict1" refType="h" refFor="ch" refForName="rootText1" op="equ" fact="0.8"/>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Marg" for="ch" forName="rootText1" refType="w" fact="1.05"/>
                  <dgm:constr type="l" for="ch" forName="rootPict1" refType="w" refFor="ch" refForName="rootText1" op="equ" fact="0.05"/>
                  <dgm:constr type="t" for="ch" forName="rootPict1" refType="h" refFor="ch" refForName="rootText1" op="equ" fact="0.1"/>
                  <dgm:constr type="w" for="ch" forName="rootPict1" refType="w" refFor="ch" refForName="rootText1" op="equ" fact="0.3"/>
                  <dgm:constr type="h" for="ch" forName="rootPict1" refType="h" refFor="ch" refForName="rootText1" op="equ" fact="0.8"/>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lMarg" for="ch" forName="rootText1" refType="w" fact="1.05"/>
                  <dgm:constr type="l" for="ch" forName="rootPict1" refType="w" refFor="ch" refForName="rootText1" op="equ" fact="0.05"/>
                  <dgm:constr type="t" for="ch" forName="rootPict1" refType="h" refFor="ch" refForName="rootText1" op="equ" fact="0.1"/>
                  <dgm:constr type="w" for="ch" forName="rootPict1" refType="w" refFor="ch" refForName="rootText1" op="equ" fact="0.3"/>
                  <dgm:constr type="h" for="ch" forName="rootPict1" refType="h" refFor="ch" refForName="rootText1" op="equ" fact="0.8"/>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Pict1" styleLbl="alignImgPlace1">
              <dgm:alg type="sp"/>
              <dgm:shape xmlns:r="http://schemas.openxmlformats.org/officeDocument/2006/relationships" type="rect" r:blip="" blipPhldr="1">
                <dgm:adjLst/>
              </dgm:shape>
              <dgm:presOf/>
              <dgm:constrLst/>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Marg" for="ch" forName="rootText" refType="w" fact="1.05"/>
                        <dgm:constr type="l" for="ch" forName="rootPict" refType="w" fact="0.05"/>
                        <dgm:constr type="t" for="ch" forName="rootPict" refType="h" refFor="ch" refForName="rootText" fact="0.1"/>
                        <dgm:constr type="w" for="ch" forName="rootPict" refType="w" fact="0.3"/>
                        <dgm:constr type="h" for="ch" forName="rootPict" refType="h" refFor="ch" refForName="rootText" fact="0.8"/>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lMarg" for="ch" forName="rootText" refType="w" fact="1.05"/>
                        <dgm:constr type="l" for="ch" forName="rootPict" refType="w" fact="0.05"/>
                        <dgm:constr type="t" for="ch" forName="rootPict" refType="h" refFor="ch" refForName="rootText" fact="0.1"/>
                        <dgm:constr type="w" for="ch" forName="rootPict" refType="w" fact="0.3"/>
                        <dgm:constr type="h" for="ch" forName="rootPict" refType="h" refFor="ch" refForName="rootText" fact="0.8"/>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Marg" for="ch" forName="rootText" refType="w" fact="1.05"/>
                        <dgm:constr type="l" for="ch" forName="rootPict" refType="w" fact="0.05"/>
                        <dgm:constr type="t" for="ch" forName="rootPict" refType="h" refFor="ch" refForName="rootText" fact="0.1"/>
                        <dgm:constr type="w" for="ch" forName="rootPict" refType="w" fact="0.3"/>
                        <dgm:constr type="h" for="ch" forName="rootPict" refType="h" refFor="ch" refForName="rootText" fact="0.8"/>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lMarg" for="ch" forName="rootText" refType="w" fact="1.05"/>
                        <dgm:constr type="l" for="ch" forName="rootPict" refType="w" fact="0.05"/>
                        <dgm:constr type="t" for="ch" forName="rootPict" refType="h" refFor="ch" refForName="rootText" fact="0.1"/>
                        <dgm:constr type="w" for="ch" forName="rootPict" refType="w" fact="0.3"/>
                        <dgm:constr type="h" for="ch" forName="rootPict" refType="h" refFor="ch" refForName="rootText" fact="0.8"/>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Pict" styleLbl="alignImgPlace1">
                    <dgm:alg type="sp"/>
                    <dgm:shape xmlns:r="http://schemas.openxmlformats.org/officeDocument/2006/relationships" type="rect" r:blip="" blipPhldr="1">
                      <dgm:adjLst/>
                    </dgm:shape>
                    <dgm:presOf/>
                    <dgm:constrLst/>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Marg" for="ch" forName="rootText3" refType="w" fact="1.05"/>
                        <dgm:constr type="l" for="ch" forName="rootPict3" refType="w" fact="0.05"/>
                        <dgm:constr type="t" for="ch" forName="rootPict3" refType="h" refFor="ch" refForName="rootText3" fact="0.1"/>
                        <dgm:constr type="w" for="ch" forName="rootPict3" refType="w" fact="0.3"/>
                        <dgm:constr type="h" for="ch" forName="rootPict3" refType="h" refFor="ch" refForName="rootText3" fact="0.8"/>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lMarg" for="ch" forName="rootText3" refType="w" fact="1.05"/>
                        <dgm:constr type="l" for="ch" forName="rootPict3" refType="w" fact="0.05"/>
                        <dgm:constr type="t" for="ch" forName="rootPict3" refType="h" refFor="ch" refForName="rootText3" fact="0.1"/>
                        <dgm:constr type="w" for="ch" forName="rootPict3" refType="w" fact="0.3"/>
                        <dgm:constr type="h" for="ch" forName="rootPict3" refType="h" refFor="ch" refForName="rootText3" fact="0.8"/>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Marg" for="ch" forName="rootText3" refType="w" fact="1.05"/>
                        <dgm:constr type="l" for="ch" forName="rootPict3" refType="w" fact="0.05"/>
                        <dgm:constr type="t" for="ch" forName="rootPict3" refType="h" refFor="ch" refForName="rootText3" fact="0.1"/>
                        <dgm:constr type="w" for="ch" forName="rootPict3" refType="w" fact="0.3"/>
                        <dgm:constr type="h" for="ch" forName="rootPict3" refType="h" refFor="ch" refForName="rootText3" fact="0.8"/>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lMarg" for="ch" forName="rootText3" refType="w" fact="1.05"/>
                        <dgm:constr type="l" for="ch" forName="rootPict3" refType="w" fact="0.05"/>
                        <dgm:constr type="t" for="ch" forName="rootPict3" refType="h" refFor="ch" refForName="rootText3" fact="0.1"/>
                        <dgm:constr type="w" for="ch" forName="rootPict3" refType="w" fact="0.3"/>
                        <dgm:constr type="h" for="ch" forName="rootPict3" refType="h" refFor="ch" refForName="rootText3" fact="0.8"/>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Pict3" styleLbl="alignImgPlace1">
                    <dgm:alg type="sp"/>
                    <dgm:shape xmlns:r="http://schemas.openxmlformats.org/officeDocument/2006/relationships" type="rect" r:blip="" blipPhldr="1">
                      <dgm:adjLst/>
                    </dgm:shape>
                    <dgm:presOf/>
                    <dgm:constrLst/>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9.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0.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Custom 1">
      <a:dk1>
        <a:sysClr val="windowText" lastClr="000000"/>
      </a:dk1>
      <a:lt1>
        <a:sysClr val="window" lastClr="FFFFFF"/>
      </a:lt1>
      <a:dk2>
        <a:srgbClr val="17406D"/>
      </a:dk2>
      <a:lt2>
        <a:srgbClr val="DBEFF9"/>
      </a:lt2>
      <a:accent1>
        <a:srgbClr val="0F6FC6"/>
      </a:accent1>
      <a:accent2>
        <a:srgbClr val="009DD9"/>
      </a:accent2>
      <a:accent3>
        <a:srgbClr val="0BD0D9"/>
      </a:accent3>
      <a:accent4>
        <a:srgbClr val="10CF9B"/>
      </a:accent4>
      <a:accent5>
        <a:srgbClr val="7CCA62"/>
      </a:accent5>
      <a:accent6>
        <a:srgbClr val="A5C249"/>
      </a:accent6>
      <a:hlink>
        <a:srgbClr val="F49100"/>
      </a:hlink>
      <a:folHlink>
        <a:srgbClr val="85DFD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go:gDocsCustomXmlDataStorage xmlns:go="http://customooxmlschemas.google.com/" xmlns:r="http://schemas.openxmlformats.org/officeDocument/2006/relationships">
  <go:docsCustomData xmlns:go="http://customooxmlschemas.google.com/" roundtripDataSignature="AMtx7mh3w1sXrKwdjzYCxjbwPkf7wsIk5w==">AMUW2mWhRc/xLonLdtoI8dz4BVu2GREgE7++Eme5Ko+W5/2G+QfXPKxV7NwLPPaJ77IM2LrlHDguxVZnDKcg4iQIvJIe+zJ9DBWjUaWFI+z0k4HbdiCFsJo=</go:docsCustomData>
</go:gDocsCustomXmlDataStorage>
</file>

<file path=customXml/item3.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MediaLengthInSeconds xmlns="43a3ca16-9c26-4813-b83f-4aec9927b43f" xsi:nil="true"/>
    <SharedWithUsers xmlns="cb45339b-ced9-4d0d-8f64-77573914d53b">
      <UserInfo>
        <DisplayName/>
        <AccountId xsi:nil="true"/>
        <AccountType/>
      </UserInfo>
    </SharedWithUser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04A9864E-E6C3-49DE-8065-7640942142D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3.xml><?xml version="1.0" encoding="utf-8"?>
<ds:datastoreItem xmlns:ds="http://schemas.openxmlformats.org/officeDocument/2006/customXml" ds:itemID="{9D9B1A75-0210-4935-8179-95DF20A26AD1}">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customXml/itemProps4.xml><?xml version="1.0" encoding="utf-8"?>
<ds:datastoreItem xmlns:ds="http://schemas.openxmlformats.org/officeDocument/2006/customXml" ds:itemID="{83102ECF-E44F-4F73-A78F-FE313D1BFB9A}">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643</TotalTime>
  <Pages>29</Pages>
  <Words>4413</Words>
  <Characters>24273</Characters>
  <Application>Microsoft Office Word</Application>
  <DocSecurity>0</DocSecurity>
  <Lines>202</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28629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Adriana Ariza Luque</dc:creator>
  <cp:lastModifiedBy>Paola Moya</cp:lastModifiedBy>
  <cp:revision>42</cp:revision>
  <dcterms:created xsi:type="dcterms:W3CDTF">2023-03-31T16:40:00Z</dcterms:created>
  <dcterms:modified xsi:type="dcterms:W3CDTF">2024-09-20T04:00:00Z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MSIP_Label_1299739c-ad3d-4908-806e-4d91151a6e13_Enabled">
    <vt:lpwstr>true</vt:lpwstr>
  </property>
  <property fmtid="{D5CDD505-2E9C-101B-9397-08002B2CF9AE}" pid="4" name="MSIP_Label_1299739c-ad3d-4908-806e-4d91151a6e13_SetDate">
    <vt:lpwstr>2023-03-31T16:40:52Z</vt:lpwstr>
  </property>
  <property fmtid="{D5CDD505-2E9C-101B-9397-08002B2CF9AE}" pid="5" name="MSIP_Label_1299739c-ad3d-4908-806e-4d91151a6e13_Method">
    <vt:lpwstr>Standard</vt:lpwstr>
  </property>
  <property fmtid="{D5CDD505-2E9C-101B-9397-08002B2CF9AE}" pid="6" name="MSIP_Label_1299739c-ad3d-4908-806e-4d91151a6e13_Name">
    <vt:lpwstr>All Employees (Unrestricted)</vt:lpwstr>
  </property>
  <property fmtid="{D5CDD505-2E9C-101B-9397-08002B2CF9AE}" pid="7" name="MSIP_Label_1299739c-ad3d-4908-806e-4d91151a6e13_SiteId">
    <vt:lpwstr>cbc2c381-2f2e-4d93-91d1-506c9316ace7</vt:lpwstr>
  </property>
  <property fmtid="{D5CDD505-2E9C-101B-9397-08002B2CF9AE}" pid="8" name="MSIP_Label_1299739c-ad3d-4908-806e-4d91151a6e13_ActionId">
    <vt:lpwstr>d5f05d60-61e9-40c3-b59c-2e894f39c892</vt:lpwstr>
  </property>
  <property fmtid="{D5CDD505-2E9C-101B-9397-08002B2CF9AE}" pid="9" name="MSIP_Label_1299739c-ad3d-4908-806e-4d91151a6e13_ContentBits">
    <vt:lpwstr>0</vt:lpwstr>
  </property>
  <property fmtid="{D5CDD505-2E9C-101B-9397-08002B2CF9AE}" pid="10" name="MediaServiceImageTags">
    <vt:lpwstr/>
  </property>
  <property fmtid="{D5CDD505-2E9C-101B-9397-08002B2CF9AE}" pid="11" name="xd_ProgID">
    <vt:lpwstr/>
  </property>
  <property fmtid="{D5CDD505-2E9C-101B-9397-08002B2CF9AE}" pid="12" name="_SourceUrl">
    <vt:lpwstr/>
  </property>
  <property fmtid="{D5CDD505-2E9C-101B-9397-08002B2CF9AE}" pid="13" name="_SharedFileIndex">
    <vt:lpwstr/>
  </property>
  <property fmtid="{D5CDD505-2E9C-101B-9397-08002B2CF9AE}" pid="14" name="ComplianceAssetId">
    <vt:lpwstr/>
  </property>
  <property fmtid="{D5CDD505-2E9C-101B-9397-08002B2CF9AE}" pid="15" name="TemplateUrl">
    <vt:lpwstr/>
  </property>
  <property fmtid="{D5CDD505-2E9C-101B-9397-08002B2CF9AE}" pid="16" name="_ExtendedDescription">
    <vt:lpwstr/>
  </property>
  <property fmtid="{D5CDD505-2E9C-101B-9397-08002B2CF9AE}" pid="17" name="TriggerFlowInfo">
    <vt:lpwstr/>
  </property>
  <property fmtid="{D5CDD505-2E9C-101B-9397-08002B2CF9AE}" pid="18" name="xd_Signature">
    <vt:bool>false</vt:bool>
  </property>
</Properties>
</file>